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bookmarkStart w:name="_Toc220661170" w:id="0"/>
    <w:bookmarkStart w:name="_Toc220672435" w:id="1"/>
    <w:bookmarkStart w:name="_Toc141805176" w:id="2"/>
    <w:p w:rsidR="00E93DAB" w:rsidP="00E93DAB" w:rsidRDefault="007C08AD" w14:paraId="23C1B20F" w14:textId="77777777">
      <w:pPr>
        <w:pStyle w:val="TOCHeading"/>
        <w:ind w:left="0" w:firstLine="0"/>
      </w:pPr>
      <w:r w:rsidRPr="00F93BEA">
        <w:rPr>
          <w:rFonts w:ascii="Georgia" w:hAnsi="Georgia"/>
          <w:noProof/>
          <w:color w:val="C00000"/>
        </w:rPr>
        <mc:AlternateContent>
          <mc:Choice Requires="wps">
            <w:drawing>
              <wp:anchor distT="45720" distB="45720" distL="114300" distR="114300" simplePos="0" relativeHeight="251659264" behindDoc="0" locked="0" layoutInCell="1" allowOverlap="1" wp14:anchorId="6ACEF2ED" wp14:editId="204A5700">
                <wp:simplePos x="0" y="0"/>
                <wp:positionH relativeFrom="margin">
                  <wp:posOffset>161290</wp:posOffset>
                </wp:positionH>
                <wp:positionV relativeFrom="paragraph">
                  <wp:posOffset>-414020</wp:posOffset>
                </wp:positionV>
                <wp:extent cx="5962650" cy="1971675"/>
                <wp:effectExtent l="0" t="0" r="19050" b="285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971675"/>
                        </a:xfrm>
                        <a:prstGeom prst="rect">
                          <a:avLst/>
                        </a:prstGeom>
                        <a:solidFill>
                          <a:schemeClr val="accent5">
                            <a:lumMod val="20000"/>
                            <a:lumOff val="80000"/>
                          </a:schemeClr>
                        </a:solidFill>
                        <a:ln w="9525">
                          <a:solidFill>
                            <a:srgbClr val="000000"/>
                          </a:solidFill>
                          <a:miter lim="800000"/>
                          <a:headEnd/>
                          <a:tailEnd/>
                        </a:ln>
                      </wps:spPr>
                      <wps:txbx>
                        <w:txbxContent>
                          <w:p w:rsidRPr="001425A3" w:rsidR="007C08AD" w:rsidP="007C08AD" w:rsidRDefault="007C08AD" w14:paraId="10C6517D" w14:textId="5979CBBC">
                            <w:pPr>
                              <w:pStyle w:val="CBHead1"/>
                              <w:jc w:val="left"/>
                              <w:rPr>
                                <w:rFonts w:ascii="Segoe UI" w:hAnsi="Segoe UI" w:cs="Segoe UI"/>
                                <w:color w:val="000000"/>
                                <w:sz w:val="22"/>
                                <w:szCs w:val="22"/>
                              </w:rPr>
                            </w:pPr>
                            <w:bookmarkStart w:name="_Toc224883992" w:id="3"/>
                            <w:bookmarkStart w:name="_Toc224884060" w:id="4"/>
                            <w:bookmarkStart w:name="_Toc224885544" w:id="5"/>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This document includes 1) a list of required attachments to upload to the DSP, 2) fields to be completed in the online form, and 3) </w:t>
                            </w:r>
                            <w:r w:rsidRPr="00E334AD">
                              <w:rPr>
                                <w:rFonts w:ascii="Segoe UI" w:hAnsi="Segoe UI" w:cs="Segoe UI"/>
                                <w:i/>
                                <w:iCs/>
                                <w:color w:val="000000"/>
                                <w:sz w:val="22"/>
                                <w:szCs w:val="22"/>
                              </w:rPr>
                              <w:t xml:space="preserve">New </w:t>
                            </w:r>
                            <w:r w:rsidR="00206024">
                              <w:rPr>
                                <w:rFonts w:ascii="Segoe UI" w:hAnsi="Segoe UI" w:cs="Segoe UI"/>
                                <w:i/>
                                <w:iCs/>
                                <w:color w:val="000000"/>
                                <w:sz w:val="22"/>
                                <w:szCs w:val="22"/>
                              </w:rPr>
                              <w:t xml:space="preserve">Applied </w:t>
                            </w:r>
                            <w:r>
                              <w:rPr>
                                <w:rFonts w:ascii="Segoe UI" w:hAnsi="Segoe UI" w:cs="Segoe UI"/>
                                <w:i/>
                                <w:iCs/>
                                <w:color w:val="000000"/>
                                <w:sz w:val="22"/>
                                <w:szCs w:val="22"/>
                              </w:rPr>
                              <w:t>Bachelor's Degree Program Proposal</w:t>
                            </w:r>
                            <w:r>
                              <w:rPr>
                                <w:rFonts w:ascii="Segoe UI" w:hAnsi="Segoe UI" w:cs="Segoe UI"/>
                                <w:color w:val="000000"/>
                                <w:sz w:val="22"/>
                                <w:szCs w:val="22"/>
                              </w:rPr>
                              <w:t xml:space="preserve"> to be completed and uploaded in the DSP as an attachment.</w:t>
                            </w:r>
                            <w:bookmarkEnd w:id="3"/>
                            <w:bookmarkEnd w:id="4"/>
                            <w:bookmarkEnd w:id="5"/>
                            <w:r>
                              <w:rPr>
                                <w:rFonts w:ascii="Segoe UI" w:hAnsi="Segoe UI" w:cs="Segoe UI"/>
                                <w:color w:val="000000"/>
                                <w:sz w:val="22"/>
                                <w:szCs w:val="22"/>
                              </w:rPr>
                              <w:t xml:space="preserve"> </w:t>
                            </w:r>
                          </w:p>
                          <w:p w:rsidRPr="008D38BF" w:rsidR="007C08AD" w:rsidP="007C08AD" w:rsidRDefault="007C08AD" w14:paraId="2330F091" w14:textId="3B9990FE">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full </w:t>
                            </w:r>
                            <w:r w:rsidR="00206024">
                              <w:rPr>
                                <w:rFonts w:ascii="Segoe UI" w:hAnsi="Segoe UI" w:cs="Segoe UI"/>
                                <w:b/>
                                <w:bCs w:val="0"/>
                              </w:rPr>
                              <w:t>applied bachelor's</w:t>
                            </w:r>
                            <w:r w:rsidRPr="008D38BF">
                              <w:rPr>
                                <w:rFonts w:ascii="Segoe UI" w:hAnsi="Segoe UI" w:cs="Segoe UI"/>
                                <w:b/>
                                <w:bCs w:val="0"/>
                              </w:rPr>
                              <w:t xml:space="preserve"> degree program proposal </w:t>
                            </w:r>
                            <w:r w:rsidRPr="006A5D41" w:rsidR="00B66356">
                              <w:rPr>
                                <w:rFonts w:ascii="Segoe UI" w:hAnsi="Segoe UI" w:cs="Segoe UI"/>
                                <w:b/>
                                <w:bCs w:val="0"/>
                              </w:rPr>
                              <w:t>(</w:t>
                            </w:r>
                            <w:hyperlink w:history="1" r:id="rId11">
                              <w:r w:rsidRPr="006A5D41" w:rsidR="00B66356">
                                <w:rPr>
                                  <w:rStyle w:val="Hyperlink"/>
                                  <w:rFonts w:ascii="Segoe UI" w:hAnsi="Segoe UI" w:cs="Segoe UI"/>
                                  <w:b/>
                                  <w:bCs w:val="0"/>
                                </w:rPr>
                                <w:t>TAC 2.41</w:t>
                              </w:r>
                            </w:hyperlink>
                            <w:r w:rsidRPr="006A5D41" w:rsidR="00B66356">
                              <w:rPr>
                                <w:rFonts w:ascii="Segoe UI" w:hAnsi="Segoe UI" w:cs="Segoe UI"/>
                                <w:b/>
                                <w:bCs w:val="0"/>
                              </w:rPr>
                              <w:t>)</w:t>
                            </w:r>
                            <w:r w:rsidR="00B66356">
                              <w:rPr>
                                <w:rFonts w:ascii="Segoe UI" w:hAnsi="Segoe UI" w:cs="Segoe UI"/>
                                <w:b/>
                                <w:bCs w:val="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5E5F0226">
              <v:shapetype id="_x0000_t202" coordsize="21600,21600" o:spt="202" path="m,l,21600r21600,l21600,xe" w14:anchorId="6ACEF2ED">
                <v:stroke joinstyle="miter"/>
                <v:path gradientshapeok="t" o:connecttype="rect"/>
              </v:shapetype>
              <v:shape id="Text Box 2" style="position:absolute;margin-left:12.7pt;margin-top:-32.6pt;width:469.5pt;height:155.2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daeef3 [664]"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">
                <v:textbox>
                  <w:txbxContent>
                    <w:p w:rsidRPr="001425A3" w:rsidR="007C08AD" w:rsidP="007C08AD" w:rsidRDefault="007C08AD" w14:paraId="06FDE5AA" w14:textId="5979CBBC">
                      <w:pPr>
                        <w:pStyle w:val="CBHead1"/>
                        <w:jc w:val="left"/>
                        <w:rPr>
                          <w:rFonts w:ascii="Segoe UI" w:hAnsi="Segoe UI" w:cs="Segoe UI"/>
                          <w:color w:val="000000"/>
                          <w:sz w:val="22"/>
                          <w:szCs w:val="22"/>
                        </w:rPr>
                      </w:pPr>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This document includes 1) a list of required attachments to upload to the DSP, 2) fields to be completed in the online form, and 3) </w:t>
                      </w:r>
                      <w:r w:rsidRPr="00E334AD">
                        <w:rPr>
                          <w:rFonts w:ascii="Segoe UI" w:hAnsi="Segoe UI" w:cs="Segoe UI"/>
                          <w:i/>
                          <w:iCs/>
                          <w:color w:val="000000"/>
                          <w:sz w:val="22"/>
                          <w:szCs w:val="22"/>
                        </w:rPr>
                        <w:t xml:space="preserve">New </w:t>
                      </w:r>
                      <w:r w:rsidR="00206024">
                        <w:rPr>
                          <w:rFonts w:ascii="Segoe UI" w:hAnsi="Segoe UI" w:cs="Segoe UI"/>
                          <w:i/>
                          <w:iCs/>
                          <w:color w:val="000000"/>
                          <w:sz w:val="22"/>
                          <w:szCs w:val="22"/>
                        </w:rPr>
                        <w:t xml:space="preserve">Applied </w:t>
                      </w:r>
                      <w:r>
                        <w:rPr>
                          <w:rFonts w:ascii="Segoe UI" w:hAnsi="Segoe UI" w:cs="Segoe UI"/>
                          <w:i/>
                          <w:iCs/>
                          <w:color w:val="000000"/>
                          <w:sz w:val="22"/>
                          <w:szCs w:val="22"/>
                        </w:rPr>
                        <w:t>Bachelor's Degree Program Proposal</w:t>
                      </w:r>
                      <w:r>
                        <w:rPr>
                          <w:rFonts w:ascii="Segoe UI" w:hAnsi="Segoe UI" w:cs="Segoe UI"/>
                          <w:color w:val="000000"/>
                          <w:sz w:val="22"/>
                          <w:szCs w:val="22"/>
                        </w:rPr>
                        <w:t xml:space="preserve"> to be completed and uploaded in the DSP as an attachment.</w:t>
                      </w:r>
                      <w:r>
                        <w:rPr>
                          <w:rFonts w:ascii="Segoe UI" w:hAnsi="Segoe UI" w:cs="Segoe UI"/>
                          <w:color w:val="000000"/>
                          <w:sz w:val="22"/>
                          <w:szCs w:val="22"/>
                        </w:rPr>
                        <w:t xml:space="preserve"> </w:t>
                      </w:r>
                    </w:p>
                    <w:p w:rsidRPr="008D38BF" w:rsidR="007C08AD" w:rsidP="007C08AD" w:rsidRDefault="007C08AD" w14:paraId="5F603BE2" w14:textId="3B9990FE">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full </w:t>
                      </w:r>
                      <w:r w:rsidR="00206024">
                        <w:rPr>
                          <w:rFonts w:ascii="Segoe UI" w:hAnsi="Segoe UI" w:cs="Segoe UI"/>
                          <w:b/>
                          <w:bCs w:val="0"/>
                        </w:rPr>
                        <w:t>applied bachelor's</w:t>
                      </w:r>
                      <w:r w:rsidRPr="008D38BF">
                        <w:rPr>
                          <w:rFonts w:ascii="Segoe UI" w:hAnsi="Segoe UI" w:cs="Segoe UI"/>
                          <w:b/>
                          <w:bCs w:val="0"/>
                        </w:rPr>
                        <w:t xml:space="preserve"> degree program proposal </w:t>
                      </w:r>
                      <w:r w:rsidRPr="006A5D41" w:rsidR="00B66356">
                        <w:rPr>
                          <w:rFonts w:ascii="Segoe UI" w:hAnsi="Segoe UI" w:cs="Segoe UI"/>
                          <w:b/>
                          <w:bCs w:val="0"/>
                        </w:rPr>
                        <w:t>(</w:t>
                      </w:r>
                      <w:hyperlink w:history="1" r:id="rId12">
                        <w:r w:rsidRPr="006A5D41" w:rsidR="00B66356">
                          <w:rPr>
                            <w:rStyle w:val="Hyperlink"/>
                            <w:rFonts w:ascii="Segoe UI" w:hAnsi="Segoe UI" w:cs="Segoe UI"/>
                            <w:b/>
                            <w:bCs w:val="0"/>
                          </w:rPr>
                          <w:t>TAC 2.41</w:t>
                        </w:r>
                      </w:hyperlink>
                      <w:r w:rsidRPr="006A5D41" w:rsidR="00B66356">
                        <w:rPr>
                          <w:rFonts w:ascii="Segoe UI" w:hAnsi="Segoe UI" w:cs="Segoe UI"/>
                          <w:b/>
                          <w:bCs w:val="0"/>
                        </w:rPr>
                        <w:t>)</w:t>
                      </w:r>
                      <w:r w:rsidR="00B66356">
                        <w:rPr>
                          <w:rFonts w:ascii="Segoe UI" w:hAnsi="Segoe UI" w:cs="Segoe UI"/>
                          <w:b/>
                          <w:bCs w:val="0"/>
                        </w:rPr>
                        <w:t xml:space="preserve">. </w:t>
                      </w:r>
                    </w:p>
                  </w:txbxContent>
                </v:textbox>
                <w10:wrap type="topAndBottom" anchorx="margin"/>
              </v:shape>
            </w:pict>
          </mc:Fallback>
        </mc:AlternateContent>
      </w:r>
      <w:bookmarkEnd w:id="0"/>
      <w:bookmarkEnd w:id="1"/>
    </w:p>
    <w:sdt>
      <w:sdtPr>
        <w:id w:val="1301426233"/>
        <w:docPartObj>
          <w:docPartGallery w:val="Table of Contents"/>
          <w:docPartUnique/>
        </w:docPartObj>
        <w:rPr>
          <w:rFonts w:ascii="Arial" w:hAnsi="Arial" w:cs="Arial"/>
          <w:i w:val="0"/>
          <w:iCs w:val="0"/>
          <w:color w:val="auto"/>
          <w:sz w:val="22"/>
          <w:szCs w:val="22"/>
        </w:rPr>
      </w:sdtPr>
      <w:sdtEndPr>
        <w:rPr>
          <w:rFonts w:ascii="Segoe UI" w:hAnsi="Segoe UI" w:cs="Segoe UI"/>
          <w:b w:val="1"/>
          <w:bCs w:val="1"/>
          <w:i w:val="0"/>
          <w:iCs w:val="0"/>
          <w:noProof/>
          <w:color w:val="auto"/>
          <w:sz w:val="22"/>
          <w:szCs w:val="22"/>
        </w:rPr>
      </w:sdtEndPr>
      <w:sdtContent>
        <w:p w:rsidRPr="005E18F9" w:rsidR="00007DD3" w:rsidP="005E18F9" w:rsidRDefault="006F6127" w14:paraId="64F40E1E" w14:textId="0518A4AE">
          <w:pPr>
            <w:pStyle w:val="TOCHeading"/>
            <w:rPr>
              <w:rFonts w:ascii="Segoe UI" w:hAnsi="Segoe UI" w:cs="Segoe UI"/>
              <w:sz w:val="28"/>
              <w:szCs w:val="28"/>
            </w:rPr>
          </w:pPr>
          <w:r w:rsidRPr="005E18F9">
            <w:rPr>
              <w:rFonts w:ascii="Segoe UI" w:hAnsi="Segoe UI" w:cs="Segoe UI"/>
              <w:sz w:val="28"/>
              <w:szCs w:val="28"/>
            </w:rPr>
            <w:t xml:space="preserve">                       </w:t>
          </w:r>
          <w:r w:rsidRPr="005E18F9" w:rsidR="00007DD3">
            <w:rPr>
              <w:rFonts w:ascii="Segoe UI" w:hAnsi="Segoe UI" w:cs="Segoe UI"/>
              <w:sz w:val="28"/>
              <w:szCs w:val="28"/>
            </w:rPr>
            <w:t>List of Contents</w:t>
          </w:r>
        </w:p>
        <w:p w:rsidR="003043C8" w:rsidRDefault="00007DD3" w14:paraId="6B234124" w14:textId="4313AAAF">
          <w:pPr>
            <w:pStyle w:val="TOC1"/>
            <w:rPr>
              <w:rFonts w:asciiTheme="minorHAnsi" w:hAnsiTheme="minorHAnsi" w:eastAsiaTheme="minorEastAsia" w:cstheme="minorBidi"/>
              <w:noProof/>
              <w:kern w:val="2"/>
              <w:sz w:val="24"/>
              <w14:ligatures w14:val="standardContextual"/>
            </w:rPr>
          </w:pPr>
          <w:r w:rsidRPr="00E93DAB">
            <w:rPr>
              <w:rFonts w:ascii="Segoe UI" w:hAnsi="Segoe UI" w:cs="Segoe UI"/>
            </w:rPr>
            <w:fldChar w:fldCharType="begin"/>
          </w:r>
          <w:r w:rsidRPr="00E93DAB">
            <w:rPr>
              <w:rFonts w:ascii="Segoe UI" w:hAnsi="Segoe UI" w:cs="Segoe UI"/>
            </w:rPr>
            <w:instrText xml:space="preserve"> TOC \o "1-3" \h \z \u </w:instrText>
          </w:r>
          <w:r w:rsidRPr="00E93DAB">
            <w:rPr>
              <w:rFonts w:ascii="Segoe UI" w:hAnsi="Segoe UI" w:cs="Segoe UI"/>
            </w:rPr>
            <w:fldChar w:fldCharType="separate"/>
          </w:r>
        </w:p>
        <w:p w:rsidRPr="003043C8" w:rsidR="003043C8" w:rsidRDefault="003043C8" w14:paraId="4286DFBD" w14:textId="4E5EA1F5">
          <w:pPr>
            <w:pStyle w:val="TOC1"/>
            <w:rPr>
              <w:rFonts w:ascii="Segoe UI" w:hAnsi="Segoe UI" w:cs="Segoe UI" w:eastAsiaTheme="minorEastAsia"/>
              <w:noProof/>
              <w:kern w:val="2"/>
              <w:sz w:val="24"/>
              <w14:ligatures w14:val="standardContextual"/>
            </w:rPr>
          </w:pPr>
          <w:hyperlink w:history="1" w:anchor="_Toc224885545">
            <w:r w:rsidRPr="003043C8">
              <w:rPr>
                <w:rStyle w:val="Hyperlink"/>
                <w:rFonts w:ascii="Segoe UI" w:hAnsi="Segoe UI" w:cs="Segoe UI"/>
                <w:noProof/>
              </w:rPr>
              <w:t>Required Attachments</w:t>
            </w:r>
            <w:r w:rsidRPr="003043C8">
              <w:rPr>
                <w:rFonts w:ascii="Segoe UI" w:hAnsi="Segoe UI" w:cs="Segoe UI"/>
                <w:noProof/>
                <w:webHidden/>
              </w:rPr>
              <w:tab/>
            </w:r>
            <w:r w:rsidRPr="003043C8">
              <w:rPr>
                <w:rFonts w:ascii="Segoe UI" w:hAnsi="Segoe UI" w:cs="Segoe UI"/>
                <w:noProof/>
                <w:webHidden/>
              </w:rPr>
              <w:fldChar w:fldCharType="begin"/>
            </w:r>
            <w:r w:rsidRPr="003043C8">
              <w:rPr>
                <w:rFonts w:ascii="Segoe UI" w:hAnsi="Segoe UI" w:cs="Segoe UI"/>
                <w:noProof/>
                <w:webHidden/>
              </w:rPr>
              <w:instrText xml:space="preserve"> PAGEREF _Toc224885545 \h </w:instrText>
            </w:r>
            <w:r w:rsidRPr="003043C8">
              <w:rPr>
                <w:rFonts w:ascii="Segoe UI" w:hAnsi="Segoe UI" w:cs="Segoe UI"/>
                <w:noProof/>
                <w:webHidden/>
              </w:rPr>
            </w:r>
            <w:r w:rsidRPr="003043C8">
              <w:rPr>
                <w:rFonts w:ascii="Segoe UI" w:hAnsi="Segoe UI" w:cs="Segoe UI"/>
                <w:noProof/>
                <w:webHidden/>
              </w:rPr>
              <w:fldChar w:fldCharType="separate"/>
            </w:r>
            <w:r w:rsidRPr="003043C8">
              <w:rPr>
                <w:rFonts w:ascii="Segoe UI" w:hAnsi="Segoe UI" w:cs="Segoe UI"/>
                <w:noProof/>
                <w:webHidden/>
              </w:rPr>
              <w:t>2</w:t>
            </w:r>
            <w:r w:rsidRPr="003043C8">
              <w:rPr>
                <w:rFonts w:ascii="Segoe UI" w:hAnsi="Segoe UI" w:cs="Segoe UI"/>
                <w:noProof/>
                <w:webHidden/>
              </w:rPr>
              <w:fldChar w:fldCharType="end"/>
            </w:r>
          </w:hyperlink>
        </w:p>
        <w:p w:rsidRPr="003043C8" w:rsidR="003043C8" w:rsidRDefault="003043C8" w14:paraId="4B423199" w14:textId="5B8CCB14">
          <w:pPr>
            <w:pStyle w:val="TOC1"/>
            <w:rPr>
              <w:rFonts w:ascii="Segoe UI" w:hAnsi="Segoe UI" w:cs="Segoe UI" w:eastAsiaTheme="minorEastAsia"/>
              <w:noProof/>
              <w:kern w:val="2"/>
              <w:sz w:val="24"/>
              <w14:ligatures w14:val="standardContextual"/>
            </w:rPr>
          </w:pPr>
          <w:hyperlink w:history="1" w:anchor="_Toc224885546">
            <w:r w:rsidRPr="003043C8">
              <w:rPr>
                <w:rStyle w:val="Hyperlink"/>
                <w:rFonts w:ascii="Segoe UI" w:hAnsi="Segoe UI" w:cs="Segoe UI"/>
                <w:noProof/>
              </w:rPr>
              <w:t>Online Form Fields</w:t>
            </w:r>
            <w:r w:rsidRPr="003043C8">
              <w:rPr>
                <w:rFonts w:ascii="Segoe UI" w:hAnsi="Segoe UI" w:cs="Segoe UI"/>
                <w:noProof/>
                <w:webHidden/>
              </w:rPr>
              <w:tab/>
            </w:r>
            <w:r w:rsidRPr="003043C8">
              <w:rPr>
                <w:rFonts w:ascii="Segoe UI" w:hAnsi="Segoe UI" w:cs="Segoe UI"/>
                <w:noProof/>
                <w:webHidden/>
              </w:rPr>
              <w:fldChar w:fldCharType="begin"/>
            </w:r>
            <w:r w:rsidRPr="003043C8">
              <w:rPr>
                <w:rFonts w:ascii="Segoe UI" w:hAnsi="Segoe UI" w:cs="Segoe UI"/>
                <w:noProof/>
                <w:webHidden/>
              </w:rPr>
              <w:instrText xml:space="preserve"> PAGEREF _Toc224885546 \h </w:instrText>
            </w:r>
            <w:r w:rsidRPr="003043C8">
              <w:rPr>
                <w:rFonts w:ascii="Segoe UI" w:hAnsi="Segoe UI" w:cs="Segoe UI"/>
                <w:noProof/>
                <w:webHidden/>
              </w:rPr>
            </w:r>
            <w:r w:rsidRPr="003043C8">
              <w:rPr>
                <w:rFonts w:ascii="Segoe UI" w:hAnsi="Segoe UI" w:cs="Segoe UI"/>
                <w:noProof/>
                <w:webHidden/>
              </w:rPr>
              <w:fldChar w:fldCharType="separate"/>
            </w:r>
            <w:r w:rsidRPr="003043C8">
              <w:rPr>
                <w:rFonts w:ascii="Segoe UI" w:hAnsi="Segoe UI" w:cs="Segoe UI"/>
                <w:noProof/>
                <w:webHidden/>
              </w:rPr>
              <w:t>3</w:t>
            </w:r>
            <w:r w:rsidRPr="003043C8">
              <w:rPr>
                <w:rFonts w:ascii="Segoe UI" w:hAnsi="Segoe UI" w:cs="Segoe UI"/>
                <w:noProof/>
                <w:webHidden/>
              </w:rPr>
              <w:fldChar w:fldCharType="end"/>
            </w:r>
          </w:hyperlink>
        </w:p>
        <w:p w:rsidRPr="003043C8" w:rsidR="003043C8" w:rsidRDefault="003043C8" w14:paraId="45758F8D" w14:textId="15E58DC8">
          <w:pPr>
            <w:pStyle w:val="TOC1"/>
            <w:rPr>
              <w:rFonts w:ascii="Segoe UI" w:hAnsi="Segoe UI" w:cs="Segoe UI" w:eastAsiaTheme="minorEastAsia"/>
              <w:noProof/>
              <w:kern w:val="2"/>
              <w:sz w:val="24"/>
              <w14:ligatures w14:val="standardContextual"/>
            </w:rPr>
          </w:pPr>
          <w:hyperlink w:history="1" w:anchor="_Toc224885547">
            <w:r w:rsidRPr="003043C8">
              <w:rPr>
                <w:rStyle w:val="Hyperlink"/>
                <w:rFonts w:ascii="Segoe UI" w:hAnsi="Segoe UI" w:cs="Segoe UI"/>
                <w:noProof/>
              </w:rPr>
              <w:t>New Applied Bachelor's Degree Program Proposal</w:t>
            </w:r>
            <w:r w:rsidRPr="003043C8">
              <w:rPr>
                <w:rFonts w:ascii="Segoe UI" w:hAnsi="Segoe UI" w:cs="Segoe UI"/>
                <w:noProof/>
                <w:webHidden/>
              </w:rPr>
              <w:tab/>
            </w:r>
            <w:r w:rsidRPr="003043C8">
              <w:rPr>
                <w:rFonts w:ascii="Segoe UI" w:hAnsi="Segoe UI" w:cs="Segoe UI"/>
                <w:noProof/>
                <w:webHidden/>
              </w:rPr>
              <w:fldChar w:fldCharType="begin"/>
            </w:r>
            <w:r w:rsidRPr="003043C8">
              <w:rPr>
                <w:rFonts w:ascii="Segoe UI" w:hAnsi="Segoe UI" w:cs="Segoe UI"/>
                <w:noProof/>
                <w:webHidden/>
              </w:rPr>
              <w:instrText xml:space="preserve"> PAGEREF _Toc224885547 \h </w:instrText>
            </w:r>
            <w:r w:rsidRPr="003043C8">
              <w:rPr>
                <w:rFonts w:ascii="Segoe UI" w:hAnsi="Segoe UI" w:cs="Segoe UI"/>
                <w:noProof/>
                <w:webHidden/>
              </w:rPr>
            </w:r>
            <w:r w:rsidRPr="003043C8">
              <w:rPr>
                <w:rFonts w:ascii="Segoe UI" w:hAnsi="Segoe UI" w:cs="Segoe UI"/>
                <w:noProof/>
                <w:webHidden/>
              </w:rPr>
              <w:fldChar w:fldCharType="separate"/>
            </w:r>
            <w:r w:rsidRPr="003043C8">
              <w:rPr>
                <w:rFonts w:ascii="Segoe UI" w:hAnsi="Segoe UI" w:cs="Segoe UI"/>
                <w:noProof/>
                <w:webHidden/>
              </w:rPr>
              <w:t>5</w:t>
            </w:r>
            <w:r w:rsidRPr="003043C8">
              <w:rPr>
                <w:rFonts w:ascii="Segoe UI" w:hAnsi="Segoe UI" w:cs="Segoe UI"/>
                <w:noProof/>
                <w:webHidden/>
              </w:rPr>
              <w:fldChar w:fldCharType="end"/>
            </w:r>
          </w:hyperlink>
        </w:p>
        <w:p w:rsidRPr="003043C8" w:rsidR="003043C8" w:rsidRDefault="003043C8" w14:paraId="4A10ED50" w14:textId="2C7D7A61">
          <w:pPr>
            <w:pStyle w:val="TOC2"/>
            <w:rPr>
              <w:rFonts w:ascii="Segoe UI" w:hAnsi="Segoe UI" w:cs="Segoe UI" w:eastAsiaTheme="minorEastAsia"/>
              <w:color w:val="auto"/>
              <w:kern w:val="2"/>
              <w:sz w:val="24"/>
              <w14:ligatures w14:val="standardContextual"/>
            </w:rPr>
          </w:pPr>
          <w:hyperlink w:history="1" w:anchor="_Toc224885548">
            <w:r w:rsidRPr="003043C8">
              <w:rPr>
                <w:rStyle w:val="Hyperlink"/>
                <w:rFonts w:ascii="Segoe UI" w:hAnsi="Segoe UI" w:cs="Segoe UI"/>
              </w:rPr>
              <w:t>Section A: Financial Eligibility</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_Toc224885548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5</w:t>
            </w:r>
            <w:r w:rsidRPr="003043C8">
              <w:rPr>
                <w:rFonts w:ascii="Segoe UI" w:hAnsi="Segoe UI" w:cs="Segoe UI"/>
                <w:webHidden/>
              </w:rPr>
              <w:fldChar w:fldCharType="end"/>
            </w:r>
          </w:hyperlink>
        </w:p>
        <w:p w:rsidRPr="003043C8" w:rsidR="003043C8" w:rsidRDefault="003043C8" w14:paraId="066CEEC8" w14:textId="1923D648">
          <w:pPr>
            <w:pStyle w:val="TOC2"/>
            <w:rPr>
              <w:rFonts w:ascii="Segoe UI" w:hAnsi="Segoe UI" w:cs="Segoe UI" w:eastAsiaTheme="minorEastAsia"/>
              <w:color w:val="auto"/>
              <w:kern w:val="2"/>
              <w:sz w:val="24"/>
              <w14:ligatures w14:val="standardContextual"/>
            </w:rPr>
          </w:pPr>
          <w:hyperlink w:history="1" w:anchor="_Toc224885549">
            <w:r w:rsidRPr="003043C8">
              <w:rPr>
                <w:rStyle w:val="Hyperlink"/>
                <w:rFonts w:ascii="Segoe UI" w:hAnsi="Segoe UI" w:cs="Segoe UI"/>
              </w:rPr>
              <w:t>Section B: Accreditation Level</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_Toc224885549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5</w:t>
            </w:r>
            <w:r w:rsidRPr="003043C8">
              <w:rPr>
                <w:rFonts w:ascii="Segoe UI" w:hAnsi="Segoe UI" w:cs="Segoe UI"/>
                <w:webHidden/>
              </w:rPr>
              <w:fldChar w:fldCharType="end"/>
            </w:r>
          </w:hyperlink>
        </w:p>
        <w:p w:rsidRPr="003043C8" w:rsidR="003043C8" w:rsidRDefault="003043C8" w14:paraId="1C112488" w14:textId="4C5C5C03">
          <w:pPr>
            <w:pStyle w:val="TOC2"/>
            <w:rPr>
              <w:rFonts w:ascii="Segoe UI" w:hAnsi="Segoe UI" w:cs="Segoe UI" w:eastAsiaTheme="minorEastAsia"/>
              <w:color w:val="auto"/>
              <w:kern w:val="2"/>
              <w:sz w:val="24"/>
              <w14:ligatures w14:val="standardContextual"/>
            </w:rPr>
          </w:pPr>
          <w:hyperlink w:history="1" w:anchor="_Toc224885550">
            <w:r w:rsidRPr="003043C8">
              <w:rPr>
                <w:rStyle w:val="Hyperlink"/>
                <w:rFonts w:ascii="Segoe UI" w:hAnsi="Segoe UI" w:cs="Segoe UI"/>
              </w:rPr>
              <w:t>Section C. Articulation Agreements</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_Toc224885550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5</w:t>
            </w:r>
            <w:r w:rsidRPr="003043C8">
              <w:rPr>
                <w:rFonts w:ascii="Segoe UI" w:hAnsi="Segoe UI" w:cs="Segoe UI"/>
                <w:webHidden/>
              </w:rPr>
              <w:fldChar w:fldCharType="end"/>
            </w:r>
          </w:hyperlink>
        </w:p>
        <w:p w:rsidRPr="003043C8" w:rsidR="003043C8" w:rsidRDefault="003043C8" w14:paraId="6FA6B011" w14:textId="246764A8">
          <w:pPr>
            <w:pStyle w:val="TOC2"/>
            <w:rPr>
              <w:rFonts w:ascii="Segoe UI" w:hAnsi="Segoe UI" w:cs="Segoe UI" w:eastAsiaTheme="minorEastAsia"/>
              <w:color w:val="auto"/>
              <w:kern w:val="2"/>
              <w:sz w:val="24"/>
              <w14:ligatures w14:val="standardContextual"/>
            </w:rPr>
          </w:pPr>
          <w:hyperlink w:history="1" w:anchor="_Toc224885552">
            <w:r w:rsidRPr="003043C8">
              <w:rPr>
                <w:rStyle w:val="Hyperlink"/>
                <w:rFonts w:ascii="Segoe UI" w:hAnsi="Segoe UI" w:cs="Segoe UI"/>
              </w:rPr>
              <w:t>Section D. Program Summary</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_Toc224885552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6</w:t>
            </w:r>
            <w:r w:rsidRPr="003043C8">
              <w:rPr>
                <w:rFonts w:ascii="Segoe UI" w:hAnsi="Segoe UI" w:cs="Segoe UI"/>
                <w:webHidden/>
              </w:rPr>
              <w:fldChar w:fldCharType="end"/>
            </w:r>
          </w:hyperlink>
        </w:p>
        <w:p w:rsidRPr="003043C8" w:rsidR="003043C8" w:rsidRDefault="003043C8" w14:paraId="68BD7CC0" w14:textId="202F2DDA">
          <w:pPr>
            <w:pStyle w:val="TOC2"/>
            <w:rPr>
              <w:rFonts w:ascii="Segoe UI" w:hAnsi="Segoe UI" w:cs="Segoe UI" w:eastAsiaTheme="minorEastAsia"/>
              <w:color w:val="auto"/>
              <w:kern w:val="2"/>
              <w:sz w:val="24"/>
              <w14:ligatures w14:val="standardContextual"/>
            </w:rPr>
          </w:pPr>
          <w:hyperlink w:history="1" w:anchor="_Toc224885553">
            <w:r w:rsidRPr="003043C8">
              <w:rPr>
                <w:rStyle w:val="Hyperlink"/>
                <w:rFonts w:ascii="Segoe UI" w:hAnsi="Segoe UI" w:cs="Segoe UI"/>
              </w:rPr>
              <w:t>Section E: Program Need</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_Toc224885553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6</w:t>
            </w:r>
            <w:r w:rsidRPr="003043C8">
              <w:rPr>
                <w:rFonts w:ascii="Segoe UI" w:hAnsi="Segoe UI" w:cs="Segoe UI"/>
                <w:webHidden/>
              </w:rPr>
              <w:fldChar w:fldCharType="end"/>
            </w:r>
          </w:hyperlink>
        </w:p>
        <w:p w:rsidRPr="003043C8" w:rsidR="003043C8" w:rsidRDefault="003043C8" w14:paraId="4867C643" w14:textId="67E3B916">
          <w:pPr>
            <w:pStyle w:val="TOC2"/>
            <w:rPr>
              <w:rFonts w:ascii="Segoe UI" w:hAnsi="Segoe UI" w:cs="Segoe UI" w:eastAsiaTheme="minorEastAsia"/>
              <w:color w:val="auto"/>
              <w:kern w:val="2"/>
              <w:sz w:val="24"/>
              <w14:ligatures w14:val="standardContextual"/>
            </w:rPr>
          </w:pPr>
          <w:hyperlink w:history="1" w:anchor="_Toc224885554">
            <w:r w:rsidRPr="003043C8">
              <w:rPr>
                <w:rStyle w:val="Hyperlink"/>
                <w:rFonts w:ascii="Segoe UI" w:hAnsi="Segoe UI" w:cs="Segoe UI"/>
              </w:rPr>
              <w:t>Section F. Adequate Financing</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_Toc224885554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7</w:t>
            </w:r>
            <w:r w:rsidRPr="003043C8">
              <w:rPr>
                <w:rFonts w:ascii="Segoe UI" w:hAnsi="Segoe UI" w:cs="Segoe UI"/>
                <w:webHidden/>
              </w:rPr>
              <w:fldChar w:fldCharType="end"/>
            </w:r>
          </w:hyperlink>
        </w:p>
        <w:p w:rsidRPr="003043C8" w:rsidR="003043C8" w:rsidRDefault="003043C8" w14:paraId="502DE37D" w14:textId="1241DD01">
          <w:pPr>
            <w:pStyle w:val="TOC2"/>
            <w:rPr>
              <w:rFonts w:ascii="Segoe UI" w:hAnsi="Segoe UI" w:cs="Segoe UI" w:eastAsiaTheme="minorEastAsia"/>
              <w:color w:val="auto"/>
              <w:kern w:val="2"/>
              <w:sz w:val="24"/>
              <w14:ligatures w14:val="standardContextual"/>
            </w:rPr>
          </w:pPr>
          <w:hyperlink w:history="1" w:anchor="_Toc224885555">
            <w:r w:rsidRPr="003043C8">
              <w:rPr>
                <w:rStyle w:val="Hyperlink"/>
                <w:rFonts w:ascii="Segoe UI" w:hAnsi="Segoe UI" w:cs="Segoe UI"/>
              </w:rPr>
              <w:t>Section G. Faculty and Resources</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_Toc224885555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7</w:t>
            </w:r>
            <w:r w:rsidRPr="003043C8">
              <w:rPr>
                <w:rFonts w:ascii="Segoe UI" w:hAnsi="Segoe UI" w:cs="Segoe UI"/>
                <w:webHidden/>
              </w:rPr>
              <w:fldChar w:fldCharType="end"/>
            </w:r>
          </w:hyperlink>
        </w:p>
        <w:p w:rsidRPr="003043C8" w:rsidR="003043C8" w:rsidRDefault="003043C8" w14:paraId="0B7D0283" w14:textId="3251A83B">
          <w:pPr>
            <w:pStyle w:val="TOC2"/>
            <w:rPr>
              <w:rFonts w:ascii="Segoe UI" w:hAnsi="Segoe UI" w:cs="Segoe UI" w:eastAsiaTheme="minorEastAsia"/>
              <w:color w:val="auto"/>
              <w:kern w:val="2"/>
              <w:sz w:val="24"/>
              <w14:ligatures w14:val="standardContextual"/>
            </w:rPr>
          </w:pPr>
          <w:hyperlink w:history="1" w:anchor="_Toc224885556">
            <w:r w:rsidRPr="003043C8">
              <w:rPr>
                <w:rStyle w:val="Hyperlink"/>
                <w:rFonts w:ascii="Segoe UI" w:hAnsi="Segoe UI" w:cs="Segoe UI"/>
              </w:rPr>
              <w:t>Section H: Program Quality and Alignment with Strategic Plan</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_Toc224885556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8</w:t>
            </w:r>
            <w:r w:rsidRPr="003043C8">
              <w:rPr>
                <w:rFonts w:ascii="Segoe UI" w:hAnsi="Segoe UI" w:cs="Segoe UI"/>
                <w:webHidden/>
              </w:rPr>
              <w:fldChar w:fldCharType="end"/>
            </w:r>
          </w:hyperlink>
        </w:p>
        <w:p w:rsidRPr="003043C8" w:rsidR="003043C8" w:rsidRDefault="003043C8" w14:paraId="55D615BC" w14:textId="4E019CFD">
          <w:pPr>
            <w:pStyle w:val="TOC2"/>
            <w:rPr>
              <w:rFonts w:ascii="Segoe UI" w:hAnsi="Segoe UI" w:cs="Segoe UI" w:eastAsiaTheme="minorEastAsia"/>
              <w:color w:val="auto"/>
              <w:kern w:val="2"/>
              <w:sz w:val="24"/>
              <w14:ligatures w14:val="standardContextual"/>
            </w:rPr>
          </w:pPr>
          <w:hyperlink w:history="1" w:anchor="_Toc224885557">
            <w:r w:rsidRPr="003043C8">
              <w:rPr>
                <w:rStyle w:val="Hyperlink"/>
                <w:rFonts w:ascii="Segoe UI" w:hAnsi="Segoe UI" w:cs="Segoe UI"/>
              </w:rPr>
              <w:t>Section I: Optional Information</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_Toc224885557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10</w:t>
            </w:r>
            <w:r w:rsidRPr="003043C8">
              <w:rPr>
                <w:rFonts w:ascii="Segoe UI" w:hAnsi="Segoe UI" w:cs="Segoe UI"/>
                <w:webHidden/>
              </w:rPr>
              <w:fldChar w:fldCharType="end"/>
            </w:r>
          </w:hyperlink>
        </w:p>
        <w:p w:rsidRPr="003043C8" w:rsidR="003043C8" w:rsidRDefault="003043C8" w14:paraId="110CA557" w14:textId="5971DC1F">
          <w:pPr>
            <w:pStyle w:val="TOC2"/>
            <w:rPr>
              <w:rFonts w:ascii="Segoe UI" w:hAnsi="Segoe UI" w:cs="Segoe UI" w:eastAsiaTheme="minorEastAsia"/>
              <w:color w:val="auto"/>
              <w:kern w:val="2"/>
              <w:sz w:val="24"/>
              <w14:ligatures w14:val="standardContextual"/>
            </w:rPr>
          </w:pPr>
          <w:hyperlink w:history="1" w:anchor="_Toc224885558">
            <w:r w:rsidRPr="003043C8">
              <w:rPr>
                <w:rStyle w:val="Hyperlink"/>
                <w:rFonts w:ascii="Segoe UI" w:hAnsi="Segoe UI" w:cs="Segoe UI"/>
              </w:rPr>
              <w:t>Section J: Required Information - Bachelor of Science in Nursing</w:t>
            </w:r>
            <w:r w:rsidRPr="003043C8">
              <w:rPr>
                <w:rFonts w:ascii="Segoe UI" w:hAnsi="Segoe UI" w:cs="Segoe UI"/>
                <w:webHidden/>
              </w:rPr>
              <w:tab/>
            </w:r>
            <w:r w:rsidRPr="003043C8">
              <w:rPr>
                <w:rFonts w:ascii="Segoe UI" w:hAnsi="Segoe UI" w:cs="Segoe UI"/>
                <w:webHidden/>
              </w:rPr>
              <w:fldChar w:fldCharType="begin"/>
            </w:r>
            <w:r w:rsidRPr="003043C8">
              <w:rPr>
                <w:rFonts w:ascii="Segoe UI" w:hAnsi="Segoe UI" w:cs="Segoe UI"/>
                <w:webHidden/>
              </w:rPr>
              <w:instrText xml:space="preserve"> PAGEREF _Toc224885558 \h </w:instrText>
            </w:r>
            <w:r w:rsidRPr="003043C8">
              <w:rPr>
                <w:rFonts w:ascii="Segoe UI" w:hAnsi="Segoe UI" w:cs="Segoe UI"/>
                <w:webHidden/>
              </w:rPr>
            </w:r>
            <w:r w:rsidRPr="003043C8">
              <w:rPr>
                <w:rFonts w:ascii="Segoe UI" w:hAnsi="Segoe UI" w:cs="Segoe UI"/>
                <w:webHidden/>
              </w:rPr>
              <w:fldChar w:fldCharType="separate"/>
            </w:r>
            <w:r w:rsidRPr="003043C8">
              <w:rPr>
                <w:rFonts w:ascii="Segoe UI" w:hAnsi="Segoe UI" w:cs="Segoe UI"/>
                <w:webHidden/>
              </w:rPr>
              <w:t>10</w:t>
            </w:r>
            <w:r w:rsidRPr="003043C8">
              <w:rPr>
                <w:rFonts w:ascii="Segoe UI" w:hAnsi="Segoe UI" w:cs="Segoe UI"/>
                <w:webHidden/>
              </w:rPr>
              <w:fldChar w:fldCharType="end"/>
            </w:r>
          </w:hyperlink>
        </w:p>
        <w:p w:rsidRPr="00E93DAB" w:rsidR="00007DD3" w:rsidRDefault="00007DD3" w14:paraId="01CE8D03" w14:textId="2D2FBE7E">
          <w:pPr>
            <w:rPr>
              <w:rFonts w:ascii="Segoe UI" w:hAnsi="Segoe UI" w:cs="Segoe UI"/>
            </w:rPr>
          </w:pPr>
          <w:r w:rsidRPr="00E93DAB">
            <w:rPr>
              <w:rFonts w:ascii="Segoe UI" w:hAnsi="Segoe UI" w:cs="Segoe UI"/>
              <w:b/>
              <w:bCs/>
              <w:noProof/>
            </w:rPr>
            <w:fldChar w:fldCharType="end"/>
          </w:r>
        </w:p>
      </w:sdtContent>
    </w:sdt>
    <w:p w:rsidR="005801C4" w:rsidRDefault="005801C4" w14:paraId="0A4B25BB" w14:textId="6E1542A1">
      <w:pPr>
        <w:rPr>
          <w:rStyle w:val="choice"/>
          <w:rFonts w:ascii="Segoe UI" w:hAnsi="Segoe UI" w:eastAsia="Calibri" w:cs="Segoe UI"/>
          <w:bCs/>
          <w:szCs w:val="22"/>
        </w:rPr>
      </w:pPr>
      <w:r>
        <w:rPr>
          <w:rStyle w:val="choice"/>
          <w:rFonts w:ascii="Segoe UI" w:hAnsi="Segoe UI" w:eastAsia="Calibri" w:cs="Segoe UI"/>
          <w:bCs/>
          <w:szCs w:val="22"/>
        </w:rPr>
        <w:br w:type="page"/>
      </w:r>
    </w:p>
    <w:p w:rsidRPr="00E37CC4" w:rsidR="0011594C" w:rsidP="00E37CC4" w:rsidRDefault="0011594C" w14:paraId="646DEDB1" w14:textId="77777777">
      <w:pPr>
        <w:pStyle w:val="CBHead1"/>
        <w:rPr>
          <w:rStyle w:val="eop"/>
          <w:rFonts w:ascii="Georgia" w:hAnsi="Georgia"/>
        </w:rPr>
      </w:pPr>
      <w:bookmarkStart w:name="_Toc220672437" w:id="6"/>
      <w:bookmarkStart w:name="_Toc224885545" w:id="7"/>
      <w:bookmarkEnd w:id="2"/>
      <w:r w:rsidRPr="00E37CC4">
        <w:rPr>
          <w:rStyle w:val="eop"/>
          <w:rFonts w:ascii="Georgia" w:hAnsi="Georgia"/>
        </w:rPr>
        <w:t>Required Attachments</w:t>
      </w:r>
      <w:bookmarkEnd w:id="6"/>
      <w:bookmarkEnd w:id="7"/>
    </w:p>
    <w:p w:rsidRPr="0011210B" w:rsidR="0011594C" w:rsidP="0011210B" w:rsidRDefault="003560C4" w14:paraId="684484FA" w14:textId="39E359DA">
      <w:pPr>
        <w:pStyle w:val="CBText"/>
        <w:numPr>
          <w:ilvl w:val="0"/>
          <w:numId w:val="23"/>
        </w:numPr>
        <w:spacing w:after="0"/>
        <w:rPr>
          <w:rStyle w:val="eop"/>
          <w:rFonts w:ascii="Segoe UI" w:hAnsi="Segoe UI" w:cs="Segoe UI"/>
        </w:rPr>
      </w:pPr>
      <w:r w:rsidRPr="0011210B">
        <w:rPr>
          <w:rFonts w:ascii="Segoe UI" w:hAnsi="Segoe UI" w:cs="Segoe UI"/>
          <w:color w:val="000000"/>
        </w:rPr>
        <w:t xml:space="preserve">New </w:t>
      </w:r>
      <w:r w:rsidRPr="0011210B" w:rsidR="00206024">
        <w:rPr>
          <w:rFonts w:ascii="Segoe UI" w:hAnsi="Segoe UI" w:cs="Segoe UI"/>
          <w:color w:val="000000"/>
        </w:rPr>
        <w:t xml:space="preserve">Applied </w:t>
      </w:r>
      <w:r w:rsidRPr="0011210B">
        <w:rPr>
          <w:rFonts w:ascii="Segoe UI" w:hAnsi="Segoe UI" w:cs="Segoe UI"/>
          <w:color w:val="000000"/>
        </w:rPr>
        <w:t xml:space="preserve">Bachelor's Degree Program Proposal </w:t>
      </w:r>
      <w:r w:rsidRPr="0011210B" w:rsidR="0011594C">
        <w:rPr>
          <w:rStyle w:val="eop"/>
          <w:rFonts w:ascii="Segoe UI" w:hAnsi="Segoe UI" w:cs="Segoe UI"/>
        </w:rPr>
        <w:t>(Word file- keep formatting)</w:t>
      </w:r>
    </w:p>
    <w:p w:rsidRPr="0011210B" w:rsidR="0011594C" w:rsidP="0011210B" w:rsidRDefault="0011594C" w14:paraId="27AE5751" w14:textId="77777777">
      <w:pPr>
        <w:pStyle w:val="CBText"/>
        <w:numPr>
          <w:ilvl w:val="0"/>
          <w:numId w:val="23"/>
        </w:numPr>
        <w:spacing w:after="0"/>
        <w:rPr>
          <w:rStyle w:val="eop"/>
          <w:rFonts w:ascii="Segoe UI" w:hAnsi="Segoe UI" w:cs="Segoe UI"/>
        </w:rPr>
      </w:pPr>
      <w:r w:rsidRPr="0011210B">
        <w:rPr>
          <w:rStyle w:val="eop"/>
          <w:rFonts w:ascii="Segoe UI" w:hAnsi="Segoe UI" w:cs="Segoe UI"/>
        </w:rPr>
        <w:t>Full Curriculum &amp; Recommended Course Sequence (no required format)</w:t>
      </w:r>
    </w:p>
    <w:p w:rsidRPr="0011210B" w:rsidR="0011594C" w:rsidP="0011210B" w:rsidRDefault="0011594C" w14:paraId="665898DD" w14:textId="77777777">
      <w:pPr>
        <w:pStyle w:val="CBText"/>
        <w:numPr>
          <w:ilvl w:val="0"/>
          <w:numId w:val="23"/>
        </w:numPr>
        <w:spacing w:after="0"/>
        <w:rPr>
          <w:rStyle w:val="eop"/>
          <w:rFonts w:ascii="Segoe UI" w:hAnsi="Segoe UI" w:cs="Segoe UI"/>
        </w:rPr>
      </w:pPr>
      <w:hyperlink w:history="1" r:id="rId13">
        <w:r w:rsidRPr="0011210B">
          <w:rPr>
            <w:rStyle w:val="Hyperlink"/>
            <w:rFonts w:ascii="Segoe UI" w:hAnsi="Segoe UI" w:cs="Segoe UI"/>
          </w:rPr>
          <w:t>Enrollment &amp; Budget Spreadsheet</w:t>
        </w:r>
      </w:hyperlink>
      <w:r w:rsidRPr="0011210B">
        <w:rPr>
          <w:rStyle w:val="eop"/>
          <w:rFonts w:ascii="Segoe UI" w:hAnsi="Segoe UI" w:cs="Segoe UI"/>
        </w:rPr>
        <w:t xml:space="preserve"> (Excel file- keep formatting)</w:t>
      </w:r>
    </w:p>
    <w:p w:rsidRPr="0011210B" w:rsidR="00E37CC4" w:rsidP="0011210B" w:rsidRDefault="00E37CC4" w14:paraId="24EF5B6B" w14:textId="6CB16ACA">
      <w:pPr>
        <w:pStyle w:val="ListParagraph"/>
        <w:numPr>
          <w:ilvl w:val="0"/>
          <w:numId w:val="23"/>
        </w:numPr>
        <w:spacing w:after="0"/>
        <w:rPr>
          <w:rStyle w:val="eop"/>
          <w:rFonts w:ascii="Segoe UI" w:hAnsi="Segoe UI" w:cs="Segoe UI"/>
        </w:rPr>
      </w:pPr>
      <w:r w:rsidRPr="0011210B">
        <w:rPr>
          <w:rFonts w:ascii="Segoe UI" w:hAnsi="Segoe UI" w:cs="Segoe UI"/>
          <w:color w:val="000000"/>
        </w:rPr>
        <w:t>Certified property valuation from the county appraisal district (no required format)</w:t>
      </w:r>
    </w:p>
    <w:p w:rsidR="004E15CF" w:rsidP="0011210B" w:rsidRDefault="004E15CF" w14:paraId="025EEBD2" w14:textId="67FE5EA5">
      <w:pPr>
        <w:pStyle w:val="CBText"/>
        <w:numPr>
          <w:ilvl w:val="0"/>
          <w:numId w:val="23"/>
        </w:numPr>
        <w:spacing w:after="0"/>
        <w:rPr>
          <w:rStyle w:val="eop"/>
          <w:rFonts w:ascii="Segoe UI" w:hAnsi="Segoe UI" w:cs="Segoe UI"/>
        </w:rPr>
      </w:pPr>
      <w:r w:rsidRPr="0011210B">
        <w:rPr>
          <w:rStyle w:val="eop"/>
          <w:rFonts w:ascii="Segoe UI" w:hAnsi="Segoe UI" w:cs="Segoe UI"/>
        </w:rPr>
        <w:t>Teach-out Agreement (no required format)</w:t>
      </w:r>
    </w:p>
    <w:p w:rsidRPr="0011210B" w:rsidR="0091564E" w:rsidP="0011210B" w:rsidRDefault="0091564E" w14:paraId="77FE0993" w14:textId="041FF82F">
      <w:pPr>
        <w:pStyle w:val="CBText"/>
        <w:numPr>
          <w:ilvl w:val="0"/>
          <w:numId w:val="23"/>
        </w:numPr>
        <w:spacing w:after="0"/>
        <w:rPr>
          <w:rStyle w:val="eop"/>
          <w:rFonts w:ascii="Segoe UI" w:hAnsi="Segoe UI" w:cs="Segoe UI"/>
        </w:rPr>
      </w:pPr>
      <w:r>
        <w:rPr>
          <w:rStyle w:val="eop"/>
          <w:rFonts w:ascii="Segoe UI" w:hAnsi="Segoe UI" w:cs="Segoe UI"/>
        </w:rPr>
        <w:t>BSN Request Only – TBON letter, c</w:t>
      </w:r>
      <w:r w:rsidRPr="00FC04CF">
        <w:rPr>
          <w:rFonts w:ascii="Segoe UI" w:hAnsi="Segoe UI" w:eastAsia="Overpass" w:cs="Segoe UI"/>
        </w:rPr>
        <w:t>linical site agreement</w:t>
      </w:r>
      <w:r>
        <w:rPr>
          <w:rFonts w:ascii="Segoe UI" w:hAnsi="Segoe UI" w:eastAsia="Overpass" w:cs="Segoe UI"/>
        </w:rPr>
        <w:t xml:space="preserve">s, </w:t>
      </w:r>
      <w:r w:rsidRPr="00FC04CF">
        <w:rPr>
          <w:rFonts w:ascii="Segoe UI" w:hAnsi="Segoe UI" w:eastAsia="Overpass" w:cs="Segoe UI"/>
        </w:rPr>
        <w:t>letter from each clinical site showing similar requests from other institutions have not been refused</w:t>
      </w:r>
      <w:r>
        <w:rPr>
          <w:rFonts w:ascii="Segoe UI" w:hAnsi="Segoe UI" w:eastAsia="Overpass" w:cs="Segoe UI"/>
        </w:rPr>
        <w:t xml:space="preserve"> (no required format)</w:t>
      </w:r>
    </w:p>
    <w:p w:rsidRPr="000D45DE" w:rsidR="0011594C" w:rsidP="0011594C" w:rsidRDefault="0011594C" w14:paraId="574BD6A0" w14:textId="77777777">
      <w:pPr>
        <w:pStyle w:val="paragraph"/>
        <w:spacing w:before="0" w:beforeAutospacing="0" w:after="0" w:afterAutospacing="0"/>
        <w:rPr>
          <w:rFonts w:ascii="Overpass" w:hAnsi="Overpass"/>
          <w:sz w:val="20"/>
          <w:szCs w:val="20"/>
        </w:rPr>
      </w:pPr>
    </w:p>
    <w:p w:rsidR="007513BD" w:rsidRDefault="007513BD" w14:paraId="4CBC36B6" w14:textId="6F7B78AF">
      <w:pPr>
        <w:rPr>
          <w:rFonts w:ascii="Segoe UI" w:hAnsi="Segoe UI" w:eastAsia="Calibri" w:cs="Segoe UI"/>
          <w:bCs/>
          <w:szCs w:val="22"/>
        </w:rPr>
      </w:pPr>
      <w:r>
        <w:rPr>
          <w:rFonts w:ascii="Segoe UI" w:hAnsi="Segoe UI" w:cs="Segoe UI"/>
        </w:rPr>
        <w:br w:type="page"/>
      </w:r>
    </w:p>
    <w:p w:rsidRPr="00E37CC4" w:rsidR="007513BD" w:rsidP="00E37CC4" w:rsidRDefault="007513BD" w14:paraId="4219D6FB" w14:textId="1FEB0697">
      <w:pPr>
        <w:pStyle w:val="CBHead1"/>
        <w:rPr>
          <w:rFonts w:ascii="Georgia" w:hAnsi="Georgia"/>
        </w:rPr>
      </w:pPr>
      <w:bookmarkStart w:name="_Toc224885546" w:id="8"/>
      <w:r w:rsidRPr="00E37CC4">
        <w:rPr>
          <w:rFonts w:ascii="Georgia" w:hAnsi="Georgia"/>
        </w:rPr>
        <w:t>Online Form</w:t>
      </w:r>
      <w:r w:rsidRPr="00E37CC4" w:rsidR="00CB4FD6">
        <w:rPr>
          <w:rFonts w:ascii="Georgia" w:hAnsi="Georgia"/>
        </w:rPr>
        <w:t xml:space="preserve"> Fields</w:t>
      </w:r>
      <w:bookmarkEnd w:id="8"/>
    </w:p>
    <w:p w:rsidRPr="003151F8" w:rsidR="003151F8" w:rsidP="00D545D3" w:rsidRDefault="003151F8" w14:paraId="0B7C4FFB" w14:textId="59978C41">
      <w:pPr>
        <w:pStyle w:val="NoSpacing"/>
        <w:rPr>
          <w:rFonts w:ascii="Segoe UI" w:hAnsi="Segoe UI" w:cs="Segoe UI"/>
          <w:b/>
          <w:bCs/>
        </w:rPr>
      </w:pPr>
      <w:r>
        <w:rPr>
          <w:rFonts w:ascii="Segoe UI" w:hAnsi="Segoe UI" w:cs="Segoe UI"/>
          <w:b/>
          <w:bCs/>
        </w:rPr>
        <w:t xml:space="preserve">Degree Program Information </w:t>
      </w:r>
    </w:p>
    <w:p w:rsidRPr="00D545D3" w:rsidR="007513BD" w:rsidP="00D545D3" w:rsidRDefault="007513BD" w14:paraId="1BA7AC20" w14:textId="76072751">
      <w:pPr>
        <w:pStyle w:val="NoSpacing"/>
        <w:rPr>
          <w:rFonts w:ascii="Segoe UI" w:hAnsi="Segoe UI" w:cs="Segoe UI"/>
          <w:i/>
          <w:iCs/>
          <w:color w:val="037DA4" w:themeColor="accent2"/>
        </w:rPr>
      </w:pPr>
      <w:r w:rsidRPr="00D545D3">
        <w:rPr>
          <w:rFonts w:ascii="Segoe UI" w:hAnsi="Segoe UI" w:cs="Segoe UI"/>
        </w:rPr>
        <w:t xml:space="preserve">Proposal ID: </w:t>
      </w:r>
      <w:r w:rsidRPr="00D545D3">
        <w:rPr>
          <w:rFonts w:ascii="Segoe UI" w:hAnsi="Segoe UI" w:cs="Segoe UI"/>
          <w:i/>
          <w:iCs/>
          <w:color w:val="037DA4" w:themeColor="accent2"/>
        </w:rPr>
        <w:t>autogenerated</w:t>
      </w:r>
    </w:p>
    <w:p w:rsidRPr="00D545D3" w:rsidR="007513BD" w:rsidP="00D545D3" w:rsidRDefault="007513BD" w14:paraId="0A82FAF4" w14:textId="439A18DF">
      <w:pPr>
        <w:pStyle w:val="NoSpacing"/>
        <w:rPr>
          <w:rFonts w:ascii="Segoe UI" w:hAnsi="Segoe UI" w:cs="Segoe UI"/>
          <w:i/>
          <w:iCs/>
          <w:color w:val="037DA4" w:themeColor="accent2"/>
        </w:rPr>
      </w:pPr>
      <w:r w:rsidRPr="00D545D3">
        <w:rPr>
          <w:rFonts w:ascii="Segoe UI" w:hAnsi="Segoe UI" w:cs="Segoe UI"/>
        </w:rPr>
        <w:t>Institution</w:t>
      </w:r>
      <w:r w:rsidR="00206024">
        <w:rPr>
          <w:rFonts w:ascii="Segoe UI" w:hAnsi="Segoe UI" w:cs="Segoe UI"/>
        </w:rPr>
        <w:t xml:space="preserve"> Name</w:t>
      </w:r>
      <w:r w:rsidRPr="00D545D3">
        <w:rPr>
          <w:rFonts w:ascii="Segoe UI" w:hAnsi="Segoe UI" w:cs="Segoe UI"/>
        </w:rPr>
        <w:t xml:space="preserve">: </w:t>
      </w:r>
      <w:r w:rsidRPr="00D545D3">
        <w:rPr>
          <w:rFonts w:ascii="Segoe UI" w:hAnsi="Segoe UI" w:cs="Segoe UI"/>
          <w:i/>
          <w:iCs/>
          <w:color w:val="037DA4" w:themeColor="accent2"/>
        </w:rPr>
        <w:t>dropdown</w:t>
      </w:r>
    </w:p>
    <w:p w:rsidRPr="00D545D3" w:rsidR="007513BD" w:rsidP="00D545D3" w:rsidRDefault="007513BD" w14:paraId="5DE22660" w14:textId="77777777">
      <w:pPr>
        <w:pStyle w:val="NoSpacing"/>
        <w:rPr>
          <w:rFonts w:ascii="Segoe UI" w:hAnsi="Segoe UI" w:cs="Segoe UI"/>
        </w:rPr>
      </w:pPr>
      <w:r w:rsidRPr="00D545D3">
        <w:rPr>
          <w:rFonts w:ascii="Segoe UI" w:hAnsi="Segoe UI" w:cs="Segoe UI"/>
        </w:rPr>
        <w:t xml:space="preserve">FICE Code: </w:t>
      </w:r>
      <w:r w:rsidRPr="00D545D3">
        <w:rPr>
          <w:rFonts w:ascii="Segoe UI" w:hAnsi="Segoe UI" w:cs="Segoe UI"/>
          <w:i/>
          <w:iCs/>
          <w:color w:val="037DA4" w:themeColor="accent2"/>
        </w:rPr>
        <w:t>autogenerated</w:t>
      </w:r>
    </w:p>
    <w:p w:rsidRPr="00D545D3" w:rsidR="007513BD" w:rsidP="00D545D3" w:rsidRDefault="007513BD" w14:paraId="47E71282" w14:textId="77777777">
      <w:pPr>
        <w:pStyle w:val="NoSpacing"/>
        <w:rPr>
          <w:rFonts w:ascii="Segoe UI" w:hAnsi="Segoe UI" w:cs="Segoe UI"/>
        </w:rPr>
      </w:pPr>
      <w:r w:rsidRPr="00D545D3">
        <w:rPr>
          <w:rFonts w:ascii="Segoe UI" w:hAnsi="Segoe UI" w:cs="Segoe UI"/>
        </w:rPr>
        <w:t xml:space="preserve">Request type: </w:t>
      </w:r>
      <w:r w:rsidRPr="00D545D3">
        <w:rPr>
          <w:rFonts w:ascii="Segoe UI" w:hAnsi="Segoe UI" w:cs="Segoe UI"/>
          <w:i/>
          <w:iCs/>
          <w:color w:val="037DA4" w:themeColor="accent2"/>
        </w:rPr>
        <w:t>dropdown</w:t>
      </w:r>
    </w:p>
    <w:p w:rsidRPr="00D545D3" w:rsidR="007513BD" w:rsidP="00D545D3" w:rsidRDefault="007513BD" w14:paraId="06BDD2B5" w14:textId="1DC9E408">
      <w:pPr>
        <w:pStyle w:val="NoSpacing"/>
        <w:rPr>
          <w:rFonts w:ascii="Segoe UI" w:hAnsi="Segoe UI" w:cs="Segoe UI"/>
          <w:i/>
          <w:iCs/>
          <w:color w:val="037DA4" w:themeColor="accent2"/>
        </w:rPr>
      </w:pPr>
      <w:r w:rsidRPr="00D545D3">
        <w:rPr>
          <w:rFonts w:ascii="Segoe UI" w:hAnsi="Segoe UI" w:cs="Segoe UI"/>
        </w:rPr>
        <w:t xml:space="preserve">Planning Notification (PN) Request: </w:t>
      </w:r>
      <w:r w:rsidRPr="00D545D3">
        <w:rPr>
          <w:rFonts w:ascii="Segoe UI" w:hAnsi="Segoe UI" w:cs="Segoe UI"/>
          <w:i/>
          <w:iCs/>
          <w:color w:val="037DA4" w:themeColor="accent2"/>
        </w:rPr>
        <w:t xml:space="preserve">select from previously submitted PNs </w:t>
      </w:r>
    </w:p>
    <w:p w:rsidRPr="00D545D3" w:rsidR="007513BD" w:rsidP="00D545D3" w:rsidRDefault="007513BD" w14:paraId="3B491630" w14:textId="77777777">
      <w:pPr>
        <w:pStyle w:val="NoSpacing"/>
        <w:rPr>
          <w:rFonts w:ascii="Segoe UI" w:hAnsi="Segoe UI" w:cs="Segoe UI"/>
          <w:i/>
          <w:iCs/>
          <w:color w:val="037DA4" w:themeColor="accent2"/>
        </w:rPr>
      </w:pPr>
      <w:r w:rsidRPr="00D545D3">
        <w:rPr>
          <w:rFonts w:ascii="Segoe UI" w:hAnsi="Segoe UI" w:cs="Segoe UI"/>
        </w:rPr>
        <w:t xml:space="preserve">Planning Notification (PN) ID: </w:t>
      </w:r>
      <w:r w:rsidRPr="00D545D3">
        <w:rPr>
          <w:rFonts w:ascii="Segoe UI" w:hAnsi="Segoe UI" w:cs="Segoe UI"/>
          <w:i/>
          <w:iCs/>
          <w:color w:val="037DA4" w:themeColor="accent2"/>
        </w:rPr>
        <w:t>autogenerated</w:t>
      </w:r>
    </w:p>
    <w:p w:rsidR="00206024" w:rsidP="00D545D3" w:rsidRDefault="00206024" w14:paraId="1A5896E5" w14:textId="77777777">
      <w:pPr>
        <w:pStyle w:val="NoSpacing"/>
        <w:rPr>
          <w:rFonts w:ascii="Segoe UI" w:hAnsi="Segoe UI" w:cs="Segoe UI"/>
        </w:rPr>
      </w:pPr>
    </w:p>
    <w:p w:rsidRPr="00D545D3" w:rsidR="007513BD" w:rsidP="00D545D3" w:rsidRDefault="007513BD" w14:paraId="54FB2D7A" w14:textId="55E0EEBF">
      <w:pPr>
        <w:pStyle w:val="NoSpacing"/>
        <w:rPr>
          <w:rFonts w:ascii="Segoe UI" w:hAnsi="Segoe UI" w:cs="Segoe UI"/>
        </w:rPr>
      </w:pPr>
      <w:r w:rsidRPr="00D545D3">
        <w:rPr>
          <w:rFonts w:ascii="Segoe UI" w:hAnsi="Segoe UI" w:cs="Segoe UI"/>
        </w:rPr>
        <w:t xml:space="preserve">Degree Level: </w:t>
      </w:r>
      <w:r w:rsidRPr="00D545D3">
        <w:rPr>
          <w:rFonts w:ascii="Segoe UI" w:hAnsi="Segoe UI" w:cs="Segoe UI"/>
          <w:i/>
          <w:iCs/>
          <w:color w:val="037DA4" w:themeColor="accent2"/>
        </w:rPr>
        <w:t>dropdown</w:t>
      </w:r>
    </w:p>
    <w:p w:rsidRPr="00D545D3" w:rsidR="007513BD" w:rsidP="00D545D3" w:rsidRDefault="007513BD" w14:paraId="23573150" w14:textId="2436F89D">
      <w:pPr>
        <w:pStyle w:val="NoSpacing"/>
        <w:rPr>
          <w:rFonts w:ascii="Segoe UI" w:hAnsi="Segoe UI" w:cs="Segoe UI"/>
          <w:i/>
          <w:iCs/>
          <w:color w:val="037DA4" w:themeColor="accent2"/>
        </w:rPr>
      </w:pPr>
      <w:r w:rsidRPr="00D545D3">
        <w:rPr>
          <w:rFonts w:ascii="Segoe UI" w:hAnsi="Segoe UI" w:cs="Segoe UI"/>
        </w:rPr>
        <w:t xml:space="preserve">Proposed Degree Program Title (e.g. </w:t>
      </w:r>
      <w:r w:rsidR="00206024">
        <w:rPr>
          <w:rFonts w:ascii="Segoe UI" w:hAnsi="Segoe UI" w:cs="Segoe UI"/>
        </w:rPr>
        <w:t>Construction Management</w:t>
      </w:r>
      <w:r w:rsidRPr="00D545D3">
        <w:rPr>
          <w:rFonts w:ascii="Segoe UI" w:hAnsi="Segoe UI" w:cs="Segoe UI"/>
        </w:rPr>
        <w:t xml:space="preserve">): </w:t>
      </w:r>
      <w:r w:rsidRPr="00D545D3">
        <w:rPr>
          <w:rFonts w:ascii="Segoe UI" w:hAnsi="Segoe UI" w:cs="Segoe UI"/>
          <w:i/>
          <w:iCs/>
          <w:color w:val="037DA4" w:themeColor="accent2"/>
        </w:rPr>
        <w:t>dropdown/text</w:t>
      </w:r>
    </w:p>
    <w:p w:rsidR="00206024" w:rsidP="00D545D3" w:rsidRDefault="00206024" w14:paraId="2F8D1FD5" w14:textId="77777777">
      <w:pPr>
        <w:pStyle w:val="NoSpacing"/>
        <w:rPr>
          <w:rFonts w:ascii="Segoe UI" w:hAnsi="Segoe UI" w:cs="Segoe UI"/>
        </w:rPr>
      </w:pPr>
    </w:p>
    <w:p w:rsidR="00D545D3" w:rsidP="00D545D3" w:rsidRDefault="007513BD" w14:paraId="2A843B61" w14:textId="3133E962">
      <w:pPr>
        <w:pStyle w:val="NoSpacing"/>
        <w:rPr>
          <w:rFonts w:ascii="Segoe UI" w:hAnsi="Segoe UI" w:cs="Segoe UI"/>
          <w:color w:val="037DA4" w:themeColor="accent2"/>
        </w:rPr>
      </w:pPr>
      <w:r w:rsidRPr="00D545D3">
        <w:rPr>
          <w:rFonts w:ascii="Segoe UI" w:hAnsi="Segoe UI" w:cs="Segoe UI"/>
        </w:rPr>
        <w:t xml:space="preserve">Proposed CIP Code: </w:t>
      </w:r>
      <w:r w:rsidRPr="00D545D3">
        <w:rPr>
          <w:rFonts w:ascii="Segoe UI" w:hAnsi="Segoe UI" w:cs="Segoe UI"/>
          <w:i/>
          <w:iCs/>
          <w:color w:val="037DA4" w:themeColor="accent2"/>
        </w:rPr>
        <w:t>dropdown/text</w:t>
      </w:r>
      <w:r w:rsidRPr="00D545D3">
        <w:rPr>
          <w:rFonts w:ascii="Segoe UI" w:hAnsi="Segoe UI" w:cs="Segoe UI"/>
          <w:color w:val="037DA4" w:themeColor="accent2"/>
        </w:rPr>
        <w:t xml:space="preserve"> </w:t>
      </w:r>
    </w:p>
    <w:p w:rsidRPr="00373A20" w:rsidR="00A215DA" w:rsidP="00D545D3" w:rsidRDefault="00A215DA" w14:paraId="0C015D48" w14:textId="69E5A8A9">
      <w:pPr>
        <w:pStyle w:val="NoSpacing"/>
        <w:rPr>
          <w:rFonts w:ascii="Segoe UI" w:hAnsi="Segoe UI" w:cs="Segoe UI"/>
          <w:i/>
          <w:iCs/>
        </w:rPr>
      </w:pPr>
      <w:r w:rsidRPr="00373A20">
        <w:rPr>
          <w:rStyle w:val="eop"/>
          <w:rFonts w:ascii="Segoe UI" w:hAnsi="Segoe UI" w:cs="Segoe UI"/>
          <w:i/>
          <w:iCs/>
          <w:color w:val="EE0000"/>
          <w:sz w:val="16"/>
          <w:szCs w:val="16"/>
        </w:rPr>
        <w:t xml:space="preserve">Note: THECB only accepts </w:t>
      </w:r>
      <w:hyperlink w:history="1" r:id="rId14">
        <w:r w:rsidRPr="00373A20">
          <w:rPr>
            <w:rStyle w:val="Hyperlink"/>
            <w:rFonts w:ascii="Segoe UI" w:hAnsi="Segoe UI" w:cs="Segoe UI"/>
            <w:i/>
            <w:iCs/>
            <w:color w:val="EE0000"/>
            <w:sz w:val="16"/>
            <w:szCs w:val="16"/>
          </w:rPr>
          <w:t>Texas CIP Codes</w:t>
        </w:r>
      </w:hyperlink>
      <w:r w:rsidRPr="00373A20">
        <w:rPr>
          <w:rStyle w:val="eop"/>
          <w:rFonts w:ascii="Segoe UI" w:hAnsi="Segoe UI" w:cs="Segoe UI"/>
          <w:i/>
          <w:iCs/>
          <w:color w:val="EE0000"/>
          <w:sz w:val="16"/>
          <w:szCs w:val="16"/>
          <w:shd w:val="clear" w:color="auto" w:fill="FFFFFF"/>
        </w:rPr>
        <w:t>.</w:t>
      </w:r>
    </w:p>
    <w:p w:rsidRPr="00D545D3" w:rsidR="007513BD" w:rsidP="00D545D3" w:rsidRDefault="007513BD" w14:paraId="4E5420D8" w14:textId="77777777">
      <w:pPr>
        <w:pStyle w:val="NoSpacing"/>
        <w:rPr>
          <w:rFonts w:ascii="Segoe UI" w:hAnsi="Segoe UI" w:cs="Segoe UI"/>
        </w:rPr>
      </w:pPr>
      <w:r w:rsidRPr="00D545D3">
        <w:rPr>
          <w:rFonts w:ascii="Segoe UI" w:hAnsi="Segoe UI" w:cs="Segoe UI"/>
        </w:rPr>
        <w:t xml:space="preserve">If the CIP code selected is outside the norm for the discipline, please provide a brief justification: </w:t>
      </w:r>
      <w:r w:rsidRPr="00D545D3">
        <w:rPr>
          <w:rFonts w:ascii="Segoe UI" w:hAnsi="Segoe UI" w:cs="Segoe UI"/>
          <w:i/>
          <w:iCs/>
          <w:color w:val="037DA4" w:themeColor="accent2"/>
        </w:rPr>
        <w:t>text</w:t>
      </w:r>
    </w:p>
    <w:p w:rsidRPr="00D545D3" w:rsidR="007513BD" w:rsidP="00D545D3" w:rsidRDefault="007513BD" w14:paraId="0C7CD072" w14:textId="77777777">
      <w:pPr>
        <w:pStyle w:val="NoSpacing"/>
        <w:rPr>
          <w:rFonts w:ascii="Segoe UI" w:hAnsi="Segoe UI" w:cs="Segoe UI"/>
          <w:i/>
          <w:iCs/>
          <w:color w:val="037DA4" w:themeColor="accent2"/>
        </w:rPr>
      </w:pPr>
      <w:r w:rsidRPr="00D545D3">
        <w:rPr>
          <w:rFonts w:ascii="Segoe UI" w:hAnsi="Segoe UI" w:cs="Segoe UI"/>
        </w:rPr>
        <w:t xml:space="preserve">CIP Code Name: </w:t>
      </w:r>
      <w:r w:rsidRPr="00D545D3">
        <w:rPr>
          <w:rFonts w:ascii="Segoe UI" w:hAnsi="Segoe UI" w:cs="Segoe UI"/>
          <w:i/>
          <w:iCs/>
          <w:color w:val="037DA4" w:themeColor="accent2"/>
        </w:rPr>
        <w:t>autogenerated</w:t>
      </w:r>
    </w:p>
    <w:p w:rsidR="00206024" w:rsidP="00206024" w:rsidRDefault="00206024" w14:paraId="42A3C7EB" w14:textId="77777777">
      <w:pPr>
        <w:pStyle w:val="NoSpacing"/>
        <w:rPr>
          <w:rFonts w:ascii="Segoe UI" w:hAnsi="Segoe UI" w:cs="Segoe UI"/>
        </w:rPr>
      </w:pPr>
    </w:p>
    <w:p w:rsidRPr="00D545D3" w:rsidR="00206024" w:rsidP="00206024" w:rsidRDefault="00206024" w14:paraId="7672080A" w14:textId="540AEFF1">
      <w:pPr>
        <w:pStyle w:val="NoSpacing"/>
        <w:rPr>
          <w:rFonts w:ascii="Segoe UI" w:hAnsi="Segoe UI" w:cs="Segoe UI"/>
          <w:i/>
          <w:iCs/>
          <w:color w:val="037DA4" w:themeColor="accent2"/>
        </w:rPr>
      </w:pPr>
      <w:r w:rsidRPr="00D545D3">
        <w:rPr>
          <w:rFonts w:ascii="Segoe UI" w:hAnsi="Segoe UI" w:cs="Segoe UI"/>
        </w:rPr>
        <w:t xml:space="preserve">Proposed degree program effective date: </w:t>
      </w:r>
      <w:r w:rsidRPr="00D545D3">
        <w:rPr>
          <w:rFonts w:ascii="Segoe UI" w:hAnsi="Segoe UI" w:cs="Segoe UI"/>
          <w:i/>
          <w:iCs/>
          <w:color w:val="037DA4" w:themeColor="accent2"/>
        </w:rPr>
        <w:t>date</w:t>
      </w:r>
    </w:p>
    <w:p w:rsidR="00206024" w:rsidP="00D545D3" w:rsidRDefault="00206024" w14:paraId="68B548C1" w14:textId="77777777">
      <w:pPr>
        <w:pStyle w:val="NoSpacing"/>
        <w:rPr>
          <w:rFonts w:ascii="Segoe UI" w:hAnsi="Segoe UI" w:cs="Segoe UI"/>
        </w:rPr>
      </w:pPr>
    </w:p>
    <w:p w:rsidRPr="00D545D3" w:rsidR="00206024" w:rsidP="00206024" w:rsidRDefault="00206024" w14:paraId="52F884DF" w14:textId="77777777">
      <w:pPr>
        <w:pStyle w:val="NoSpacing"/>
        <w:rPr>
          <w:rFonts w:ascii="Segoe UI" w:hAnsi="Segoe UI" w:cs="Segoe UI"/>
        </w:rPr>
      </w:pPr>
      <w:r w:rsidRPr="00D545D3">
        <w:rPr>
          <w:rFonts w:ascii="Segoe UI" w:hAnsi="Segoe UI" w:cs="Segoe UI"/>
        </w:rPr>
        <w:t xml:space="preserve">Proposed SCH Required: </w:t>
      </w:r>
      <w:r w:rsidRPr="00D545D3">
        <w:rPr>
          <w:rFonts w:ascii="Segoe UI" w:hAnsi="Segoe UI" w:cs="Segoe UI"/>
          <w:i/>
          <w:iCs/>
          <w:color w:val="037DA4" w:themeColor="accent2"/>
        </w:rPr>
        <w:t>text</w:t>
      </w:r>
    </w:p>
    <w:p w:rsidRPr="00D545D3" w:rsidR="007513BD" w:rsidP="00D545D3" w:rsidRDefault="007513BD" w14:paraId="2B554DF4" w14:textId="6BEC70EE">
      <w:pPr>
        <w:pStyle w:val="NoSpacing"/>
        <w:rPr>
          <w:rFonts w:ascii="Segoe UI" w:hAnsi="Segoe UI" w:cs="Segoe UI"/>
          <w:i/>
          <w:iCs/>
          <w:color w:val="037DA4" w:themeColor="accent2"/>
        </w:rPr>
      </w:pPr>
      <w:r w:rsidRPr="00D545D3">
        <w:rPr>
          <w:rFonts w:ascii="Segoe UI" w:hAnsi="Segoe UI" w:cs="Segoe UI"/>
        </w:rPr>
        <w:t>If the proposed program exceeds the maximum SCH allowed for the specified degree level (e.g. 120 SCH for a bachelor's degree), please indicate the rationale</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rsidR="00206024" w:rsidP="00D545D3" w:rsidRDefault="00206024" w14:paraId="7303FC3C" w14:textId="4D0260C0">
      <w:pPr>
        <w:pStyle w:val="NoSpacing"/>
        <w:rPr>
          <w:rFonts w:ascii="Segoe UI" w:hAnsi="Segoe UI" w:cs="Segoe UI"/>
        </w:rPr>
      </w:pPr>
      <w:r>
        <w:rPr>
          <w:rFonts w:ascii="Segoe UI" w:hAnsi="Segoe UI" w:cs="Segoe UI"/>
        </w:rPr>
        <w:t xml:space="preserve">Contact Hours: </w:t>
      </w:r>
      <w:r w:rsidRPr="00D545D3">
        <w:rPr>
          <w:rFonts w:ascii="Segoe UI" w:hAnsi="Segoe UI" w:cs="Segoe UI"/>
          <w:i/>
          <w:iCs/>
          <w:color w:val="037DA4" w:themeColor="accent2"/>
        </w:rPr>
        <w:t>text</w:t>
      </w:r>
    </w:p>
    <w:p w:rsidR="00206024" w:rsidP="00D545D3" w:rsidRDefault="003151F8" w14:paraId="798ECC4C" w14:textId="024D45D7">
      <w:pPr>
        <w:pStyle w:val="NoSpacing"/>
        <w:rPr>
          <w:rFonts w:ascii="Segoe UI" w:hAnsi="Segoe UI" w:cs="Segoe UI"/>
        </w:rPr>
      </w:pPr>
      <w:r>
        <w:rPr>
          <w:rFonts w:ascii="Segoe UI" w:hAnsi="Segoe UI" w:cs="Segoe UI"/>
        </w:rPr>
        <w:t xml:space="preserve">Number of Semesters: </w:t>
      </w:r>
      <w:r w:rsidRPr="00D545D3">
        <w:rPr>
          <w:rFonts w:ascii="Segoe UI" w:hAnsi="Segoe UI" w:cs="Segoe UI"/>
          <w:i/>
          <w:iCs/>
          <w:color w:val="037DA4" w:themeColor="accent2"/>
        </w:rPr>
        <w:t>text</w:t>
      </w:r>
    </w:p>
    <w:p w:rsidR="00206024" w:rsidP="00D545D3" w:rsidRDefault="00206024" w14:paraId="22B0A91B" w14:textId="77777777">
      <w:pPr>
        <w:pStyle w:val="NoSpacing"/>
        <w:rPr>
          <w:rFonts w:ascii="Segoe UI" w:hAnsi="Segoe UI" w:cs="Segoe UI"/>
        </w:rPr>
      </w:pPr>
    </w:p>
    <w:p w:rsidRPr="00D545D3" w:rsidR="007513BD" w:rsidP="00D545D3" w:rsidRDefault="007513BD" w14:paraId="7E8ADFF7" w14:textId="77777777">
      <w:pPr>
        <w:pStyle w:val="NoSpacing"/>
        <w:rPr>
          <w:rFonts w:ascii="Segoe UI" w:hAnsi="Segoe UI" w:cs="Segoe UI"/>
        </w:rPr>
      </w:pPr>
      <w:r w:rsidRPr="00D545D3">
        <w:rPr>
          <w:rFonts w:ascii="Segoe UI" w:hAnsi="Segoe UI" w:cs="Segoe UI"/>
        </w:rPr>
        <w:t>Modality - Please identify the modalities in which a student will be able to fully complete the program (select all that apply):</w:t>
      </w:r>
    </w:p>
    <w:p w:rsidRPr="00D545D3" w:rsidR="007513BD" w:rsidP="00D545D3" w:rsidRDefault="007513BD" w14:paraId="30BF000A" w14:textId="77777777">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In-person</w:t>
      </w:r>
    </w:p>
    <w:p w:rsidRPr="00D545D3" w:rsidR="007513BD" w:rsidP="00D545D3" w:rsidRDefault="007513BD" w14:paraId="2A715C78" w14:textId="05CBF8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Hybrid </w:t>
      </w:r>
    </w:p>
    <w:p w:rsidRPr="00D545D3" w:rsidR="00C052CB" w:rsidP="00D545D3" w:rsidRDefault="007513BD" w14:paraId="3C2A67EA" w14:textId="77777777">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100% Online </w:t>
      </w:r>
    </w:p>
    <w:p w:rsidR="006125C3" w:rsidP="00D545D3" w:rsidRDefault="006125C3" w14:paraId="58508768" w14:textId="77777777">
      <w:pPr>
        <w:pStyle w:val="NoSpacing"/>
        <w:rPr>
          <w:rFonts w:ascii="Segoe UI" w:hAnsi="Segoe UI" w:cs="Segoe UI"/>
          <w:i/>
          <w:iCs/>
          <w:color w:val="EE0000"/>
          <w:sz w:val="16"/>
          <w:szCs w:val="16"/>
        </w:rPr>
      </w:pPr>
      <w:r w:rsidRPr="00D545D3">
        <w:rPr>
          <w:rFonts w:ascii="Segoe UI" w:hAnsi="Segoe UI" w:cs="Segoe UI"/>
          <w:i/>
          <w:iCs/>
          <w:color w:val="EE0000"/>
          <w:sz w:val="16"/>
          <w:szCs w:val="16"/>
        </w:rPr>
        <w:t xml:space="preserve">Note: Refer to the approved distance education definitions. </w:t>
      </w:r>
    </w:p>
    <w:p w:rsidRPr="00D545D3" w:rsidR="003151F8" w:rsidP="00D545D3" w:rsidRDefault="003151F8" w14:paraId="7BE9E6AD" w14:textId="77777777">
      <w:pPr>
        <w:pStyle w:val="NoSpacing"/>
        <w:rPr>
          <w:rFonts w:ascii="Segoe UI" w:hAnsi="Segoe UI" w:cs="Segoe UI"/>
          <w:i/>
          <w:iCs/>
          <w:color w:val="EE0000"/>
          <w:sz w:val="16"/>
          <w:szCs w:val="16"/>
        </w:rPr>
      </w:pPr>
    </w:p>
    <w:p w:rsidR="003151F8" w:rsidP="00D545D3" w:rsidRDefault="003151F8" w14:paraId="55490790" w14:textId="77777777">
      <w:pPr>
        <w:pStyle w:val="NoSpacing"/>
        <w:rPr>
          <w:rFonts w:ascii="Segoe UI" w:hAnsi="Segoe UI" w:cs="Segoe UI"/>
        </w:rPr>
      </w:pPr>
      <w:r>
        <w:rPr>
          <w:rFonts w:ascii="Segoe UI" w:hAnsi="Segoe UI" w:cs="Segoe UI"/>
        </w:rPr>
        <w:t xml:space="preserve">Will this program be taught at a correctional facility: </w:t>
      </w:r>
      <w:r w:rsidRPr="00D545D3">
        <w:rPr>
          <w:rFonts w:ascii="Segoe UI" w:hAnsi="Segoe UI" w:cs="Segoe UI"/>
          <w:i/>
          <w:iCs/>
          <w:color w:val="037DA4" w:themeColor="accent2"/>
        </w:rPr>
        <w:t>Y/N</w:t>
      </w:r>
      <w:r w:rsidRPr="00D545D3">
        <w:rPr>
          <w:rFonts w:ascii="Segoe UI" w:hAnsi="Segoe UI" w:cs="Segoe UI"/>
        </w:rPr>
        <w:t xml:space="preserve"> </w:t>
      </w:r>
    </w:p>
    <w:p w:rsidR="003151F8" w:rsidP="00D545D3" w:rsidRDefault="003151F8" w14:paraId="6AD2C951" w14:textId="77777777">
      <w:pPr>
        <w:pStyle w:val="NoSpacing"/>
        <w:rPr>
          <w:rFonts w:ascii="Segoe UI" w:hAnsi="Segoe UI" w:cs="Segoe UI"/>
        </w:rPr>
      </w:pPr>
      <w:r>
        <w:rPr>
          <w:rFonts w:ascii="Segoe UI" w:hAnsi="Segoe UI" w:cs="Segoe UI"/>
        </w:rPr>
        <w:t xml:space="preserve">Is this the first bachelor's degree at the community college: </w:t>
      </w:r>
      <w:r w:rsidRPr="00D545D3">
        <w:rPr>
          <w:rFonts w:ascii="Segoe UI" w:hAnsi="Segoe UI" w:cs="Segoe UI"/>
          <w:i/>
          <w:iCs/>
          <w:color w:val="037DA4" w:themeColor="accent2"/>
        </w:rPr>
        <w:t>Y/N</w:t>
      </w:r>
      <w:r w:rsidRPr="00D545D3">
        <w:rPr>
          <w:rFonts w:ascii="Segoe UI" w:hAnsi="Segoe UI" w:cs="Segoe UI"/>
        </w:rPr>
        <w:t xml:space="preserve"> </w:t>
      </w:r>
    </w:p>
    <w:p w:rsidR="003151F8" w:rsidP="00D545D3" w:rsidRDefault="003151F8" w14:paraId="20C2983E" w14:textId="77777777">
      <w:pPr>
        <w:pStyle w:val="NoSpacing"/>
        <w:rPr>
          <w:rFonts w:ascii="Segoe UI" w:hAnsi="Segoe UI" w:cs="Segoe UI"/>
        </w:rPr>
      </w:pPr>
    </w:p>
    <w:p w:rsidRPr="00D545D3" w:rsidR="007513BD" w:rsidP="00D545D3" w:rsidRDefault="007513BD" w14:paraId="27CBE042" w14:textId="3382173F">
      <w:pPr>
        <w:pStyle w:val="NoSpacing"/>
        <w:rPr>
          <w:rFonts w:ascii="Segoe UI" w:hAnsi="Segoe UI" w:cs="Segoe UI"/>
        </w:rPr>
      </w:pPr>
      <w:r w:rsidRPr="00D545D3">
        <w:rPr>
          <w:rFonts w:ascii="Segoe UI" w:hAnsi="Segoe UI" w:cs="Segoe UI"/>
        </w:rPr>
        <w:t>Planned funding model for the first 5 years of the program:</w:t>
      </w:r>
    </w:p>
    <w:p w:rsidRPr="00D545D3" w:rsidR="007513BD" w:rsidP="00D545D3" w:rsidRDefault="0093434E" w14:paraId="5367096F" w14:textId="2DB7661F">
      <w:pPr>
        <w:pStyle w:val="NoSpacing"/>
        <w:rPr>
          <w:rFonts w:ascii="Segoe UI" w:hAnsi="Segoe UI" w:cs="Segoe UI"/>
        </w:rPr>
      </w:pPr>
      <w:sdt>
        <w:sdtPr>
          <w:rPr>
            <w:rFonts w:ascii="Segoe UI Symbol" w:hAnsi="Segoe UI Symbol" w:cs="Segoe UI Symbol"/>
          </w:rPr>
          <w:id w:val="-141430946"/>
          <w14:checkbox>
            <w14:checked w14:val="0"/>
            <w14:checkedState w14:val="2612" w14:font="MS Gothic"/>
            <w14:uncheckedState w14:val="2610" w14:font="MS Gothic"/>
          </w14:checkbox>
        </w:sdtPr>
        <w:sdtEndPr/>
        <w:sdtContent>
          <w:r w:rsidR="008B27C7">
            <w:rPr>
              <w:rFonts w:hint="eastAsia" w:ascii="MS Gothic" w:hAnsi="MS Gothic" w:eastAsia="MS Gothic" w:cs="Segoe UI Symbol"/>
            </w:rPr>
            <w:t>☐</w:t>
          </w:r>
        </w:sdtContent>
      </w:sdt>
      <w:r w:rsidRPr="00D545D3" w:rsidR="007513BD">
        <w:rPr>
          <w:rFonts w:ascii="Segoe UI" w:hAnsi="Segoe UI" w:cs="Segoe UI"/>
        </w:rPr>
        <w:t xml:space="preserve"> Formula-funded</w:t>
      </w:r>
      <w:r w:rsidR="003151F8">
        <w:rPr>
          <w:rFonts w:ascii="Segoe UI" w:hAnsi="Segoe UI" w:cs="Segoe UI"/>
        </w:rPr>
        <w:t xml:space="preserve"> (program receives state funding)</w:t>
      </w:r>
    </w:p>
    <w:p w:rsidRPr="00D545D3" w:rsidR="007513BD" w:rsidP="00D545D3" w:rsidRDefault="0093434E" w14:paraId="32E1CFC6" w14:textId="724BFF59">
      <w:pPr>
        <w:pStyle w:val="NoSpacing"/>
        <w:rPr>
          <w:rFonts w:ascii="Segoe UI" w:hAnsi="Segoe UI" w:cs="Segoe UI"/>
        </w:rPr>
      </w:pPr>
      <w:sdt>
        <w:sdtPr>
          <w:rPr>
            <w:rFonts w:ascii="Segoe UI Symbol" w:hAnsi="Segoe UI Symbol" w:cs="Segoe UI Symbol"/>
          </w:rPr>
          <w:id w:val="-923178514"/>
          <w14:checkbox>
            <w14:checked w14:val="0"/>
            <w14:checkedState w14:val="2612" w14:font="MS Gothic"/>
            <w14:uncheckedState w14:val="2610" w14:font="MS Gothic"/>
          </w14:checkbox>
        </w:sdtPr>
        <w:sdtEndPr/>
        <w:sdtContent>
          <w:r w:rsidR="008B27C7">
            <w:rPr>
              <w:rFonts w:hint="eastAsia" w:ascii="MS Gothic" w:hAnsi="MS Gothic" w:eastAsia="MS Gothic" w:cs="Segoe UI Symbol"/>
            </w:rPr>
            <w:t>☐</w:t>
          </w:r>
        </w:sdtContent>
      </w:sdt>
      <w:r w:rsidRPr="00D545D3" w:rsidR="007513BD">
        <w:rPr>
          <w:rFonts w:ascii="Segoe UI" w:hAnsi="Segoe UI" w:cs="Segoe UI"/>
        </w:rPr>
        <w:t xml:space="preserve"> Self-supported</w:t>
      </w:r>
      <w:r w:rsidR="003151F8">
        <w:rPr>
          <w:rFonts w:ascii="Segoe UI" w:hAnsi="Segoe UI" w:cs="Segoe UI"/>
        </w:rPr>
        <w:t xml:space="preserve"> (program does not receive state funding)</w:t>
      </w:r>
    </w:p>
    <w:p w:rsidRPr="00D545D3" w:rsidR="007513BD" w:rsidP="00D545D3" w:rsidRDefault="0093434E" w14:paraId="1BECC0B7" w14:textId="4F5ED0BE">
      <w:pPr>
        <w:pStyle w:val="NoSpacing"/>
        <w:rPr>
          <w:rFonts w:ascii="Segoe UI" w:hAnsi="Segoe UI" w:cs="Segoe UI"/>
        </w:rPr>
      </w:pPr>
      <w:sdt>
        <w:sdtPr>
          <w:rPr>
            <w:rFonts w:ascii="Segoe UI Symbol" w:hAnsi="Segoe UI Symbol" w:cs="Segoe UI Symbol"/>
          </w:rPr>
          <w:id w:val="-182970104"/>
          <w14:checkbox>
            <w14:checked w14:val="0"/>
            <w14:checkedState w14:val="2612" w14:font="MS Gothic"/>
            <w14:uncheckedState w14:val="2610" w14:font="MS Gothic"/>
          </w14:checkbox>
        </w:sdtPr>
        <w:sdtEndPr/>
        <w:sdtContent>
          <w:r w:rsidR="008B27C7">
            <w:rPr>
              <w:rFonts w:hint="eastAsia" w:ascii="MS Gothic" w:hAnsi="MS Gothic" w:eastAsia="MS Gothic" w:cs="Segoe UI Symbol"/>
            </w:rPr>
            <w:t>☐</w:t>
          </w:r>
        </w:sdtContent>
      </w:sdt>
      <w:r w:rsidRPr="00D545D3" w:rsidR="007513BD">
        <w:rPr>
          <w:rFonts w:ascii="Segoe UI" w:hAnsi="Segoe UI" w:cs="Segoe UI"/>
        </w:rPr>
        <w:t xml:space="preserve"> Other (please describe)</w:t>
      </w:r>
    </w:p>
    <w:p w:rsidR="003151F8" w:rsidP="00D545D3" w:rsidRDefault="003151F8" w14:paraId="6B993263" w14:textId="77777777">
      <w:pPr>
        <w:pStyle w:val="NoSpacing"/>
        <w:rPr>
          <w:rFonts w:ascii="Segoe UI" w:hAnsi="Segoe UI" w:cs="Segoe UI"/>
          <w:b/>
          <w:bCs/>
        </w:rPr>
      </w:pPr>
    </w:p>
    <w:p w:rsidRPr="00AB08C8" w:rsidR="007513BD" w:rsidP="00D545D3" w:rsidRDefault="007513BD" w14:paraId="4758ED4A" w14:textId="6FD5793E">
      <w:pPr>
        <w:pStyle w:val="NoSpacing"/>
        <w:rPr>
          <w:rFonts w:ascii="Segoe UI" w:hAnsi="Segoe UI" w:cs="Segoe UI"/>
          <w:b/>
          <w:bCs/>
        </w:rPr>
      </w:pPr>
      <w:r w:rsidRPr="00AB08C8">
        <w:rPr>
          <w:rFonts w:ascii="Segoe UI" w:hAnsi="Segoe UI" w:cs="Segoe UI"/>
          <w:b/>
          <w:bCs/>
        </w:rPr>
        <w:t>Certifications</w:t>
      </w:r>
    </w:p>
    <w:p w:rsidRPr="00AB08C8" w:rsidR="007513BD" w:rsidP="00D545D3" w:rsidRDefault="007513BD" w14:paraId="39940274" w14:textId="77777777">
      <w:pPr>
        <w:pStyle w:val="NoSpacing"/>
        <w:rPr>
          <w:rFonts w:ascii="Segoe UI" w:hAnsi="Segoe UI" w:cs="Segoe UI"/>
          <w:i/>
          <w:iCs/>
        </w:rPr>
      </w:pPr>
      <w:r w:rsidRPr="00AB08C8">
        <w:rPr>
          <w:rFonts w:ascii="Segoe UI" w:hAnsi="Segoe UI" w:cs="Segoe UI"/>
          <w:i/>
          <w:iCs/>
        </w:rPr>
        <w:t>Certification of Accuracy</w:t>
      </w:r>
    </w:p>
    <w:p w:rsidR="007513BD" w:rsidP="00D545D3" w:rsidRDefault="0093434E" w14:paraId="7E2EFC6C" w14:textId="60FF11CE">
      <w:pPr>
        <w:pStyle w:val="NoSpacing"/>
        <w:rPr>
          <w:rFonts w:ascii="Segoe UI" w:hAnsi="Segoe UI" w:cs="Segoe UI"/>
        </w:rPr>
      </w:pPr>
      <w:sdt>
        <w:sdtPr>
          <w:rPr>
            <w:rFonts w:ascii="Segoe UI" w:hAnsi="Segoe UI" w:cs="Segoe UI"/>
          </w:rPr>
          <w:id w:val="1790084883"/>
          <w14:checkbox>
            <w14:checked w14:val="0"/>
            <w14:checkedState w14:val="2612" w14:font="MS Gothic"/>
            <w14:uncheckedState w14:val="2610" w14:font="MS Gothic"/>
          </w14:checkbox>
        </w:sdtPr>
        <w:sdtEndPr/>
        <w:sdtContent>
          <w:r w:rsidR="00AB08C8">
            <w:rPr>
              <w:rFonts w:hint="eastAsia" w:ascii="MS Gothic" w:hAnsi="MS Gothic" w:eastAsia="MS Gothic" w:cs="Segoe UI"/>
            </w:rPr>
            <w:t>☐</w:t>
          </w:r>
        </w:sdtContent>
      </w:sdt>
      <w:r w:rsidRPr="00D545D3" w:rsidR="007513BD">
        <w:rPr>
          <w:rFonts w:ascii="Segoe UI" w:hAnsi="Segoe UI" w:cs="Segoe UI"/>
        </w:rPr>
        <w:t>I certify that all information provided in this form is true, accurate and complete.</w:t>
      </w:r>
    </w:p>
    <w:p w:rsidRPr="00D545D3" w:rsidR="00AB08C8" w:rsidP="00D545D3" w:rsidRDefault="00AB08C8" w14:paraId="203517FC" w14:textId="77777777">
      <w:pPr>
        <w:pStyle w:val="NoSpacing"/>
        <w:rPr>
          <w:rFonts w:ascii="Segoe UI" w:hAnsi="Segoe UI" w:cs="Segoe UI"/>
        </w:rPr>
      </w:pPr>
    </w:p>
    <w:p w:rsidRPr="00AB08C8" w:rsidR="007513BD" w:rsidP="00D545D3" w:rsidRDefault="007513BD" w14:paraId="6B96A4BB" w14:textId="77777777">
      <w:pPr>
        <w:pStyle w:val="NoSpacing"/>
        <w:rPr>
          <w:rFonts w:ascii="Segoe UI" w:hAnsi="Segoe UI" w:cs="Segoe UI"/>
          <w:i/>
          <w:iCs/>
        </w:rPr>
      </w:pPr>
      <w:r w:rsidRPr="00AB08C8">
        <w:rPr>
          <w:rFonts w:ascii="Segoe UI" w:hAnsi="Segoe UI" w:cs="Segoe UI"/>
          <w:i/>
          <w:iCs/>
        </w:rPr>
        <w:t>Certification of Compliance</w:t>
      </w:r>
    </w:p>
    <w:p w:rsidRPr="00D545D3" w:rsidR="007513BD" w:rsidP="00D545D3" w:rsidRDefault="0093434E" w14:paraId="0D3A908C" w14:textId="600F0534">
      <w:pPr>
        <w:pStyle w:val="NoSpacing"/>
        <w:rPr>
          <w:rFonts w:ascii="Segoe UI" w:hAnsi="Segoe UI" w:cs="Segoe UI"/>
        </w:rPr>
      </w:pPr>
      <w:sdt>
        <w:sdtPr>
          <w:rPr>
            <w:rFonts w:ascii="Segoe UI" w:hAnsi="Segoe UI" w:cs="Segoe UI"/>
          </w:rPr>
          <w:id w:val="196199697"/>
          <w14:checkbox>
            <w14:checked w14:val="0"/>
            <w14:checkedState w14:val="2612" w14:font="MS Gothic"/>
            <w14:uncheckedState w14:val="2610" w14:font="MS Gothic"/>
          </w14:checkbox>
        </w:sdtPr>
        <w:sdtEndPr/>
        <w:sdtContent>
          <w:r w:rsidRPr="00D545D3" w:rsidR="0028218B">
            <w:rPr>
              <w:rFonts w:ascii="Segoe UI Symbol" w:hAnsi="Segoe UI Symbol" w:eastAsia="MS Gothic" w:cs="Segoe UI Symbol"/>
            </w:rPr>
            <w:t>☐</w:t>
          </w:r>
        </w:sdtContent>
      </w:sdt>
      <w:r w:rsidRPr="00D545D3" w:rsidR="007513BD">
        <w:rPr>
          <w:rFonts w:ascii="Segoe UI" w:hAnsi="Segoe UI" w:cs="Segoe UI"/>
        </w:rPr>
        <w:t>I certify that all criteria have been met in accordance with Texas Administrative Code (TAC), Title 19, Chapter 2, for submission of this new degree program.</w:t>
      </w:r>
    </w:p>
    <w:p w:rsidR="00AB08C8" w:rsidP="00D545D3" w:rsidRDefault="00AB08C8" w14:paraId="5A5190AC" w14:textId="77777777">
      <w:pPr>
        <w:pStyle w:val="NoSpacing"/>
        <w:rPr>
          <w:rFonts w:ascii="Segoe UI" w:hAnsi="Segoe UI" w:cs="Segoe UI"/>
        </w:rPr>
      </w:pPr>
    </w:p>
    <w:p w:rsidRPr="00AB08C8" w:rsidR="007513BD" w:rsidP="00D545D3" w:rsidRDefault="007513BD" w14:paraId="1AC81305" w14:textId="2B2F8D6E">
      <w:pPr>
        <w:pStyle w:val="NoSpacing"/>
        <w:rPr>
          <w:rFonts w:ascii="Segoe UI" w:hAnsi="Segoe UI" w:cs="Segoe UI"/>
          <w:i/>
          <w:iCs/>
        </w:rPr>
      </w:pPr>
      <w:r w:rsidRPr="00AB08C8">
        <w:rPr>
          <w:rFonts w:ascii="Segoe UI" w:hAnsi="Segoe UI" w:cs="Segoe UI"/>
          <w:i/>
          <w:iCs/>
        </w:rPr>
        <w:t>Certification for Distance Education</w:t>
      </w:r>
    </w:p>
    <w:p w:rsidRPr="00D545D3" w:rsidR="007513BD" w:rsidP="00D545D3" w:rsidRDefault="0093434E" w14:paraId="088E5739" w14:textId="28916395">
      <w:pPr>
        <w:pStyle w:val="NoSpacing"/>
        <w:rPr>
          <w:rFonts w:ascii="Segoe UI" w:hAnsi="Segoe UI" w:cs="Segoe UI"/>
        </w:rPr>
      </w:pPr>
      <w:sdt>
        <w:sdtPr>
          <w:rPr>
            <w:rFonts w:ascii="Segoe UI" w:hAnsi="Segoe UI" w:cs="Segoe UI"/>
          </w:rPr>
          <w:id w:val="-315038741"/>
          <w14:checkbox>
            <w14:checked w14:val="0"/>
            <w14:checkedState w14:val="2612" w14:font="MS Gothic"/>
            <w14:uncheckedState w14:val="2610" w14:font="MS Gothic"/>
          </w14:checkbox>
        </w:sdtPr>
        <w:sdtEndPr/>
        <w:sdtContent>
          <w:r w:rsidRPr="00D545D3" w:rsidR="0028218B">
            <w:rPr>
              <w:rFonts w:ascii="Segoe UI Symbol" w:hAnsi="Segoe UI Symbol" w:eastAsia="MS Gothic" w:cs="Segoe UI Symbol"/>
            </w:rPr>
            <w:t>☐</w:t>
          </w:r>
        </w:sdtContent>
      </w:sdt>
      <w:r w:rsidRPr="00D545D3" w:rsidR="007513BD">
        <w:rPr>
          <w:rFonts w:ascii="Segoe UI" w:hAnsi="Segoe UI" w:cs="Segoe UI"/>
        </w:rPr>
        <w:t xml:space="preserve">I certify that any program submitted for approval with distance education components </w:t>
      </w:r>
      <w:proofErr w:type="gramStart"/>
      <w:r w:rsidRPr="00D545D3" w:rsidR="007513BD">
        <w:rPr>
          <w:rFonts w:ascii="Segoe UI" w:hAnsi="Segoe UI" w:cs="Segoe UI"/>
        </w:rPr>
        <w:t>is in compliance with</w:t>
      </w:r>
      <w:proofErr w:type="gramEnd"/>
      <w:r w:rsidRPr="00D545D3" w:rsidR="007513BD">
        <w:rPr>
          <w:rFonts w:ascii="Segoe UI" w:hAnsi="Segoe UI" w:cs="Segoe UI"/>
        </w:rPr>
        <w:t xml:space="preserve"> the Principles of Good Practice for distance education and that the institution has an approved Institutional Plan for Distance Education (for questions about IPDE’s please contact Digitallearning@highered.texas.gov).</w:t>
      </w:r>
    </w:p>
    <w:p w:rsidR="00AB08C8" w:rsidP="00D545D3" w:rsidRDefault="00AB08C8" w14:paraId="471E5C19" w14:textId="77777777">
      <w:pPr>
        <w:pStyle w:val="NoSpacing"/>
        <w:rPr>
          <w:rFonts w:ascii="Segoe UI" w:hAnsi="Segoe UI" w:cs="Segoe UI"/>
          <w:b/>
        </w:rPr>
      </w:pPr>
    </w:p>
    <w:p w:rsidRPr="00D545D3" w:rsidR="007513BD" w:rsidP="00D545D3" w:rsidRDefault="007513BD" w14:paraId="57B4E638" w14:textId="55B1AFD5">
      <w:pPr>
        <w:pStyle w:val="NoSpacing"/>
        <w:rPr>
          <w:rFonts w:ascii="Segoe UI" w:hAnsi="Segoe UI" w:cs="Segoe UI"/>
          <w:b/>
        </w:rPr>
      </w:pPr>
      <w:r w:rsidRPr="00D545D3">
        <w:rPr>
          <w:rFonts w:ascii="Segoe UI" w:hAnsi="Segoe UI" w:cs="Segoe UI"/>
          <w:b/>
        </w:rPr>
        <w:t>Required Approv</w:t>
      </w:r>
      <w:r w:rsidR="00AB08C8">
        <w:rPr>
          <w:rFonts w:ascii="Segoe UI" w:hAnsi="Segoe UI" w:cs="Segoe UI"/>
          <w:b/>
        </w:rPr>
        <w:t>er</w:t>
      </w:r>
      <w:r w:rsidRPr="00D545D3">
        <w:rPr>
          <w:rFonts w:ascii="Segoe UI" w:hAnsi="Segoe UI" w:cs="Segoe UI"/>
          <w:b/>
        </w:rPr>
        <w:t xml:space="preserve"> Contact Information</w:t>
      </w:r>
    </w:p>
    <w:p w:rsidRPr="00AB08C8" w:rsidR="007513BD" w:rsidP="00D545D3" w:rsidRDefault="007513BD" w14:paraId="51F0DB3E" w14:textId="4B336749">
      <w:pPr>
        <w:pStyle w:val="NoSpacing"/>
        <w:rPr>
          <w:rFonts w:ascii="Segoe UI" w:hAnsi="Segoe UI" w:cs="Segoe UI"/>
          <w:i/>
          <w:iCs/>
          <w:color w:val="037DA4" w:themeColor="accent2"/>
        </w:rPr>
      </w:pPr>
      <w:r w:rsidRPr="00D545D3">
        <w:rPr>
          <w:rFonts w:ascii="Segoe UI" w:hAnsi="Segoe UI" w:cs="Segoe UI"/>
        </w:rPr>
        <w:t xml:space="preserve">Submitter Contact: </w:t>
      </w:r>
      <w:r w:rsidRPr="00AB08C8">
        <w:rPr>
          <w:rFonts w:ascii="Segoe UI" w:hAnsi="Segoe UI" w:cs="Segoe UI"/>
          <w:i/>
          <w:iCs/>
          <w:color w:val="037DA4" w:themeColor="accent2"/>
        </w:rPr>
        <w:t>name, email, phone</w:t>
      </w:r>
    </w:p>
    <w:p w:rsidRPr="00D545D3" w:rsidR="007513BD" w:rsidP="00D545D3" w:rsidRDefault="007513BD" w14:paraId="2017BEC1" w14:textId="53584E20">
      <w:pPr>
        <w:pStyle w:val="NoSpacing"/>
        <w:rPr>
          <w:rFonts w:ascii="Segoe UI" w:hAnsi="Segoe UI" w:cs="Segoe UI"/>
        </w:rPr>
      </w:pPr>
      <w:r w:rsidRPr="00D545D3">
        <w:rPr>
          <w:rFonts w:ascii="Segoe UI" w:hAnsi="Segoe UI" w:cs="Segoe UI"/>
        </w:rPr>
        <w:t xml:space="preserve">Proposal Contact: </w:t>
      </w:r>
      <w:r w:rsidRPr="00AB08C8">
        <w:rPr>
          <w:rFonts w:ascii="Segoe UI" w:hAnsi="Segoe UI" w:cs="Segoe UI"/>
          <w:i/>
          <w:iCs/>
          <w:color w:val="037DA4" w:themeColor="accent2"/>
        </w:rPr>
        <w:t>name, email, phone</w:t>
      </w:r>
    </w:p>
    <w:p w:rsidRPr="00D545D3" w:rsidR="007513BD" w:rsidP="00D545D3" w:rsidRDefault="007513BD" w14:paraId="49FDB4CD" w14:textId="6529FC4B">
      <w:pPr>
        <w:pStyle w:val="NoSpacing"/>
        <w:rPr>
          <w:rFonts w:ascii="Segoe UI" w:hAnsi="Segoe UI" w:cs="Segoe UI"/>
        </w:rPr>
      </w:pPr>
      <w:r w:rsidRPr="00D545D3">
        <w:rPr>
          <w:rFonts w:ascii="Segoe UI" w:hAnsi="Segoe UI" w:cs="Segoe UI"/>
        </w:rPr>
        <w:t xml:space="preserve">CAO/Designee Approval Contact: </w:t>
      </w:r>
      <w:r w:rsidRPr="00AB08C8">
        <w:rPr>
          <w:rFonts w:ascii="Segoe UI" w:hAnsi="Segoe UI" w:cs="Segoe UI"/>
          <w:i/>
          <w:iCs/>
          <w:color w:val="037DA4" w:themeColor="accent2"/>
        </w:rPr>
        <w:t>name, email, phone</w:t>
      </w:r>
    </w:p>
    <w:p w:rsidRPr="00D545D3" w:rsidR="007513BD" w:rsidP="00D545D3" w:rsidRDefault="007513BD" w14:paraId="250DE947" w14:textId="7B5F2512">
      <w:pPr>
        <w:pStyle w:val="NoSpacing"/>
        <w:rPr>
          <w:rFonts w:ascii="Segoe UI" w:hAnsi="Segoe UI" w:cs="Segoe UI"/>
        </w:rPr>
      </w:pPr>
      <w:r w:rsidRPr="00D545D3">
        <w:rPr>
          <w:rFonts w:ascii="Segoe UI" w:hAnsi="Segoe UI" w:cs="Segoe UI"/>
        </w:rPr>
        <w:t xml:space="preserve">Board/Designee Approval Contact: </w:t>
      </w:r>
      <w:r w:rsidRPr="00AB08C8">
        <w:rPr>
          <w:rFonts w:ascii="Segoe UI" w:hAnsi="Segoe UI" w:cs="Segoe UI"/>
          <w:i/>
          <w:iCs/>
          <w:color w:val="037DA4" w:themeColor="accent2"/>
        </w:rPr>
        <w:t>name, email, phone</w:t>
      </w:r>
    </w:p>
    <w:p w:rsidR="00AB08C8" w:rsidP="00D545D3" w:rsidRDefault="00AB08C8" w14:paraId="283AC349" w14:textId="77777777">
      <w:pPr>
        <w:pStyle w:val="NoSpacing"/>
        <w:rPr>
          <w:rFonts w:ascii="Segoe UI" w:hAnsi="Segoe UI" w:cs="Segoe UI"/>
        </w:rPr>
      </w:pPr>
    </w:p>
    <w:p w:rsidRPr="00AB08C8" w:rsidR="007513BD" w:rsidP="00D545D3" w:rsidRDefault="007513BD" w14:paraId="21BB033D" w14:textId="1CB35E71">
      <w:pPr>
        <w:pStyle w:val="NoSpacing"/>
        <w:rPr>
          <w:rFonts w:ascii="Segoe UI" w:hAnsi="Segoe UI" w:cs="Segoe UI"/>
          <w:i/>
          <w:iCs/>
        </w:rPr>
      </w:pPr>
      <w:r w:rsidRPr="00AB08C8">
        <w:rPr>
          <w:rFonts w:ascii="Segoe UI" w:hAnsi="Segoe UI" w:cs="Segoe UI"/>
          <w:i/>
          <w:iCs/>
        </w:rPr>
        <w:t>Certification of Approval</w:t>
      </w:r>
    </w:p>
    <w:p w:rsidR="007513BD" w:rsidP="00D545D3" w:rsidRDefault="0093434E" w14:paraId="1E7808B7" w14:textId="38ABF519">
      <w:pPr>
        <w:pStyle w:val="NoSpacing"/>
        <w:rPr>
          <w:rFonts w:ascii="Segoe UI" w:hAnsi="Segoe UI" w:cs="Segoe UI"/>
        </w:rPr>
      </w:pPr>
      <w:sdt>
        <w:sdtPr>
          <w:rPr>
            <w:rFonts w:ascii="Segoe UI" w:hAnsi="Segoe UI" w:cs="Segoe UI"/>
          </w:rPr>
          <w:id w:val="-830128620"/>
          <w14:checkbox>
            <w14:checked w14:val="0"/>
            <w14:checkedState w14:val="2612" w14:font="MS Gothic"/>
            <w14:uncheckedState w14:val="2610" w14:font="MS Gothic"/>
          </w14:checkbox>
        </w:sdtPr>
        <w:sdtEndPr/>
        <w:sdtContent>
          <w:r w:rsidR="00DC6ED0">
            <w:rPr>
              <w:rFonts w:hint="eastAsia" w:ascii="MS Gothic" w:hAnsi="MS Gothic" w:eastAsia="MS Gothic" w:cs="Segoe UI"/>
            </w:rPr>
            <w:t>☐</w:t>
          </w:r>
        </w:sdtContent>
      </w:sdt>
      <w:r w:rsidRPr="00D545D3" w:rsidR="007513BD">
        <w:rPr>
          <w:rFonts w:ascii="Segoe UI" w:hAnsi="Segoe UI" w:cs="Segoe UI"/>
        </w:rPr>
        <w:t>I certify that this request has been approved by the Chief Academic/Instructional Officer or Designee and the Governing Board or Designee (if applicable), and that if requested, evidence of these approvals can be provided.</w:t>
      </w:r>
    </w:p>
    <w:p w:rsidR="00DC6ED0" w:rsidP="00D545D3" w:rsidRDefault="00DC6ED0" w14:paraId="24F960EB" w14:textId="77777777">
      <w:pPr>
        <w:pStyle w:val="NoSpacing"/>
        <w:rPr>
          <w:rFonts w:ascii="Segoe UI" w:hAnsi="Segoe UI" w:cs="Segoe UI"/>
        </w:rPr>
      </w:pPr>
    </w:p>
    <w:p w:rsidR="00B32B02" w:rsidRDefault="00B32B02" w14:paraId="476E3936" w14:textId="188AF277">
      <w:pPr>
        <w:rPr>
          <w:rFonts w:ascii="Segoe UI" w:hAnsi="Segoe UI" w:eastAsia="Calibri" w:cs="Segoe UI"/>
          <w:szCs w:val="22"/>
        </w:rPr>
      </w:pPr>
      <w:r>
        <w:rPr>
          <w:rFonts w:ascii="Segoe UI" w:hAnsi="Segoe UI" w:cs="Segoe UI"/>
        </w:rPr>
        <w:br w:type="page"/>
      </w:r>
    </w:p>
    <w:p w:rsidRPr="00E37CC4" w:rsidR="00CA2776" w:rsidP="00E37CC4" w:rsidRDefault="00B32B02" w14:paraId="242C116A" w14:textId="5F44EBCC">
      <w:pPr>
        <w:pStyle w:val="CBHead1"/>
        <w:rPr>
          <w:rFonts w:ascii="Georgia" w:hAnsi="Georgia"/>
        </w:rPr>
      </w:pPr>
      <w:bookmarkStart w:name="_Toc224885547" w:id="9"/>
      <w:r w:rsidRPr="00E37CC4">
        <w:rPr>
          <w:rFonts w:ascii="Georgia" w:hAnsi="Georgia"/>
        </w:rPr>
        <w:t xml:space="preserve">New </w:t>
      </w:r>
      <w:r w:rsidRPr="00E37CC4" w:rsidR="003151F8">
        <w:rPr>
          <w:rFonts w:ascii="Georgia" w:hAnsi="Georgia"/>
        </w:rPr>
        <w:t xml:space="preserve">Applied </w:t>
      </w:r>
      <w:r w:rsidRPr="00E37CC4">
        <w:rPr>
          <w:rFonts w:ascii="Georgia" w:hAnsi="Georgia"/>
        </w:rPr>
        <w:t>Bachelor's Degree Program Proposal</w:t>
      </w:r>
      <w:bookmarkEnd w:id="9"/>
      <w:r w:rsidRPr="00E37CC4">
        <w:rPr>
          <w:rFonts w:ascii="Georgia" w:hAnsi="Georgia"/>
        </w:rPr>
        <w:t xml:space="preserve"> </w:t>
      </w:r>
    </w:p>
    <w:p w:rsidR="005541AB" w:rsidP="000A527D" w:rsidRDefault="000A527D" w14:paraId="128FA85C" w14:textId="1AB3D67A">
      <w:pPr>
        <w:pStyle w:val="CBText"/>
        <w:rPr>
          <w:rStyle w:val="eop"/>
          <w:rFonts w:ascii="Segoe UI" w:hAnsi="Segoe UI" w:cs="Segoe UI"/>
          <w:i/>
          <w:iCs/>
          <w:color w:val="037DA4" w:themeColor="accent2"/>
        </w:rPr>
      </w:pPr>
      <w:r w:rsidRPr="00FB1DBF">
        <w:rPr>
          <w:rStyle w:val="normaltextrun"/>
          <w:rFonts w:ascii="Segoe UI" w:hAnsi="Segoe UI" w:cs="Segoe UI"/>
        </w:rPr>
        <w:t>Institution:</w:t>
      </w:r>
      <w:r w:rsidRPr="00FB1DBF">
        <w:rPr>
          <w:rStyle w:val="eop"/>
          <w:rFonts w:ascii="Segoe UI" w:hAnsi="Segoe UI" w:cs="Segoe UI"/>
        </w:rPr>
        <w:t> </w:t>
      </w:r>
      <w:r w:rsidRPr="00E1423B" w:rsidR="005541AB">
        <w:rPr>
          <w:rStyle w:val="eop"/>
          <w:rFonts w:ascii="Segoe UI" w:hAnsi="Segoe UI" w:cs="Segoe UI"/>
          <w:i/>
          <w:iCs/>
          <w:color w:val="037DA4" w:themeColor="accent2"/>
        </w:rPr>
        <w:t>[text]</w:t>
      </w:r>
    </w:p>
    <w:p w:rsidRPr="00FB1DBF" w:rsidR="000A527D" w:rsidP="000A527D" w:rsidRDefault="000A527D" w14:paraId="3C45816C" w14:textId="2C3A88DF">
      <w:pPr>
        <w:pStyle w:val="CBText"/>
        <w:rPr>
          <w:rFonts w:ascii="Segoe UI" w:hAnsi="Segoe UI" w:cs="Segoe UI"/>
        </w:rPr>
      </w:pPr>
      <w:r w:rsidRPr="00FB1DBF">
        <w:rPr>
          <w:rStyle w:val="normaltextrun"/>
          <w:rFonts w:ascii="Segoe UI" w:hAnsi="Segoe UI" w:cs="Segoe UI"/>
        </w:rPr>
        <w:t>Proposed Degree Name &amp; Designation</w:t>
      </w:r>
      <w:r w:rsidRPr="00FB1DBF">
        <w:rPr>
          <w:rStyle w:val="eop"/>
          <w:rFonts w:ascii="Segoe UI" w:hAnsi="Segoe UI" w:cs="Segoe UI"/>
        </w:rPr>
        <w:t xml:space="preserve">: </w:t>
      </w:r>
      <w:r w:rsidRPr="00E1423B" w:rsidR="005541AB">
        <w:rPr>
          <w:rStyle w:val="eop"/>
          <w:rFonts w:ascii="Segoe UI" w:hAnsi="Segoe UI" w:cs="Segoe UI"/>
          <w:i/>
          <w:iCs/>
          <w:color w:val="037DA4" w:themeColor="accent2"/>
        </w:rPr>
        <w:t>[text]</w:t>
      </w:r>
    </w:p>
    <w:p w:rsidRPr="00FB1DBF" w:rsidR="000A527D" w:rsidP="000A527D" w:rsidRDefault="000A527D" w14:paraId="5182F189" w14:textId="1B69EC08">
      <w:pPr>
        <w:pStyle w:val="CBText"/>
        <w:rPr>
          <w:rFonts w:ascii="Segoe UI" w:hAnsi="Segoe UI" w:cs="Segoe UI"/>
        </w:rPr>
      </w:pPr>
      <w:r w:rsidRPr="00FB1DBF">
        <w:rPr>
          <w:rStyle w:val="normaltextrun"/>
          <w:rFonts w:ascii="Segoe UI" w:hAnsi="Segoe UI" w:cs="Segoe UI"/>
        </w:rPr>
        <w:t>Proposed CIP Code:</w:t>
      </w:r>
      <w:r w:rsidRPr="00FB1DBF">
        <w:rPr>
          <w:rStyle w:val="eop"/>
          <w:rFonts w:ascii="Segoe UI" w:hAnsi="Segoe UI" w:cs="Segoe UI"/>
        </w:rPr>
        <w:t> </w:t>
      </w:r>
      <w:r w:rsidRPr="00E1423B" w:rsidR="005541AB">
        <w:rPr>
          <w:rStyle w:val="eop"/>
          <w:rFonts w:ascii="Segoe UI" w:hAnsi="Segoe UI" w:cs="Segoe UI"/>
          <w:i/>
          <w:iCs/>
          <w:color w:val="037DA4" w:themeColor="accent2"/>
        </w:rPr>
        <w:t>[text]</w:t>
      </w:r>
    </w:p>
    <w:p w:rsidRPr="00FB1DBF" w:rsidR="000A527D" w:rsidP="000A527D" w:rsidRDefault="000A527D" w14:paraId="277904CA" w14:textId="4E38A405">
      <w:pPr>
        <w:pStyle w:val="CBText"/>
        <w:rPr>
          <w:rStyle w:val="eop"/>
          <w:rFonts w:ascii="Segoe UI" w:hAnsi="Segoe UI" w:cs="Segoe UI"/>
        </w:rPr>
      </w:pPr>
      <w:r w:rsidRPr="00FB1DBF">
        <w:rPr>
          <w:rStyle w:val="normaltextrun"/>
          <w:rFonts w:ascii="Segoe UI" w:hAnsi="Segoe UI" w:cs="Segoe UI"/>
        </w:rPr>
        <w:t>Submitter Name:</w:t>
      </w:r>
      <w:r w:rsidRPr="00FB1DBF">
        <w:rPr>
          <w:rStyle w:val="eop"/>
          <w:rFonts w:ascii="Segoe UI" w:hAnsi="Segoe UI" w:cs="Segoe UI"/>
        </w:rPr>
        <w:t> </w:t>
      </w:r>
      <w:r w:rsidRPr="00E1423B" w:rsidR="005541AB">
        <w:rPr>
          <w:rStyle w:val="eop"/>
          <w:rFonts w:ascii="Segoe UI" w:hAnsi="Segoe UI" w:cs="Segoe UI"/>
          <w:i/>
          <w:iCs/>
          <w:color w:val="037DA4" w:themeColor="accent2"/>
        </w:rPr>
        <w:t>[text]</w:t>
      </w:r>
    </w:p>
    <w:p w:rsidRPr="00FB1DBF" w:rsidR="000A527D" w:rsidP="000A527D" w:rsidRDefault="000A527D" w14:paraId="68B98210" w14:textId="77777777">
      <w:pPr>
        <w:pStyle w:val="CBText"/>
        <w:rPr>
          <w:rFonts w:ascii="Segoe UI" w:hAnsi="Segoe UI" w:cs="Segoe UI"/>
          <w:i/>
          <w:iCs/>
          <w:sz w:val="16"/>
          <w:szCs w:val="16"/>
        </w:rPr>
      </w:pPr>
      <w:r w:rsidRPr="00FB1DBF">
        <w:rPr>
          <w:rStyle w:val="normaltextrun"/>
          <w:rFonts w:ascii="Segoe UI" w:hAnsi="Segoe UI" w:cs="Segoe UI"/>
          <w:i/>
          <w:iCs/>
          <w:color w:val="C00000"/>
          <w:sz w:val="16"/>
          <w:szCs w:val="16"/>
          <w:shd w:val="clear" w:color="auto" w:fill="FFFFFF"/>
        </w:rPr>
        <w:t>Note: Providing the above information in this attachment allows THECB staff to cross reference the attachment with the online form information and ensure that the correct attachment has been included.</w:t>
      </w:r>
      <w:r w:rsidRPr="00FB1DBF">
        <w:rPr>
          <w:rStyle w:val="eop"/>
          <w:rFonts w:ascii="Segoe UI" w:hAnsi="Segoe UI" w:cs="Segoe UI"/>
          <w:i/>
          <w:iCs/>
          <w:color w:val="C00000"/>
          <w:sz w:val="16"/>
          <w:szCs w:val="16"/>
          <w:shd w:val="clear" w:color="auto" w:fill="FFFFFF"/>
        </w:rPr>
        <w:t> </w:t>
      </w:r>
    </w:p>
    <w:p w:rsidRPr="00D545D3" w:rsidR="00B32B02" w:rsidP="00D545D3" w:rsidRDefault="00B32B02" w14:paraId="7B43CD77" w14:textId="77777777">
      <w:pPr>
        <w:pStyle w:val="NoSpacing"/>
        <w:rPr>
          <w:rFonts w:ascii="Segoe UI" w:hAnsi="Segoe UI" w:cs="Segoe UI"/>
        </w:rPr>
      </w:pPr>
    </w:p>
    <w:p w:rsidR="00BF46DF" w:rsidP="005541AB" w:rsidRDefault="00BF46DF" w14:paraId="4E34B61A" w14:textId="7A0B3C92">
      <w:pPr>
        <w:pStyle w:val="CBHead2"/>
        <w:spacing w:after="0"/>
        <w:rPr>
          <w:rFonts w:ascii="Segoe UI" w:hAnsi="Segoe UI" w:cs="Segoe UI"/>
          <w:sz w:val="22"/>
          <w:szCs w:val="22"/>
        </w:rPr>
      </w:pPr>
      <w:bookmarkStart w:name="_Toc224885548" w:id="10"/>
      <w:r w:rsidRPr="00B8605B">
        <w:rPr>
          <w:rFonts w:ascii="Segoe UI" w:hAnsi="Segoe UI" w:cs="Segoe UI"/>
          <w:sz w:val="22"/>
          <w:szCs w:val="22"/>
        </w:rPr>
        <w:t xml:space="preserve">Section A: </w:t>
      </w:r>
      <w:r w:rsidR="003151F8">
        <w:rPr>
          <w:rFonts w:ascii="Segoe UI" w:hAnsi="Segoe UI" w:cs="Segoe UI"/>
          <w:sz w:val="22"/>
          <w:szCs w:val="22"/>
        </w:rPr>
        <w:t>Financial Eligibility</w:t>
      </w:r>
      <w:bookmarkEnd w:id="10"/>
    </w:p>
    <w:p w:rsidRPr="0011210B" w:rsidR="003151F8" w:rsidP="003151F8" w:rsidRDefault="003151F8" w14:paraId="432A279B" w14:textId="7A55DC06">
      <w:pPr>
        <w:rPr>
          <w:rFonts w:ascii="Segoe UI" w:hAnsi="Segoe UI" w:eastAsia="Calibri" w:cs="Segoe UI"/>
          <w:b/>
          <w:bCs/>
          <w:i/>
          <w:iCs/>
          <w:color w:val="4BACC6" w:themeColor="accent5"/>
          <w:sz w:val="20"/>
          <w:szCs w:val="20"/>
        </w:rPr>
      </w:pPr>
      <w:r w:rsidRPr="0011210B">
        <w:rPr>
          <w:rFonts w:ascii="Segoe UI" w:hAnsi="Segoe UI" w:eastAsia="Calibri" w:cs="Segoe UI"/>
          <w:b/>
          <w:bCs/>
          <w:i/>
          <w:iCs/>
          <w:color w:val="037DA4" w:themeColor="accent2"/>
          <w:sz w:val="20"/>
          <w:szCs w:val="20"/>
        </w:rPr>
        <w:t>TAC</w:t>
      </w:r>
      <w:r w:rsidRPr="0011210B" w:rsidR="004E15CF">
        <w:rPr>
          <w:rFonts w:ascii="Segoe UI" w:hAnsi="Segoe UI" w:eastAsia="Calibri" w:cs="Segoe UI"/>
          <w:b/>
          <w:bCs/>
          <w:i/>
          <w:iCs/>
          <w:color w:val="037DA4" w:themeColor="accent2"/>
          <w:sz w:val="20"/>
          <w:szCs w:val="20"/>
        </w:rPr>
        <w:t xml:space="preserve"> </w:t>
      </w:r>
      <w:hyperlink w:history="1" r:id="rId15">
        <w:r w:rsidRPr="0011210B">
          <w:rPr>
            <w:rStyle w:val="Hyperlink"/>
            <w:rFonts w:ascii="Segoe UI" w:hAnsi="Segoe UI" w:eastAsia="Calibri" w:cs="Segoe UI"/>
            <w:b/>
            <w:bCs/>
            <w:i/>
            <w:iCs/>
            <w:color w:val="037DA4" w:themeColor="accent2"/>
            <w:sz w:val="20"/>
            <w:szCs w:val="20"/>
          </w:rPr>
          <w:t>§2.87(c)</w:t>
        </w:r>
      </w:hyperlink>
      <w:r w:rsidRPr="0011210B">
        <w:rPr>
          <w:rFonts w:ascii="Segoe UI" w:hAnsi="Segoe UI" w:eastAsia="Calibri" w:cs="Segoe UI"/>
          <w:b/>
          <w:bCs/>
          <w:i/>
          <w:iCs/>
          <w:color w:val="4BACC6" w:themeColor="accent5"/>
          <w:sz w:val="20"/>
          <w:szCs w:val="20"/>
        </w:rPr>
        <w:t xml:space="preserve"> </w:t>
      </w:r>
    </w:p>
    <w:p w:rsidRPr="00E37CC4" w:rsidR="005A3F7E" w:rsidP="00255DF5" w:rsidRDefault="005A3F7E" w14:paraId="184D3304" w14:textId="77777777">
      <w:pPr>
        <w:spacing w:after="120"/>
        <w:rPr>
          <w:rFonts w:ascii="Segoe UI" w:hAnsi="Segoe UI" w:cs="Segoe UI"/>
          <w:i/>
          <w:iCs/>
          <w:color w:val="EE0000"/>
          <w:sz w:val="16"/>
          <w:szCs w:val="16"/>
        </w:rPr>
      </w:pPr>
      <w:r>
        <w:rPr>
          <w:rFonts w:ascii="Segoe UI" w:hAnsi="Segoe UI" w:cs="Segoe UI"/>
          <w:i/>
          <w:iCs/>
          <w:color w:val="EE0000"/>
          <w:sz w:val="16"/>
          <w:szCs w:val="16"/>
        </w:rPr>
        <w:t xml:space="preserve">Note: </w:t>
      </w:r>
      <w:r w:rsidRPr="00E37CC4">
        <w:rPr>
          <w:rFonts w:ascii="Segoe UI" w:hAnsi="Segoe UI" w:cs="Segoe UI"/>
          <w:i/>
          <w:iCs/>
          <w:color w:val="EE0000"/>
          <w:sz w:val="16"/>
          <w:szCs w:val="16"/>
        </w:rPr>
        <w:t xml:space="preserve">Attach a copy of the certified </w:t>
      </w:r>
      <w:r>
        <w:rPr>
          <w:rFonts w:ascii="Segoe UI" w:hAnsi="Segoe UI" w:cs="Segoe UI"/>
          <w:i/>
          <w:iCs/>
          <w:color w:val="EE0000"/>
          <w:sz w:val="16"/>
          <w:szCs w:val="16"/>
        </w:rPr>
        <w:t xml:space="preserve">property </w:t>
      </w:r>
      <w:r w:rsidRPr="00E37CC4">
        <w:rPr>
          <w:rFonts w:ascii="Segoe UI" w:hAnsi="Segoe UI" w:cs="Segoe UI"/>
          <w:i/>
          <w:iCs/>
          <w:color w:val="EE0000"/>
          <w:sz w:val="16"/>
          <w:szCs w:val="16"/>
        </w:rPr>
        <w:t>valuation from the county appraisal district.</w:t>
      </w:r>
    </w:p>
    <w:p w:rsidRPr="004E15CF" w:rsidR="003151F8" w:rsidP="003151F8" w:rsidRDefault="003151F8" w14:paraId="5FFC3092" w14:textId="37908824">
      <w:pPr>
        <w:rPr>
          <w:rFonts w:ascii="Segoe UI" w:hAnsi="Segoe UI" w:cs="Segoe UI"/>
          <w:szCs w:val="22"/>
        </w:rPr>
      </w:pPr>
      <w:r w:rsidRPr="004E15CF">
        <w:rPr>
          <w:rFonts w:ascii="Segoe UI" w:hAnsi="Segoe UI" w:cs="Segoe UI"/>
          <w:szCs w:val="22"/>
        </w:rPr>
        <w:t>The college district’s taxable property valuation must be at least $6 billion</w:t>
      </w:r>
      <w:r w:rsidR="00E37CC4">
        <w:rPr>
          <w:rFonts w:ascii="Segoe UI" w:hAnsi="Segoe UI" w:cs="Segoe UI"/>
          <w:szCs w:val="22"/>
        </w:rPr>
        <w:t xml:space="preserve"> to be eligible for an applied bachelor's degree program</w:t>
      </w:r>
      <w:r w:rsidRPr="004E15CF">
        <w:rPr>
          <w:rFonts w:ascii="Segoe UI" w:hAnsi="Segoe UI" w:cs="Segoe UI"/>
          <w:szCs w:val="22"/>
        </w:rPr>
        <w:t xml:space="preserve">. </w:t>
      </w:r>
      <w:r w:rsidR="00FC04CF">
        <w:rPr>
          <w:rFonts w:ascii="Segoe UI" w:hAnsi="Segoe UI" w:cs="Segoe UI"/>
          <w:szCs w:val="22"/>
        </w:rPr>
        <w:t>Alternatively, a</w:t>
      </w:r>
      <w:r w:rsidR="00E37CC4">
        <w:rPr>
          <w:rFonts w:ascii="Segoe UI" w:hAnsi="Segoe UI" w:cs="Segoe UI"/>
          <w:szCs w:val="22"/>
        </w:rPr>
        <w:t xml:space="preserve"> c</w:t>
      </w:r>
      <w:r w:rsidRPr="004E15CF">
        <w:rPr>
          <w:rFonts w:ascii="Segoe UI" w:hAnsi="Segoe UI" w:cs="Segoe UI"/>
          <w:szCs w:val="22"/>
        </w:rPr>
        <w:t xml:space="preserve">ollege </w:t>
      </w:r>
      <w:r w:rsidR="0011210B">
        <w:rPr>
          <w:rFonts w:ascii="Segoe UI" w:hAnsi="Segoe UI" w:cs="Segoe UI"/>
          <w:szCs w:val="22"/>
        </w:rPr>
        <w:t xml:space="preserve">with a taxable property valuation of less than $6 billion may request </w:t>
      </w:r>
      <w:r w:rsidRPr="004E15CF">
        <w:rPr>
          <w:rFonts w:ascii="Segoe UI" w:hAnsi="Segoe UI" w:cs="Segoe UI"/>
          <w:szCs w:val="22"/>
        </w:rPr>
        <w:t xml:space="preserve">a </w:t>
      </w:r>
      <w:r w:rsidR="00E37CC4">
        <w:rPr>
          <w:rFonts w:ascii="Segoe UI" w:hAnsi="Segoe UI" w:cs="Segoe UI"/>
          <w:szCs w:val="22"/>
        </w:rPr>
        <w:t>Bachelor of Science in Nursing (BSN)</w:t>
      </w:r>
      <w:r w:rsidRPr="004E15CF">
        <w:rPr>
          <w:rFonts w:ascii="Segoe UI" w:hAnsi="Segoe UI" w:cs="Segoe UI"/>
          <w:szCs w:val="22"/>
        </w:rPr>
        <w:t xml:space="preserve"> degree</w:t>
      </w:r>
      <w:r w:rsidR="0011210B">
        <w:rPr>
          <w:rFonts w:ascii="Segoe UI" w:hAnsi="Segoe UI" w:cs="Segoe UI"/>
          <w:szCs w:val="22"/>
        </w:rPr>
        <w:t xml:space="preserve"> only if 1)</w:t>
      </w:r>
      <w:r w:rsidRPr="004E15CF">
        <w:rPr>
          <w:rFonts w:ascii="Segoe UI" w:hAnsi="Segoe UI" w:cs="Segoe UI"/>
          <w:szCs w:val="22"/>
        </w:rPr>
        <w:t xml:space="preserve"> </w:t>
      </w:r>
      <w:r w:rsidR="0011210B">
        <w:rPr>
          <w:rFonts w:ascii="Segoe UI" w:hAnsi="Segoe UI" w:cs="Segoe UI"/>
          <w:szCs w:val="22"/>
        </w:rPr>
        <w:t xml:space="preserve">the </w:t>
      </w:r>
      <w:r w:rsidR="00E37CC4">
        <w:rPr>
          <w:rFonts w:ascii="Segoe UI" w:hAnsi="Segoe UI" w:cs="Segoe UI"/>
          <w:szCs w:val="22"/>
        </w:rPr>
        <w:t xml:space="preserve">district </w:t>
      </w:r>
      <w:r w:rsidRPr="004E15CF">
        <w:rPr>
          <w:rFonts w:ascii="Segoe UI" w:hAnsi="Segoe UI" w:cs="Segoe UI"/>
          <w:szCs w:val="22"/>
        </w:rPr>
        <w:t xml:space="preserve">taxable property valuation </w:t>
      </w:r>
      <w:r w:rsidR="0011210B">
        <w:rPr>
          <w:rFonts w:ascii="Segoe UI" w:hAnsi="Segoe UI" w:cs="Segoe UI"/>
          <w:szCs w:val="22"/>
        </w:rPr>
        <w:t>is at</w:t>
      </w:r>
      <w:r w:rsidRPr="004E15CF">
        <w:rPr>
          <w:rFonts w:ascii="Segoe UI" w:hAnsi="Segoe UI" w:cs="Segoe UI"/>
          <w:szCs w:val="22"/>
        </w:rPr>
        <w:t xml:space="preserve"> least $4 billion and </w:t>
      </w:r>
      <w:r w:rsidR="0011210B">
        <w:rPr>
          <w:rFonts w:ascii="Segoe UI" w:hAnsi="Segoe UI" w:cs="Segoe UI"/>
          <w:szCs w:val="22"/>
        </w:rPr>
        <w:t xml:space="preserve">2) there are </w:t>
      </w:r>
      <w:r w:rsidRPr="004E15CF">
        <w:rPr>
          <w:rFonts w:ascii="Segoe UI" w:hAnsi="Segoe UI" w:cs="Segoe UI"/>
          <w:szCs w:val="22"/>
        </w:rPr>
        <w:t xml:space="preserve">no four-year institutions of higher education in the county in which the district is located. </w:t>
      </w:r>
    </w:p>
    <w:p w:rsidRPr="004E15CF" w:rsidR="003151F8" w:rsidP="003151F8" w:rsidRDefault="003151F8" w14:paraId="68E02FF9" w14:textId="77777777">
      <w:pPr>
        <w:rPr>
          <w:rFonts w:ascii="Segoe UI" w:hAnsi="Segoe UI" w:cs="Segoe UI"/>
          <w:szCs w:val="22"/>
        </w:rPr>
      </w:pPr>
    </w:p>
    <w:p w:rsidRPr="004E15CF" w:rsidR="003151F8" w:rsidP="003151F8" w:rsidRDefault="003151F8" w14:paraId="7B9D429D" w14:textId="6323D8DB">
      <w:pPr>
        <w:rPr>
          <w:rFonts w:ascii="Segoe UI" w:hAnsi="Segoe UI" w:cs="Segoe UI"/>
          <w:i/>
          <w:iCs/>
          <w:color w:val="0070C0"/>
        </w:rPr>
      </w:pPr>
      <w:r w:rsidRPr="004E15CF">
        <w:rPr>
          <w:rFonts w:ascii="Segoe UI" w:hAnsi="Segoe UI" w:cs="Segoe UI"/>
        </w:rPr>
        <w:t>College District Taxable Property Valuation</w:t>
      </w:r>
    </w:p>
    <w:p w:rsidRPr="004E15CF" w:rsidR="003151F8" w:rsidP="003151F8" w:rsidRDefault="003151F8" w14:paraId="5B117519" w14:textId="77777777">
      <w:pPr>
        <w:rPr>
          <w:rFonts w:ascii="Segoe UI" w:hAnsi="Segoe UI" w:cs="Segoe UI"/>
        </w:rPr>
      </w:pPr>
      <w:r w:rsidRPr="004E15CF">
        <w:rPr>
          <w:rFonts w:ascii="Segoe UI" w:hAnsi="Segoe UI" w:cs="Segoe UI"/>
        </w:rPr>
        <w:t>Amount:</w:t>
      </w:r>
    </w:p>
    <w:p w:rsidRPr="004E15CF" w:rsidR="003151F8" w:rsidP="003151F8" w:rsidRDefault="003151F8" w14:paraId="47C627DC" w14:textId="77777777">
      <w:pPr>
        <w:rPr>
          <w:rFonts w:ascii="Segoe UI" w:hAnsi="Segoe UI" w:cs="Segoe UI"/>
        </w:rPr>
      </w:pPr>
      <w:r w:rsidRPr="004E15CF">
        <w:rPr>
          <w:rFonts w:ascii="Segoe UI" w:hAnsi="Segoe UI" w:cs="Segoe UI"/>
        </w:rPr>
        <w:t>Tax Year:</w:t>
      </w:r>
    </w:p>
    <w:p w:rsidR="003151F8" w:rsidP="003151F8" w:rsidRDefault="003151F8" w14:paraId="544262EC" w14:textId="77777777">
      <w:pPr>
        <w:rPr>
          <w:rFonts w:ascii="Overpass" w:hAnsi="Overpass"/>
          <w:szCs w:val="22"/>
        </w:rPr>
      </w:pPr>
    </w:p>
    <w:p w:rsidRPr="00330A85" w:rsidR="00BF46DF" w:rsidP="009579A9" w:rsidRDefault="00BF46DF" w14:paraId="0A6D127E" w14:textId="4146DF5D">
      <w:pPr>
        <w:pStyle w:val="CBHead2"/>
        <w:spacing w:after="0"/>
        <w:rPr>
          <w:rFonts w:ascii="Segoe UI" w:hAnsi="Segoe UI" w:cs="Segoe UI"/>
          <w:sz w:val="22"/>
          <w:szCs w:val="22"/>
        </w:rPr>
      </w:pPr>
      <w:bookmarkStart w:name="_Toc224885549" w:id="11"/>
      <w:r w:rsidRPr="00330A85">
        <w:rPr>
          <w:rFonts w:ascii="Segoe UI" w:hAnsi="Segoe UI" w:cs="Segoe UI"/>
          <w:sz w:val="22"/>
          <w:szCs w:val="22"/>
        </w:rPr>
        <w:t xml:space="preserve">Section B: </w:t>
      </w:r>
      <w:r w:rsidR="003151F8">
        <w:rPr>
          <w:rFonts w:ascii="Segoe UI" w:hAnsi="Segoe UI" w:cs="Segoe UI"/>
          <w:sz w:val="22"/>
          <w:szCs w:val="22"/>
        </w:rPr>
        <w:t>Accreditation Level</w:t>
      </w:r>
      <w:bookmarkEnd w:id="11"/>
    </w:p>
    <w:p w:rsidRPr="00FC04CF" w:rsidR="00421A1B" w:rsidP="00255DF5" w:rsidRDefault="00421A1B" w14:paraId="1BDFE158" w14:textId="57604B9F">
      <w:pPr>
        <w:spacing w:after="120"/>
        <w:rPr>
          <w:rFonts w:ascii="Segoe UI" w:hAnsi="Segoe UI" w:eastAsia="Calibri" w:cs="Segoe UI"/>
          <w:b/>
          <w:bCs/>
          <w:i/>
          <w:iCs/>
          <w:color w:val="037DA4" w:themeColor="accent2"/>
          <w:sz w:val="20"/>
          <w:szCs w:val="20"/>
        </w:rPr>
      </w:pPr>
      <w:r w:rsidRPr="00FC04CF">
        <w:rPr>
          <w:rFonts w:ascii="Segoe UI" w:hAnsi="Segoe UI" w:eastAsia="Calibri" w:cs="Segoe UI"/>
          <w:b/>
          <w:bCs/>
          <w:i/>
          <w:iCs/>
          <w:color w:val="037DA4" w:themeColor="accent2"/>
          <w:sz w:val="20"/>
          <w:szCs w:val="20"/>
        </w:rPr>
        <w:t xml:space="preserve">TAC </w:t>
      </w:r>
      <w:hyperlink w:history="1" r:id="rId16">
        <w:r w:rsidRPr="00FC04CF">
          <w:rPr>
            <w:rStyle w:val="Hyperlink"/>
            <w:rFonts w:ascii="Segoe UI" w:hAnsi="Segoe UI" w:eastAsia="Calibri" w:cs="Segoe UI"/>
            <w:b/>
            <w:bCs/>
            <w:i/>
            <w:iCs/>
            <w:color w:val="037DA4" w:themeColor="accent2"/>
            <w:sz w:val="20"/>
            <w:szCs w:val="20"/>
          </w:rPr>
          <w:t>§2</w:t>
        </w:r>
        <w:r w:rsidRPr="00FC04CF" w:rsidR="00A5511C">
          <w:rPr>
            <w:rStyle w:val="Hyperlink"/>
            <w:rFonts w:ascii="Segoe UI" w:hAnsi="Segoe UI" w:eastAsia="Calibri" w:cs="Segoe UI"/>
            <w:b/>
            <w:bCs/>
            <w:i/>
            <w:iCs/>
            <w:color w:val="037DA4" w:themeColor="accent2"/>
            <w:sz w:val="20"/>
            <w:szCs w:val="20"/>
          </w:rPr>
          <w:t>.</w:t>
        </w:r>
        <w:r w:rsidRPr="00FC04CF" w:rsidR="003151F8">
          <w:rPr>
            <w:rStyle w:val="Hyperlink"/>
            <w:rFonts w:ascii="Segoe UI" w:hAnsi="Segoe UI" w:eastAsia="Calibri" w:cs="Segoe UI"/>
            <w:b/>
            <w:bCs/>
            <w:i/>
            <w:iCs/>
            <w:color w:val="037DA4" w:themeColor="accent2"/>
            <w:sz w:val="20"/>
            <w:szCs w:val="20"/>
          </w:rPr>
          <w:t>87(</w:t>
        </w:r>
        <w:r w:rsidRPr="00FC04CF" w:rsidR="004E15CF">
          <w:rPr>
            <w:rStyle w:val="Hyperlink"/>
            <w:rFonts w:ascii="Segoe UI" w:hAnsi="Segoe UI" w:eastAsia="Calibri" w:cs="Segoe UI"/>
            <w:b/>
            <w:bCs/>
            <w:i/>
            <w:iCs/>
            <w:color w:val="037DA4" w:themeColor="accent2"/>
            <w:sz w:val="20"/>
            <w:szCs w:val="20"/>
          </w:rPr>
          <w:t>d</w:t>
        </w:r>
        <w:r w:rsidRPr="00FC04CF" w:rsidR="003151F8">
          <w:rPr>
            <w:rStyle w:val="Hyperlink"/>
            <w:rFonts w:ascii="Segoe UI" w:hAnsi="Segoe UI" w:eastAsia="Calibri" w:cs="Segoe UI"/>
            <w:b/>
            <w:bCs/>
            <w:i/>
            <w:iCs/>
            <w:color w:val="037DA4" w:themeColor="accent2"/>
            <w:sz w:val="20"/>
            <w:szCs w:val="20"/>
          </w:rPr>
          <w:t>)</w:t>
        </w:r>
      </w:hyperlink>
      <w:r w:rsidRPr="00FC04CF">
        <w:rPr>
          <w:rFonts w:ascii="Segoe UI" w:hAnsi="Segoe UI" w:eastAsia="Calibri" w:cs="Segoe UI"/>
          <w:b/>
          <w:bCs/>
          <w:i/>
          <w:iCs/>
          <w:color w:val="037DA4" w:themeColor="accent2"/>
          <w:sz w:val="20"/>
          <w:szCs w:val="20"/>
        </w:rPr>
        <w:t xml:space="preserve"> </w:t>
      </w:r>
    </w:p>
    <w:p w:rsidRPr="004E15CF" w:rsidR="004E15CF" w:rsidP="004E15CF" w:rsidRDefault="004E15CF" w14:paraId="11430732" w14:textId="005F04D8">
      <w:pPr>
        <w:rPr>
          <w:rFonts w:ascii="Segoe UI" w:hAnsi="Segoe UI" w:cs="Segoe UI"/>
        </w:rPr>
      </w:pPr>
      <w:r w:rsidRPr="004E15CF">
        <w:rPr>
          <w:rFonts w:ascii="Segoe UI" w:hAnsi="Segoe UI" w:cs="Segoe UI"/>
        </w:rPr>
        <w:t xml:space="preserve">Identify the current level of accreditation. If the college is not currently </w:t>
      </w:r>
      <w:r w:rsidR="0011210B">
        <w:rPr>
          <w:rFonts w:ascii="Segoe UI" w:hAnsi="Segoe UI" w:cs="Segoe UI"/>
        </w:rPr>
        <w:t>authorized</w:t>
      </w:r>
      <w:r w:rsidRPr="004E15CF">
        <w:rPr>
          <w:rFonts w:ascii="Segoe UI" w:hAnsi="Segoe UI" w:cs="Segoe UI"/>
        </w:rPr>
        <w:t xml:space="preserve"> </w:t>
      </w:r>
      <w:r w:rsidR="0011210B">
        <w:rPr>
          <w:rFonts w:ascii="Segoe UI" w:hAnsi="Segoe UI" w:cs="Segoe UI"/>
        </w:rPr>
        <w:t>by a recognized accreditor to grant bachelor's degrees</w:t>
      </w:r>
      <w:r w:rsidRPr="004E15CF">
        <w:rPr>
          <w:rFonts w:ascii="Segoe UI" w:hAnsi="Segoe UI" w:cs="Segoe UI"/>
        </w:rPr>
        <w:t xml:space="preserve">, describe the long-term financial plan for obtaining </w:t>
      </w:r>
      <w:r w:rsidR="0011210B">
        <w:rPr>
          <w:rFonts w:ascii="Segoe UI" w:hAnsi="Segoe UI" w:cs="Segoe UI"/>
        </w:rPr>
        <w:t xml:space="preserve">authorization. </w:t>
      </w:r>
    </w:p>
    <w:p w:rsidRPr="004E15CF" w:rsidR="00A51B4C" w:rsidP="00A51B4C" w:rsidRDefault="00A51B4C" w14:paraId="54481357" w14:textId="6D5ABFF1">
      <w:pPr>
        <w:pStyle w:val="CBText"/>
        <w:rPr>
          <w:rFonts w:ascii="Segoe UI" w:hAnsi="Segoe UI" w:cs="Segoe UI"/>
          <w:i/>
          <w:iCs/>
          <w:color w:val="037DA4" w:themeColor="accent2"/>
        </w:rPr>
      </w:pPr>
      <w:r w:rsidRPr="004E15CF">
        <w:rPr>
          <w:rFonts w:ascii="Segoe UI" w:hAnsi="Segoe UI" w:cs="Segoe UI"/>
          <w:i/>
          <w:iCs/>
          <w:color w:val="037DA4" w:themeColor="accent2"/>
        </w:rPr>
        <w:t>[text]</w:t>
      </w:r>
    </w:p>
    <w:p w:rsidR="00FC04CF" w:rsidP="004E15CF" w:rsidRDefault="00FC04CF" w14:paraId="2DCCBDEE" w14:textId="77777777">
      <w:pPr>
        <w:pStyle w:val="CBHead2"/>
        <w:spacing w:after="0"/>
        <w:rPr>
          <w:rFonts w:ascii="Segoe UI" w:hAnsi="Segoe UI" w:cs="Segoe UI"/>
          <w:sz w:val="22"/>
          <w:szCs w:val="22"/>
        </w:rPr>
      </w:pPr>
      <w:bookmarkStart w:name="_Toc224885550" w:id="12"/>
    </w:p>
    <w:p w:rsidR="004E15CF" w:rsidP="004E15CF" w:rsidRDefault="004E15CF" w14:paraId="38237A47" w14:textId="66678E58">
      <w:pPr>
        <w:pStyle w:val="CBHead2"/>
        <w:spacing w:after="0"/>
        <w:rPr>
          <w:rFonts w:ascii="Segoe UI" w:hAnsi="Segoe UI" w:cs="Segoe UI"/>
          <w:sz w:val="22"/>
          <w:szCs w:val="22"/>
        </w:rPr>
      </w:pPr>
      <w:r w:rsidRPr="00FA5F69">
        <w:rPr>
          <w:rFonts w:ascii="Segoe UI" w:hAnsi="Segoe UI" w:cs="Segoe UI"/>
          <w:sz w:val="22"/>
          <w:szCs w:val="22"/>
        </w:rPr>
        <w:t xml:space="preserve">Section C. </w:t>
      </w:r>
      <w:r>
        <w:rPr>
          <w:rFonts w:ascii="Segoe UI" w:hAnsi="Segoe UI" w:cs="Segoe UI"/>
          <w:sz w:val="22"/>
          <w:szCs w:val="22"/>
        </w:rPr>
        <w:t>Articulation Agreements</w:t>
      </w:r>
      <w:bookmarkEnd w:id="12"/>
      <w:r>
        <w:rPr>
          <w:rFonts w:ascii="Segoe UI" w:hAnsi="Segoe UI" w:cs="Segoe UI"/>
          <w:sz w:val="22"/>
          <w:szCs w:val="22"/>
        </w:rPr>
        <w:t xml:space="preserve"> </w:t>
      </w:r>
    </w:p>
    <w:p w:rsidRPr="00255DF5" w:rsidR="004E15CF" w:rsidP="004E15CF" w:rsidRDefault="004E15CF" w14:paraId="6A4E1D2A" w14:textId="77777777">
      <w:pPr>
        <w:pStyle w:val="CBHead2"/>
        <w:spacing w:after="0"/>
        <w:rPr>
          <w:rFonts w:ascii="Segoe UI" w:hAnsi="Segoe UI" w:cs="Segoe UI"/>
          <w:b w:val="0"/>
          <w:bCs/>
          <w:i/>
          <w:iCs/>
          <w:color w:val="037DA4" w:themeColor="accent2"/>
          <w:sz w:val="20"/>
          <w:szCs w:val="20"/>
        </w:rPr>
      </w:pPr>
      <w:bookmarkStart w:name="_Toc224884067" w:id="13"/>
      <w:bookmarkStart w:name="_Toc224885551" w:id="14"/>
      <w:r w:rsidRPr="00255DF5">
        <w:rPr>
          <w:rFonts w:ascii="Segoe UI" w:hAnsi="Segoe UI" w:cs="Segoe UI"/>
          <w:bCs/>
          <w:i/>
          <w:iCs/>
          <w:color w:val="037DA4" w:themeColor="accent2"/>
          <w:sz w:val="20"/>
          <w:szCs w:val="20"/>
        </w:rPr>
        <w:t>TAC</w:t>
      </w:r>
      <w:r w:rsidRPr="00255DF5">
        <w:rPr>
          <w:rFonts w:ascii="Segoe UI" w:hAnsi="Segoe UI" w:cs="Segoe UI"/>
          <w:b w:val="0"/>
          <w:bCs/>
          <w:i/>
          <w:iCs/>
          <w:color w:val="037DA4" w:themeColor="accent2"/>
          <w:sz w:val="20"/>
          <w:szCs w:val="20"/>
        </w:rPr>
        <w:t xml:space="preserve"> </w:t>
      </w:r>
      <w:hyperlink w:history="1" r:id="rId17">
        <w:r w:rsidRPr="00255DF5">
          <w:rPr>
            <w:rStyle w:val="Hyperlink"/>
            <w:rFonts w:ascii="Segoe UI" w:hAnsi="Segoe UI" w:cs="Segoe UI"/>
            <w:bCs/>
            <w:i/>
            <w:iCs/>
            <w:color w:val="037DA4" w:themeColor="accent2"/>
            <w:sz w:val="20"/>
            <w:szCs w:val="20"/>
          </w:rPr>
          <w:t>§2.87(c)</w:t>
        </w:r>
        <w:bookmarkEnd w:id="13"/>
        <w:bookmarkEnd w:id="14"/>
      </w:hyperlink>
    </w:p>
    <w:p w:rsidRPr="005A3F7E" w:rsidR="005A3F7E" w:rsidP="00255DF5" w:rsidRDefault="005A3F7E" w14:paraId="07FA8228" w14:textId="0A3E2549">
      <w:pPr>
        <w:spacing w:after="120" w:line="259" w:lineRule="auto"/>
        <w:rPr>
          <w:rFonts w:ascii="Segoe UI" w:hAnsi="Segoe UI" w:eastAsia="Overpass" w:cs="Segoe UI"/>
          <w:i/>
          <w:iCs/>
          <w:color w:val="EE0000"/>
          <w:sz w:val="16"/>
          <w:szCs w:val="16"/>
        </w:rPr>
      </w:pPr>
      <w:r>
        <w:rPr>
          <w:rFonts w:ascii="Segoe UI" w:hAnsi="Segoe UI" w:eastAsia="Overpass" w:cs="Segoe UI"/>
          <w:i/>
          <w:iCs/>
          <w:color w:val="EE0000"/>
          <w:sz w:val="16"/>
          <w:szCs w:val="16"/>
        </w:rPr>
        <w:t xml:space="preserve">Note: </w:t>
      </w:r>
      <w:r w:rsidRPr="005A3F7E">
        <w:rPr>
          <w:rFonts w:ascii="Segoe UI" w:hAnsi="Segoe UI" w:eastAsia="Overpass" w:cs="Segoe UI"/>
          <w:i/>
          <w:iCs/>
          <w:color w:val="EE0000"/>
          <w:sz w:val="16"/>
          <w:szCs w:val="16"/>
        </w:rPr>
        <w:t xml:space="preserve">Attach a copy of the teach-out agreement. </w:t>
      </w:r>
    </w:p>
    <w:p w:rsidR="005A3F7E" w:rsidP="004E15CF" w:rsidRDefault="005A3F7E" w14:paraId="16637977" w14:textId="0D79612E">
      <w:pPr>
        <w:spacing w:line="259" w:lineRule="auto"/>
        <w:rPr>
          <w:rFonts w:ascii="Segoe UI" w:hAnsi="Segoe UI" w:eastAsia="Overpass" w:cs="Segoe UI"/>
          <w:color w:val="000000" w:themeColor="text1"/>
        </w:rPr>
      </w:pPr>
      <w:r>
        <w:rPr>
          <w:rFonts w:ascii="Segoe UI" w:hAnsi="Segoe UI" w:eastAsia="Overpass" w:cs="Segoe UI"/>
          <w:color w:val="000000" w:themeColor="text1"/>
        </w:rPr>
        <w:t>The c</w:t>
      </w:r>
      <w:r w:rsidRPr="004E15CF" w:rsidR="004E15CF">
        <w:rPr>
          <w:rFonts w:ascii="Segoe UI" w:hAnsi="Segoe UI" w:eastAsia="Overpass" w:cs="Segoe UI"/>
          <w:color w:val="000000" w:themeColor="text1"/>
        </w:rPr>
        <w:t>ollege</w:t>
      </w:r>
      <w:r>
        <w:rPr>
          <w:rFonts w:ascii="Segoe UI" w:hAnsi="Segoe UI" w:eastAsia="Overpass" w:cs="Segoe UI"/>
          <w:color w:val="000000" w:themeColor="text1"/>
        </w:rPr>
        <w:t xml:space="preserve"> is </w:t>
      </w:r>
      <w:r w:rsidRPr="004E15CF" w:rsidR="004E15CF">
        <w:rPr>
          <w:rFonts w:ascii="Segoe UI" w:hAnsi="Segoe UI" w:eastAsia="Overpass" w:cs="Segoe UI"/>
          <w:color w:val="000000" w:themeColor="text1"/>
        </w:rPr>
        <w:t xml:space="preserve">required to secure an articulation agreement with a teach-out pathway for the first five years the </w:t>
      </w:r>
      <w:r w:rsidR="004E15CF">
        <w:rPr>
          <w:rFonts w:ascii="Segoe UI" w:hAnsi="Segoe UI" w:eastAsia="Overpass" w:cs="Segoe UI"/>
          <w:color w:val="000000" w:themeColor="text1"/>
        </w:rPr>
        <w:t xml:space="preserve">applied bachelor's </w:t>
      </w:r>
      <w:r w:rsidRPr="004E15CF" w:rsidR="004E15CF">
        <w:rPr>
          <w:rFonts w:ascii="Segoe UI" w:hAnsi="Segoe UI" w:eastAsia="Overpass" w:cs="Segoe UI"/>
          <w:color w:val="000000" w:themeColor="text1"/>
        </w:rPr>
        <w:t xml:space="preserve">program would be offered. The agreement must be with a </w:t>
      </w:r>
      <w:r w:rsidR="004E15CF">
        <w:rPr>
          <w:rFonts w:ascii="Segoe UI" w:hAnsi="Segoe UI" w:eastAsia="Overpass" w:cs="Segoe UI"/>
          <w:color w:val="000000" w:themeColor="text1"/>
        </w:rPr>
        <w:t>public institution that</w:t>
      </w:r>
      <w:r w:rsidRPr="004E15CF" w:rsidR="004E15CF">
        <w:rPr>
          <w:rFonts w:ascii="Segoe UI" w:hAnsi="Segoe UI" w:eastAsia="Overpass" w:cs="Segoe UI"/>
          <w:color w:val="000000" w:themeColor="text1"/>
        </w:rPr>
        <w:t xml:space="preserve"> offers a comparable degree. </w:t>
      </w:r>
    </w:p>
    <w:p w:rsidR="004E15CF" w:rsidP="004E15CF" w:rsidRDefault="004E15CF" w14:paraId="7E31C2BB" w14:textId="111352E3">
      <w:pPr>
        <w:pStyle w:val="CBHead2"/>
        <w:spacing w:after="0"/>
        <w:rPr>
          <w:rFonts w:ascii="Segoe UI" w:hAnsi="Segoe UI" w:cs="Segoe UI"/>
          <w:sz w:val="22"/>
          <w:szCs w:val="22"/>
        </w:rPr>
      </w:pPr>
    </w:p>
    <w:p w:rsidR="00255DF5" w:rsidP="00255DF5" w:rsidRDefault="00255DF5" w14:paraId="719B03E7" w14:textId="77777777">
      <w:pPr>
        <w:pStyle w:val="CBText"/>
      </w:pPr>
    </w:p>
    <w:p w:rsidRPr="00255DF5" w:rsidR="00255DF5" w:rsidP="00255DF5" w:rsidRDefault="00255DF5" w14:paraId="6A2C2122" w14:textId="77777777">
      <w:pPr>
        <w:pStyle w:val="CBText"/>
      </w:pPr>
    </w:p>
    <w:p w:rsidR="004E15CF" w:rsidP="00255DF5" w:rsidRDefault="004E15CF" w14:paraId="17A8D21B" w14:textId="77777777">
      <w:pPr>
        <w:pStyle w:val="CBHead2"/>
        <w:spacing w:after="120"/>
        <w:rPr>
          <w:rFonts w:ascii="Segoe UI" w:hAnsi="Segoe UI" w:cs="Segoe UI"/>
          <w:sz w:val="22"/>
          <w:szCs w:val="22"/>
        </w:rPr>
      </w:pPr>
      <w:bookmarkStart w:name="_Toc224885552" w:id="15"/>
      <w:r w:rsidRPr="00FA5F69">
        <w:rPr>
          <w:rFonts w:ascii="Segoe UI" w:hAnsi="Segoe UI" w:cs="Segoe UI"/>
          <w:sz w:val="22"/>
          <w:szCs w:val="22"/>
        </w:rPr>
        <w:t xml:space="preserve">Section </w:t>
      </w:r>
      <w:r>
        <w:rPr>
          <w:rFonts w:ascii="Segoe UI" w:hAnsi="Segoe UI" w:cs="Segoe UI"/>
          <w:sz w:val="22"/>
          <w:szCs w:val="22"/>
        </w:rPr>
        <w:t>D</w:t>
      </w:r>
      <w:r w:rsidRPr="00FA5F69">
        <w:rPr>
          <w:rFonts w:ascii="Segoe UI" w:hAnsi="Segoe UI" w:cs="Segoe UI"/>
          <w:sz w:val="22"/>
          <w:szCs w:val="22"/>
        </w:rPr>
        <w:t xml:space="preserve">. </w:t>
      </w:r>
      <w:r>
        <w:rPr>
          <w:rFonts w:ascii="Segoe UI" w:hAnsi="Segoe UI" w:cs="Segoe UI"/>
          <w:sz w:val="22"/>
          <w:szCs w:val="22"/>
        </w:rPr>
        <w:t>Program Summary</w:t>
      </w:r>
      <w:bookmarkEnd w:id="15"/>
      <w:r>
        <w:rPr>
          <w:rFonts w:ascii="Segoe UI" w:hAnsi="Segoe UI" w:cs="Segoe UI"/>
          <w:sz w:val="22"/>
          <w:szCs w:val="22"/>
        </w:rPr>
        <w:t xml:space="preserve"> </w:t>
      </w:r>
    </w:p>
    <w:p w:rsidR="00255DF5" w:rsidP="004E15CF" w:rsidRDefault="004E15CF" w14:paraId="6FAEE060" w14:textId="77777777">
      <w:pPr>
        <w:pStyle w:val="CBText"/>
        <w:rPr>
          <w:rStyle w:val="normaltextrun"/>
          <w:rFonts w:ascii="Segoe UI" w:hAnsi="Segoe UI" w:cs="Segoe UI"/>
          <w:color w:val="000000"/>
          <w:shd w:val="clear" w:color="auto" w:fill="FFFFFF"/>
        </w:rPr>
      </w:pPr>
      <w:r w:rsidRPr="004E15CF">
        <w:rPr>
          <w:rStyle w:val="normaltextrun"/>
          <w:rFonts w:ascii="Segoe UI" w:hAnsi="Segoe UI" w:cs="Segoe UI"/>
          <w:color w:val="000000"/>
          <w:shd w:val="clear" w:color="auto" w:fill="FFFFFF"/>
        </w:rPr>
        <w:t xml:space="preserve">Provide a brief description of the program and expected outcomes for students.  </w:t>
      </w:r>
    </w:p>
    <w:p w:rsidRPr="004E15CF" w:rsidR="00255DF5" w:rsidP="00255DF5" w:rsidRDefault="00255DF5" w14:paraId="22E2AE53" w14:textId="77777777">
      <w:pPr>
        <w:pStyle w:val="CBText"/>
        <w:rPr>
          <w:rFonts w:ascii="Segoe UI" w:hAnsi="Segoe UI" w:cs="Segoe UI"/>
          <w:i/>
          <w:iCs/>
          <w:color w:val="037DA4" w:themeColor="accent2"/>
        </w:rPr>
      </w:pPr>
      <w:r w:rsidRPr="004E15CF">
        <w:rPr>
          <w:rFonts w:ascii="Segoe UI" w:hAnsi="Segoe UI" w:cs="Segoe UI"/>
          <w:i/>
          <w:iCs/>
          <w:color w:val="037DA4" w:themeColor="accent2"/>
        </w:rPr>
        <w:t>[text]</w:t>
      </w:r>
    </w:p>
    <w:p w:rsidRPr="00FA5F69" w:rsidR="004E15CF" w:rsidP="004E15CF" w:rsidRDefault="004E15CF" w14:paraId="21DD6704" w14:textId="46FDF4E5">
      <w:pPr>
        <w:pStyle w:val="CBHead2"/>
        <w:spacing w:after="0"/>
        <w:rPr>
          <w:rFonts w:ascii="Segoe UI" w:hAnsi="Segoe UI" w:cs="Segoe UI"/>
          <w:sz w:val="22"/>
          <w:szCs w:val="22"/>
        </w:rPr>
      </w:pPr>
      <w:r w:rsidRPr="00FA5F69">
        <w:rPr>
          <w:rFonts w:ascii="Segoe UI" w:hAnsi="Segoe UI" w:cs="Segoe UI"/>
          <w:sz w:val="22"/>
          <w:szCs w:val="22"/>
        </w:rPr>
        <w:t xml:space="preserve"> </w:t>
      </w:r>
    </w:p>
    <w:p w:rsidR="006278CC" w:rsidP="00255DF5" w:rsidRDefault="006278CC" w14:paraId="6886C860" w14:textId="77777777">
      <w:pPr>
        <w:pStyle w:val="CBHead2"/>
        <w:spacing w:after="0"/>
        <w:rPr>
          <w:szCs w:val="24"/>
        </w:rPr>
      </w:pPr>
      <w:bookmarkStart w:name="_Toc224885553" w:id="16"/>
      <w:r w:rsidRPr="00377A5B">
        <w:rPr>
          <w:szCs w:val="24"/>
        </w:rPr>
        <w:t xml:space="preserve">Section </w:t>
      </w:r>
      <w:r>
        <w:rPr>
          <w:szCs w:val="24"/>
        </w:rPr>
        <w:t>E</w:t>
      </w:r>
      <w:r w:rsidRPr="00377A5B">
        <w:rPr>
          <w:szCs w:val="24"/>
        </w:rPr>
        <w:t xml:space="preserve">: Program </w:t>
      </w:r>
      <w:r>
        <w:rPr>
          <w:szCs w:val="24"/>
        </w:rPr>
        <w:t>Need</w:t>
      </w:r>
      <w:bookmarkEnd w:id="16"/>
    </w:p>
    <w:p w:rsidRPr="00255DF5" w:rsidR="006278CC" w:rsidP="00255DF5" w:rsidRDefault="006278CC" w14:paraId="56301A3C" w14:textId="5D310C37">
      <w:pPr>
        <w:spacing w:after="120"/>
        <w:rPr>
          <w:rFonts w:ascii="Segoe UI" w:hAnsi="Segoe UI" w:eastAsia="Calibri" w:cs="Segoe UI"/>
          <w:b/>
          <w:bCs/>
          <w:i/>
          <w:iCs/>
          <w:color w:val="037DA4" w:themeColor="accent2"/>
          <w:sz w:val="20"/>
          <w:szCs w:val="20"/>
        </w:rPr>
      </w:pPr>
      <w:r w:rsidRPr="00255DF5">
        <w:rPr>
          <w:rFonts w:ascii="Segoe UI" w:hAnsi="Segoe UI" w:eastAsia="Calibri" w:cs="Segoe UI"/>
          <w:b/>
          <w:bCs/>
          <w:i/>
          <w:iCs/>
          <w:color w:val="037DA4" w:themeColor="accent2"/>
          <w:sz w:val="20"/>
          <w:szCs w:val="20"/>
        </w:rPr>
        <w:t xml:space="preserve">TAC </w:t>
      </w:r>
      <w:hyperlink w:tgtFrame="_blank" w:history="1" r:id="rId18">
        <w:r w:rsidRPr="00255DF5">
          <w:rPr>
            <w:rStyle w:val="Hyperlink"/>
            <w:rFonts w:ascii="Segoe UI" w:hAnsi="Segoe UI" w:eastAsia="Calibri" w:cs="Segoe UI"/>
            <w:b/>
            <w:bCs/>
            <w:i/>
            <w:iCs/>
            <w:color w:val="037DA4" w:themeColor="accent2"/>
            <w:sz w:val="20"/>
            <w:szCs w:val="20"/>
          </w:rPr>
          <w:t>§2.5(a)(1)</w:t>
        </w:r>
      </w:hyperlink>
      <w:r w:rsidRPr="00255DF5">
        <w:rPr>
          <w:rFonts w:ascii="Segoe UI" w:hAnsi="Segoe UI" w:eastAsia="Calibri" w:cs="Segoe UI"/>
          <w:b/>
          <w:bCs/>
          <w:i/>
          <w:iCs/>
          <w:color w:val="037DA4" w:themeColor="accent2"/>
          <w:sz w:val="20"/>
          <w:szCs w:val="20"/>
        </w:rPr>
        <w:t xml:space="preserve">; </w:t>
      </w:r>
      <w:hyperlink w:history="1" r:id="rId19">
        <w:r w:rsidRPr="00255DF5">
          <w:rPr>
            <w:rStyle w:val="Hyperlink"/>
            <w:rFonts w:ascii="Segoe UI" w:hAnsi="Segoe UI" w:eastAsia="Calibri" w:cs="Segoe UI"/>
            <w:b/>
            <w:bCs/>
            <w:i/>
            <w:iCs/>
            <w:color w:val="037DA4" w:themeColor="accent2"/>
            <w:sz w:val="20"/>
            <w:szCs w:val="20"/>
          </w:rPr>
          <w:t>§2.5(a)(2)</w:t>
        </w:r>
      </w:hyperlink>
      <w:r w:rsidRPr="00255DF5">
        <w:rPr>
          <w:rFonts w:ascii="Segoe UI" w:hAnsi="Segoe UI" w:eastAsia="Calibri" w:cs="Segoe UI"/>
          <w:b/>
          <w:bCs/>
          <w:i/>
          <w:iCs/>
          <w:color w:val="037DA4" w:themeColor="accent2"/>
          <w:sz w:val="20"/>
          <w:szCs w:val="20"/>
        </w:rPr>
        <w:t xml:space="preserve">; </w:t>
      </w:r>
      <w:hyperlink w:history="1" r:id="rId20">
        <w:r w:rsidRPr="00255DF5">
          <w:rPr>
            <w:rStyle w:val="Hyperlink"/>
            <w:rFonts w:ascii="Segoe UI" w:hAnsi="Segoe UI" w:eastAsia="Calibri" w:cs="Segoe UI"/>
            <w:b/>
            <w:bCs/>
            <w:i/>
            <w:iCs/>
            <w:color w:val="037DA4" w:themeColor="accent2"/>
            <w:sz w:val="20"/>
            <w:szCs w:val="20"/>
          </w:rPr>
          <w:t>§2.87(b)</w:t>
        </w:r>
      </w:hyperlink>
      <w:r w:rsidRPr="00255DF5">
        <w:rPr>
          <w:rFonts w:ascii="Segoe UI" w:hAnsi="Segoe UI" w:eastAsia="Calibri" w:cs="Segoe UI"/>
          <w:b/>
          <w:bCs/>
          <w:i/>
          <w:iCs/>
          <w:color w:val="037DA4" w:themeColor="accent2"/>
          <w:sz w:val="20"/>
          <w:szCs w:val="20"/>
        </w:rPr>
        <w:t xml:space="preserve"> </w:t>
      </w:r>
    </w:p>
    <w:p w:rsidRPr="00D95250" w:rsidR="006278CC" w:rsidP="006278CC" w:rsidRDefault="006278CC" w14:paraId="6439C0A1" w14:textId="6116C730">
      <w:pPr>
        <w:pStyle w:val="CBText"/>
        <w:rPr>
          <w:rFonts w:ascii="Segoe UI" w:hAnsi="Segoe UI" w:cs="Segoe UI"/>
          <w:iCs/>
        </w:rPr>
      </w:pPr>
      <w:r w:rsidRPr="00F7749B">
        <w:rPr>
          <w:rFonts w:ascii="Segoe UI" w:hAnsi="Segoe UI" w:cs="Segoe UI"/>
        </w:rPr>
        <w:t xml:space="preserve">There should be a ready job market for graduates of the </w:t>
      </w:r>
      <w:r>
        <w:rPr>
          <w:rFonts w:ascii="Segoe UI" w:hAnsi="Segoe UI" w:cs="Segoe UI"/>
        </w:rPr>
        <w:t xml:space="preserve">proposed </w:t>
      </w:r>
      <w:r w:rsidRPr="00F7749B">
        <w:rPr>
          <w:rFonts w:ascii="Segoe UI" w:hAnsi="Segoe UI" w:cs="Segoe UI"/>
        </w:rPr>
        <w:t>program</w:t>
      </w:r>
      <w:r>
        <w:rPr>
          <w:rFonts w:ascii="Segoe UI" w:hAnsi="Segoe UI" w:cs="Segoe UI"/>
        </w:rPr>
        <w:t>.</w:t>
      </w:r>
      <w:r w:rsidRPr="00F7749B">
        <w:rPr>
          <w:rFonts w:ascii="Segoe UI" w:hAnsi="Segoe UI" w:cs="Segoe UI"/>
        </w:rPr>
        <w:t xml:space="preserve"> </w:t>
      </w:r>
      <w:r>
        <w:rPr>
          <w:rFonts w:ascii="Segoe UI" w:hAnsi="Segoe UI" w:cs="Segoe UI"/>
        </w:rPr>
        <w:t xml:space="preserve">The proposal must demonstrate present and future workforce needs of the state and nation. </w:t>
      </w:r>
      <w:r w:rsidRPr="00D95250">
        <w:rPr>
          <w:rFonts w:ascii="Segoe UI" w:hAnsi="Segoe UI" w:cs="Segoe UI"/>
          <w:iCs/>
        </w:rPr>
        <w:t xml:space="preserve">Provide an assessment of job market need for </w:t>
      </w:r>
      <w:r>
        <w:rPr>
          <w:rFonts w:ascii="Segoe UI" w:hAnsi="Segoe UI" w:cs="Segoe UI"/>
          <w:iCs/>
        </w:rPr>
        <w:t>baccalaureate-prepared workers</w:t>
      </w:r>
      <w:r w:rsidRPr="00D95250">
        <w:rPr>
          <w:rFonts w:ascii="Segoe UI" w:hAnsi="Segoe UI" w:cs="Segoe UI"/>
          <w:iCs/>
        </w:rPr>
        <w:t>. Explain whether the current supply of graduates is meeting demand. If applicable, briefly describe how the proposed program would meet a unique labor market need (niche labor market training, community need, etc.)</w:t>
      </w:r>
      <w:r>
        <w:rPr>
          <w:rFonts w:ascii="Segoe UI" w:hAnsi="Segoe UI" w:cs="Segoe UI"/>
          <w:iCs/>
        </w:rPr>
        <w:t>.</w:t>
      </w:r>
    </w:p>
    <w:p w:rsidRPr="00A51B4C" w:rsidR="006278CC" w:rsidP="006278CC" w:rsidRDefault="006278CC" w14:paraId="169FBD67" w14:textId="77777777">
      <w:pPr>
        <w:pStyle w:val="CBText"/>
        <w:rPr>
          <w:rFonts w:ascii="Segoe UI" w:hAnsi="Segoe UI" w:cs="Segoe UI"/>
          <w:i/>
          <w:iCs/>
          <w:color w:val="037DA4" w:themeColor="accent2"/>
        </w:rPr>
      </w:pPr>
      <w:r w:rsidRPr="00A51B4C">
        <w:rPr>
          <w:rFonts w:ascii="Segoe UI" w:hAnsi="Segoe UI" w:cs="Segoe UI"/>
          <w:i/>
          <w:iCs/>
          <w:color w:val="037DA4" w:themeColor="accent2"/>
        </w:rPr>
        <w:t>[text]</w:t>
      </w:r>
    </w:p>
    <w:p w:rsidR="00255DF5" w:rsidP="0091564E" w:rsidRDefault="00255DF5" w14:paraId="2CB76CE0" w14:textId="77777777">
      <w:pPr>
        <w:pStyle w:val="CBText"/>
        <w:spacing w:after="0"/>
        <w:rPr>
          <w:rFonts w:ascii="Segoe UI" w:hAnsi="Segoe UI" w:cs="Segoe UI"/>
        </w:rPr>
      </w:pPr>
    </w:p>
    <w:p w:rsidRPr="006C0BF0" w:rsidR="006278CC" w:rsidP="006278CC" w:rsidRDefault="006278CC" w14:paraId="57C0D258" w14:textId="79609D5E">
      <w:pPr>
        <w:pStyle w:val="CBText"/>
        <w:rPr>
          <w:rFonts w:ascii="Segoe UI" w:hAnsi="Segoe UI" w:cs="Segoe UI"/>
        </w:rPr>
      </w:pPr>
      <w:r>
        <w:rPr>
          <w:rFonts w:ascii="Segoe UI" w:hAnsi="Segoe UI" w:cs="Segoe UI"/>
        </w:rPr>
        <w:t>Student Demand. P</w:t>
      </w:r>
      <w:r w:rsidRPr="006C0BF0">
        <w:rPr>
          <w:rFonts w:ascii="Segoe UI" w:hAnsi="Segoe UI" w:cs="Segoe UI"/>
        </w:rPr>
        <w:t xml:space="preserve">rovide evidence of student demand for </w:t>
      </w:r>
      <w:r>
        <w:rPr>
          <w:rFonts w:ascii="Segoe UI" w:hAnsi="Segoe UI" w:cs="Segoe UI"/>
        </w:rPr>
        <w:t>the proposed</w:t>
      </w:r>
      <w:r w:rsidRPr="006C0BF0">
        <w:rPr>
          <w:rFonts w:ascii="Segoe UI" w:hAnsi="Segoe UI" w:cs="Segoe UI"/>
        </w:rPr>
        <w:t xml:space="preserve"> program</w:t>
      </w:r>
      <w:r>
        <w:rPr>
          <w:rFonts w:ascii="Segoe UI" w:hAnsi="Segoe UI" w:cs="Segoe UI"/>
        </w:rPr>
        <w:t xml:space="preserve">. Evidence may include </w:t>
      </w:r>
      <w:r w:rsidRPr="006C0BF0">
        <w:rPr>
          <w:rFonts w:ascii="Segoe UI" w:hAnsi="Segoe UI" w:cs="Segoe UI"/>
        </w:rPr>
        <w:t>student survey results</w:t>
      </w:r>
      <w:r>
        <w:rPr>
          <w:rFonts w:ascii="Segoe UI" w:hAnsi="Segoe UI" w:cs="Segoe UI"/>
        </w:rPr>
        <w:t xml:space="preserve">, </w:t>
      </w:r>
      <w:r w:rsidRPr="006C0BF0">
        <w:rPr>
          <w:rFonts w:ascii="Segoe UI" w:hAnsi="Segoe UI" w:cs="Segoe UI"/>
        </w:rPr>
        <w:t xml:space="preserve">documentation that qualified students are not gaining admission to </w:t>
      </w:r>
      <w:r>
        <w:rPr>
          <w:rFonts w:ascii="Segoe UI" w:hAnsi="Segoe UI" w:cs="Segoe UI"/>
        </w:rPr>
        <w:t xml:space="preserve">established programs, increased enrollment in the supporting Associate of Applied Science program </w:t>
      </w:r>
      <w:r w:rsidR="00255DF5">
        <w:rPr>
          <w:rFonts w:ascii="Segoe UI" w:hAnsi="Segoe UI" w:cs="Segoe UI"/>
        </w:rPr>
        <w:t xml:space="preserve">at </w:t>
      </w:r>
      <w:r>
        <w:rPr>
          <w:rFonts w:ascii="Segoe UI" w:hAnsi="Segoe UI" w:cs="Segoe UI"/>
        </w:rPr>
        <w:t xml:space="preserve">the college, etc. </w:t>
      </w:r>
    </w:p>
    <w:p w:rsidR="006278CC" w:rsidP="00255DF5" w:rsidRDefault="006278CC" w14:paraId="025D5DB3" w14:textId="13D88D24">
      <w:pPr>
        <w:pStyle w:val="CBText"/>
        <w:rPr>
          <w:rFonts w:ascii="Segoe UI" w:hAnsi="Segoe UI" w:cs="Segoe UI"/>
          <w:i/>
          <w:iCs/>
          <w:color w:val="037DA4" w:themeColor="accent2"/>
        </w:rPr>
      </w:pPr>
      <w:r w:rsidRPr="00A51B4C">
        <w:rPr>
          <w:rFonts w:ascii="Segoe UI" w:hAnsi="Segoe UI" w:cs="Segoe UI"/>
          <w:i/>
          <w:iCs/>
          <w:color w:val="037DA4" w:themeColor="accent2"/>
        </w:rPr>
        <w:t>[text]</w:t>
      </w:r>
    </w:p>
    <w:p w:rsidRPr="00255DF5" w:rsidR="00255DF5" w:rsidP="0091564E" w:rsidRDefault="00255DF5" w14:paraId="4BB4801B" w14:textId="77777777">
      <w:pPr>
        <w:pStyle w:val="CBText"/>
        <w:spacing w:after="0"/>
        <w:rPr>
          <w:rFonts w:ascii="Segoe UI" w:hAnsi="Segoe UI" w:cs="Segoe UI"/>
          <w:i/>
          <w:iCs/>
          <w:color w:val="037DA4" w:themeColor="accent2"/>
        </w:rPr>
      </w:pPr>
    </w:p>
    <w:p w:rsidRPr="00FB1DBF" w:rsidR="00A23DE9" w:rsidP="00A23DE9" w:rsidRDefault="00A23DE9" w14:paraId="2F4D02E9" w14:textId="77777777">
      <w:pPr>
        <w:pStyle w:val="CBText"/>
        <w:rPr>
          <w:rFonts w:ascii="Segoe UI" w:hAnsi="Segoe UI" w:cs="Segoe UI"/>
        </w:rPr>
      </w:pPr>
      <w:r w:rsidRPr="00FB1DBF">
        <w:rPr>
          <w:rFonts w:ascii="Segoe UI" w:hAnsi="Segoe UI" w:cs="Segoe UI"/>
        </w:rPr>
        <w:t>In the table below, provide a list of similar established programs in Texas (and nationally, if applicable).</w:t>
      </w:r>
    </w:p>
    <w:p w:rsidRPr="00753746" w:rsidR="00A23DE9" w:rsidP="00A23DE9" w:rsidRDefault="00A23DE9" w14:paraId="38757B0A" w14:textId="77777777">
      <w:pPr>
        <w:pStyle w:val="TableHeading"/>
        <w:rPr>
          <w:rFonts w:ascii="Segoe UI" w:hAnsi="Segoe UI" w:cs="Segoe UI"/>
          <w:sz w:val="22"/>
          <w:szCs w:val="22"/>
        </w:rPr>
      </w:pPr>
      <w:r w:rsidRPr="00753746">
        <w:rPr>
          <w:rFonts w:ascii="Segoe UI" w:hAnsi="Segoe UI" w:cs="Segoe UI"/>
          <w:sz w:val="22"/>
          <w:szCs w:val="22"/>
        </w:rPr>
        <w:t>Table</w:t>
      </w:r>
      <w:r w:rsidRPr="00753746">
        <w:rPr>
          <w:rFonts w:ascii="Segoe UI" w:hAnsi="Segoe UI" w:cs="Segoe UI"/>
          <w:bCs/>
          <w:sz w:val="22"/>
          <w:szCs w:val="22"/>
        </w:rPr>
        <w:t xml:space="preserve"> 1</w:t>
      </w:r>
      <w:r w:rsidRPr="00753746">
        <w:rPr>
          <w:rFonts w:ascii="Segoe UI" w:hAnsi="Segoe UI" w:cs="Segoe UI"/>
          <w:sz w:val="22"/>
          <w:szCs w:val="22"/>
        </w:rPr>
        <w:t>: Established</w:t>
      </w:r>
      <w:r w:rsidRPr="00753746">
        <w:rPr>
          <w:rFonts w:ascii="Segoe UI" w:hAnsi="Segoe UI" w:cs="Segoe UI"/>
          <w:color w:val="003E52" w:themeColor="accent1"/>
          <w:sz w:val="22"/>
          <w:szCs w:val="22"/>
        </w:rPr>
        <w:t xml:space="preserve"> </w:t>
      </w:r>
      <w:r w:rsidRPr="00753746">
        <w:rPr>
          <w:rFonts w:ascii="Segoe UI" w:hAnsi="Segoe UI" w:cs="Segoe UI"/>
          <w:sz w:val="22"/>
          <w:szCs w:val="22"/>
        </w:rPr>
        <w:t xml:space="preserve">Programs </w:t>
      </w:r>
    </w:p>
    <w:tbl>
      <w:tblPr>
        <w:tblW w:w="0" w:type="auto"/>
        <w:tblLayout w:type="fixed"/>
        <w:tblLook w:val="04A0" w:firstRow="1" w:lastRow="0" w:firstColumn="1" w:lastColumn="0" w:noHBand="0" w:noVBand="1"/>
      </w:tblPr>
      <w:tblGrid>
        <w:gridCol w:w="3860"/>
        <w:gridCol w:w="3690"/>
        <w:gridCol w:w="1710"/>
      </w:tblGrid>
      <w:tr w:rsidRPr="00FB1DBF" w:rsidR="00A23DE9" w:rsidTr="006B3739" w14:paraId="7ABDC2F5" w14:textId="77777777">
        <w:trPr>
          <w:trHeight w:val="270"/>
        </w:trPr>
        <w:tc>
          <w:tcPr>
            <w:tcW w:w="3860" w:type="dxa"/>
            <w:tcBorders>
              <w:top w:val="single" w:color="auto" w:sz="8" w:space="0"/>
              <w:left w:val="single" w:color="auto" w:sz="8" w:space="0"/>
              <w:bottom w:val="single" w:color="auto" w:sz="8" w:space="0"/>
              <w:right w:val="single" w:color="auto" w:sz="8" w:space="0"/>
            </w:tcBorders>
            <w:shd w:val="clear" w:color="auto" w:fill="003E52" w:themeFill="accent1"/>
            <w:vAlign w:val="center"/>
          </w:tcPr>
          <w:p w:rsidRPr="00EA704E" w:rsidR="00A23DE9" w:rsidP="006B3739" w:rsidRDefault="00A23DE9" w14:paraId="0DFDF2AC" w14:textId="77777777">
            <w:pPr>
              <w:pStyle w:val="CBText"/>
              <w:jc w:val="center"/>
              <w:rPr>
                <w:rFonts w:ascii="Segoe UI" w:hAnsi="Segoe UI" w:eastAsia="Tahoma" w:cs="Segoe UI"/>
                <w:bCs w:val="0"/>
                <w:color w:val="FFFFFF" w:themeColor="background1"/>
              </w:rPr>
            </w:pPr>
            <w:r w:rsidRPr="00EA704E">
              <w:rPr>
                <w:rFonts w:ascii="Segoe UI" w:hAnsi="Segoe UI" w:eastAsia="Tahoma" w:cs="Segoe UI"/>
                <w:bCs w:val="0"/>
                <w:color w:val="FFFFFF" w:themeColor="background1"/>
              </w:rPr>
              <w:t>Institution</w:t>
            </w:r>
          </w:p>
        </w:tc>
        <w:tc>
          <w:tcPr>
            <w:tcW w:w="3690" w:type="dxa"/>
            <w:tcBorders>
              <w:top w:val="single" w:color="auto" w:sz="8" w:space="0"/>
              <w:left w:val="single" w:color="auto" w:sz="8" w:space="0"/>
              <w:bottom w:val="single" w:color="auto" w:sz="8" w:space="0"/>
              <w:right w:val="single" w:color="auto" w:sz="8" w:space="0"/>
            </w:tcBorders>
            <w:shd w:val="clear" w:color="auto" w:fill="003E52" w:themeFill="accent1"/>
            <w:vAlign w:val="center"/>
          </w:tcPr>
          <w:p w:rsidRPr="00EA704E" w:rsidR="00A23DE9" w:rsidP="006B3739" w:rsidRDefault="00A23DE9" w14:paraId="62536143" w14:textId="77777777">
            <w:pPr>
              <w:pStyle w:val="CBText"/>
              <w:jc w:val="center"/>
              <w:rPr>
                <w:rFonts w:ascii="Segoe UI" w:hAnsi="Segoe UI" w:eastAsia="Tahoma" w:cs="Segoe UI"/>
                <w:bCs w:val="0"/>
                <w:color w:val="FFFFFF" w:themeColor="background1"/>
              </w:rPr>
            </w:pPr>
            <w:r w:rsidRPr="00EA704E">
              <w:rPr>
                <w:rFonts w:ascii="Segoe UI" w:hAnsi="Segoe UI" w:eastAsia="Tahoma" w:cs="Segoe UI"/>
                <w:bCs w:val="0"/>
                <w:color w:val="FFFFFF" w:themeColor="background1"/>
              </w:rPr>
              <w:t>Degree Designation &amp; Title</w:t>
            </w:r>
          </w:p>
        </w:tc>
        <w:tc>
          <w:tcPr>
            <w:tcW w:w="1710" w:type="dxa"/>
            <w:tcBorders>
              <w:top w:val="single" w:color="auto" w:sz="8" w:space="0"/>
              <w:left w:val="single" w:color="auto" w:sz="8" w:space="0"/>
              <w:bottom w:val="single" w:color="auto" w:sz="8" w:space="0"/>
              <w:right w:val="single" w:color="auto" w:sz="8" w:space="0"/>
            </w:tcBorders>
            <w:shd w:val="clear" w:color="auto" w:fill="003E52" w:themeFill="accent1"/>
            <w:vAlign w:val="center"/>
          </w:tcPr>
          <w:p w:rsidRPr="00EA704E" w:rsidR="00A23DE9" w:rsidP="006B3739" w:rsidRDefault="00A23DE9" w14:paraId="33C72AB2" w14:textId="77777777">
            <w:pPr>
              <w:pStyle w:val="CBText"/>
              <w:jc w:val="center"/>
              <w:rPr>
                <w:rFonts w:ascii="Segoe UI" w:hAnsi="Segoe UI" w:eastAsia="Tahoma" w:cs="Segoe UI"/>
                <w:bCs w:val="0"/>
                <w:color w:val="FFFFFF" w:themeColor="background1"/>
              </w:rPr>
            </w:pPr>
            <w:r w:rsidRPr="00EA704E">
              <w:rPr>
                <w:rFonts w:ascii="Segoe UI" w:hAnsi="Segoe UI" w:eastAsia="Tahoma" w:cs="Segoe UI"/>
                <w:bCs w:val="0"/>
                <w:color w:val="FFFFFF" w:themeColor="background1"/>
              </w:rPr>
              <w:t>CIP Code</w:t>
            </w:r>
          </w:p>
        </w:tc>
      </w:tr>
      <w:tr w:rsidRPr="00FB1DBF" w:rsidR="00A23DE9" w:rsidTr="006B3739" w14:paraId="2F12A5B6" w14:textId="77777777">
        <w:trPr>
          <w:trHeight w:val="270"/>
        </w:trPr>
        <w:tc>
          <w:tcPr>
            <w:tcW w:w="3860" w:type="dxa"/>
            <w:tcBorders>
              <w:top w:val="single" w:color="auto" w:sz="8" w:space="0"/>
              <w:left w:val="single" w:color="auto" w:sz="8" w:space="0"/>
              <w:bottom w:val="single" w:color="auto" w:sz="8" w:space="0"/>
              <w:right w:val="single" w:color="auto" w:sz="8" w:space="0"/>
            </w:tcBorders>
            <w:vAlign w:val="center"/>
          </w:tcPr>
          <w:p w:rsidRPr="00FB1DBF" w:rsidR="00A23DE9" w:rsidP="006B3739" w:rsidRDefault="00A23DE9" w14:paraId="5CED181B" w14:textId="77777777">
            <w:pPr>
              <w:pStyle w:val="CBText"/>
              <w:rPr>
                <w:rFonts w:ascii="Segoe UI" w:hAnsi="Segoe UI" w:cs="Segoe UI"/>
              </w:rPr>
            </w:pPr>
          </w:p>
        </w:tc>
        <w:tc>
          <w:tcPr>
            <w:tcW w:w="3690" w:type="dxa"/>
            <w:tcBorders>
              <w:top w:val="nil"/>
              <w:left w:val="single" w:color="auto" w:sz="8" w:space="0"/>
              <w:bottom w:val="single" w:color="auto" w:sz="8" w:space="0"/>
              <w:right w:val="single" w:color="auto" w:sz="8" w:space="0"/>
            </w:tcBorders>
            <w:vAlign w:val="center"/>
          </w:tcPr>
          <w:p w:rsidRPr="00FB1DBF" w:rsidR="00A23DE9" w:rsidP="006B3739" w:rsidRDefault="00A23DE9" w14:paraId="0EC29B41" w14:textId="77777777">
            <w:pPr>
              <w:pStyle w:val="CBText"/>
              <w:rPr>
                <w:rFonts w:ascii="Segoe UI" w:hAnsi="Segoe UI" w:eastAsia="Tahoma" w:cs="Segoe UI"/>
              </w:rPr>
            </w:pPr>
          </w:p>
        </w:tc>
        <w:tc>
          <w:tcPr>
            <w:tcW w:w="1710" w:type="dxa"/>
            <w:tcBorders>
              <w:top w:val="nil"/>
              <w:left w:val="single" w:color="auto" w:sz="8" w:space="0"/>
              <w:bottom w:val="single" w:color="auto" w:sz="8" w:space="0"/>
              <w:right w:val="single" w:color="auto" w:sz="8" w:space="0"/>
            </w:tcBorders>
            <w:vAlign w:val="center"/>
          </w:tcPr>
          <w:p w:rsidRPr="00FB1DBF" w:rsidR="00A23DE9" w:rsidP="006B3739" w:rsidRDefault="00A23DE9" w14:paraId="5ACABF1D" w14:textId="77777777">
            <w:pPr>
              <w:pStyle w:val="CBText"/>
              <w:rPr>
                <w:rFonts w:ascii="Segoe UI" w:hAnsi="Segoe UI" w:eastAsia="Tahoma" w:cs="Segoe UI"/>
              </w:rPr>
            </w:pPr>
          </w:p>
        </w:tc>
      </w:tr>
      <w:tr w:rsidRPr="00FB1DBF" w:rsidR="00A23DE9" w:rsidTr="006B3739" w14:paraId="09942863" w14:textId="77777777">
        <w:trPr>
          <w:trHeight w:val="270"/>
        </w:trPr>
        <w:tc>
          <w:tcPr>
            <w:tcW w:w="3860" w:type="dxa"/>
            <w:tcBorders>
              <w:top w:val="single" w:color="auto" w:sz="8" w:space="0"/>
              <w:left w:val="single" w:color="auto" w:sz="8" w:space="0"/>
              <w:bottom w:val="single" w:color="auto" w:sz="8" w:space="0"/>
              <w:right w:val="single" w:color="auto" w:sz="8" w:space="0"/>
            </w:tcBorders>
            <w:vAlign w:val="center"/>
          </w:tcPr>
          <w:p w:rsidRPr="00FB1DBF" w:rsidR="00A23DE9" w:rsidP="006B3739" w:rsidRDefault="00A23DE9" w14:paraId="796BF95A" w14:textId="77777777">
            <w:pPr>
              <w:pStyle w:val="CBText"/>
              <w:rPr>
                <w:rFonts w:ascii="Segoe UI" w:hAnsi="Segoe UI" w:cs="Segoe UI"/>
              </w:rPr>
            </w:pPr>
          </w:p>
        </w:tc>
        <w:tc>
          <w:tcPr>
            <w:tcW w:w="3690" w:type="dxa"/>
            <w:tcBorders>
              <w:top w:val="single" w:color="auto" w:sz="8" w:space="0"/>
              <w:left w:val="single" w:color="auto" w:sz="8" w:space="0"/>
              <w:bottom w:val="single" w:color="auto" w:sz="8" w:space="0"/>
              <w:right w:val="single" w:color="auto" w:sz="8" w:space="0"/>
            </w:tcBorders>
            <w:vAlign w:val="center"/>
          </w:tcPr>
          <w:p w:rsidRPr="00FB1DBF" w:rsidR="00A23DE9" w:rsidP="006B3739" w:rsidRDefault="00A23DE9" w14:paraId="3E49E16A" w14:textId="77777777">
            <w:pPr>
              <w:pStyle w:val="CBText"/>
              <w:rPr>
                <w:rFonts w:ascii="Segoe UI" w:hAnsi="Segoe UI" w:eastAsia="Tahoma" w:cs="Segoe UI"/>
              </w:rPr>
            </w:pPr>
          </w:p>
        </w:tc>
        <w:tc>
          <w:tcPr>
            <w:tcW w:w="1710" w:type="dxa"/>
            <w:tcBorders>
              <w:top w:val="single" w:color="auto" w:sz="8" w:space="0"/>
              <w:left w:val="single" w:color="auto" w:sz="8" w:space="0"/>
              <w:bottom w:val="single" w:color="auto" w:sz="8" w:space="0"/>
              <w:right w:val="single" w:color="auto" w:sz="8" w:space="0"/>
            </w:tcBorders>
            <w:vAlign w:val="center"/>
          </w:tcPr>
          <w:p w:rsidRPr="00FB1DBF" w:rsidR="00A23DE9" w:rsidP="006B3739" w:rsidRDefault="00A23DE9" w14:paraId="335972C1" w14:textId="77777777">
            <w:pPr>
              <w:pStyle w:val="CBText"/>
              <w:rPr>
                <w:rFonts w:ascii="Segoe UI" w:hAnsi="Segoe UI" w:eastAsia="Tahoma" w:cs="Segoe UI"/>
              </w:rPr>
            </w:pPr>
          </w:p>
        </w:tc>
      </w:tr>
    </w:tbl>
    <w:p w:rsidR="00A23DE9" w:rsidP="00A23DE9" w:rsidRDefault="00A23DE9" w14:paraId="13DE2261" w14:textId="77777777">
      <w:pPr>
        <w:pStyle w:val="CBText"/>
        <w:rPr>
          <w:rFonts w:ascii="Segoe UI" w:hAnsi="Segoe UI" w:cs="Segoe UI"/>
        </w:rPr>
      </w:pPr>
    </w:p>
    <w:p w:rsidR="00830F86" w:rsidP="00A23DE9" w:rsidRDefault="00830F86" w14:paraId="5FE9FBC1" w14:textId="1FFE463E">
      <w:pPr>
        <w:pStyle w:val="CBText"/>
        <w:rPr>
          <w:rFonts w:ascii="Segoe UI" w:hAnsi="Segoe UI" w:cs="Segoe UI"/>
        </w:rPr>
      </w:pPr>
      <w:r>
        <w:rPr>
          <w:rFonts w:ascii="Segoe UI" w:hAnsi="Segoe UI" w:cs="Segoe UI"/>
        </w:rPr>
        <w:t xml:space="preserve">In the table below, list </w:t>
      </w:r>
      <w:r w:rsidR="006278CC">
        <w:rPr>
          <w:rFonts w:ascii="Segoe UI" w:hAnsi="Segoe UI" w:cs="Segoe UI"/>
        </w:rPr>
        <w:t>Associate of Applied Science</w:t>
      </w:r>
      <w:r>
        <w:rPr>
          <w:rFonts w:ascii="Segoe UI" w:hAnsi="Segoe UI" w:cs="Segoe UI"/>
        </w:rPr>
        <w:t xml:space="preserve"> program</w:t>
      </w:r>
      <w:r w:rsidR="00255DF5">
        <w:rPr>
          <w:rFonts w:ascii="Segoe UI" w:hAnsi="Segoe UI" w:cs="Segoe UI"/>
        </w:rPr>
        <w:t>s</w:t>
      </w:r>
      <w:r>
        <w:rPr>
          <w:rFonts w:ascii="Segoe UI" w:hAnsi="Segoe UI" w:cs="Segoe UI"/>
        </w:rPr>
        <w:t xml:space="preserve"> at the </w:t>
      </w:r>
      <w:r w:rsidR="00255DF5">
        <w:rPr>
          <w:rFonts w:ascii="Segoe UI" w:hAnsi="Segoe UI" w:cs="Segoe UI"/>
        </w:rPr>
        <w:t>college</w:t>
      </w:r>
      <w:r>
        <w:rPr>
          <w:rFonts w:ascii="Segoe UI" w:hAnsi="Segoe UI" w:cs="Segoe UI"/>
        </w:rPr>
        <w:t xml:space="preserve"> that will provide a pipeline for enrollment in the proposed </w:t>
      </w:r>
      <w:r w:rsidR="00255DF5">
        <w:rPr>
          <w:rFonts w:ascii="Segoe UI" w:hAnsi="Segoe UI" w:cs="Segoe UI"/>
        </w:rPr>
        <w:t xml:space="preserve">applied </w:t>
      </w:r>
      <w:r w:rsidR="006278CC">
        <w:rPr>
          <w:rFonts w:ascii="Segoe UI" w:hAnsi="Segoe UI" w:cs="Segoe UI"/>
        </w:rPr>
        <w:t xml:space="preserve">bachelor's </w:t>
      </w:r>
      <w:r>
        <w:rPr>
          <w:rFonts w:ascii="Segoe UI" w:hAnsi="Segoe UI" w:cs="Segoe UI"/>
        </w:rPr>
        <w:t>program.</w:t>
      </w:r>
      <w:r w:rsidR="006278CC">
        <w:rPr>
          <w:rFonts w:ascii="Segoe UI" w:hAnsi="Segoe UI" w:cs="Segoe UI"/>
        </w:rPr>
        <w:t xml:space="preserve"> </w:t>
      </w:r>
      <w:r>
        <w:rPr>
          <w:rFonts w:ascii="Segoe UI" w:hAnsi="Segoe UI" w:cs="Segoe UI"/>
        </w:rPr>
        <w:t xml:space="preserve"> </w:t>
      </w:r>
    </w:p>
    <w:p w:rsidRPr="00EA704E" w:rsidR="00830F86" w:rsidP="00EA704E" w:rsidRDefault="00830F86" w14:paraId="689CAF64" w14:textId="2112E559">
      <w:pPr>
        <w:pStyle w:val="CBText"/>
        <w:spacing w:after="0"/>
        <w:rPr>
          <w:rFonts w:ascii="Segoe UI" w:hAnsi="Segoe UI" w:cs="Segoe UI"/>
          <w:b/>
          <w:bCs w:val="0"/>
          <w:color w:val="1A2F49" w:themeColor="text2" w:themeShade="80"/>
        </w:rPr>
      </w:pPr>
      <w:r w:rsidRPr="00EA704E">
        <w:rPr>
          <w:rFonts w:ascii="Segoe UI" w:hAnsi="Segoe UI" w:cs="Segoe UI"/>
          <w:b/>
          <w:bCs w:val="0"/>
          <w:color w:val="1A2F49" w:themeColor="text2" w:themeShade="80"/>
        </w:rPr>
        <w:t>Table 2: Feeder and Related Programs</w:t>
      </w:r>
    </w:p>
    <w:tbl>
      <w:tblPr>
        <w:tblW w:w="9225" w:type="dxa"/>
        <w:tblLayout w:type="fixed"/>
        <w:tblLook w:val="04A0" w:firstRow="1" w:lastRow="0" w:firstColumn="1" w:lastColumn="0" w:noHBand="0" w:noVBand="1"/>
      </w:tblPr>
      <w:tblGrid>
        <w:gridCol w:w="4920"/>
        <w:gridCol w:w="4305"/>
      </w:tblGrid>
      <w:tr w:rsidRPr="00FB1DBF" w:rsidR="00046881" w:rsidTr="002B7F8C" w14:paraId="2BAED637" w14:textId="77777777">
        <w:trPr>
          <w:trHeight w:val="270"/>
        </w:trPr>
        <w:tc>
          <w:tcPr>
            <w:tcW w:w="4920" w:type="dxa"/>
            <w:tcBorders>
              <w:top w:val="single" w:color="auto" w:sz="8" w:space="0"/>
              <w:left w:val="single" w:color="auto" w:sz="8" w:space="0"/>
              <w:bottom w:val="single" w:color="auto" w:sz="8" w:space="0"/>
              <w:right w:val="single" w:color="auto" w:sz="8" w:space="0"/>
            </w:tcBorders>
            <w:shd w:val="clear" w:color="auto" w:fill="003E52" w:themeFill="accent1"/>
            <w:vAlign w:val="center"/>
          </w:tcPr>
          <w:p w:rsidRPr="00EA704E" w:rsidR="00046881" w:rsidP="006B3739" w:rsidRDefault="00046881" w14:paraId="74798CEB" w14:textId="4ED8C0F0">
            <w:pPr>
              <w:pStyle w:val="CBText"/>
              <w:jc w:val="center"/>
              <w:rPr>
                <w:rFonts w:ascii="Segoe UI" w:hAnsi="Segoe UI" w:eastAsia="Tahoma" w:cs="Segoe UI"/>
                <w:bCs w:val="0"/>
                <w:color w:val="FFFFFF" w:themeColor="background1"/>
              </w:rPr>
            </w:pPr>
            <w:r w:rsidRPr="00EA704E">
              <w:rPr>
                <w:rFonts w:ascii="Segoe UI" w:hAnsi="Segoe UI" w:eastAsia="Tahoma" w:cs="Segoe UI"/>
                <w:bCs w:val="0"/>
                <w:color w:val="FFFFFF" w:themeColor="background1"/>
              </w:rPr>
              <w:t>Degree Designation &amp; Title</w:t>
            </w:r>
          </w:p>
        </w:tc>
        <w:tc>
          <w:tcPr>
            <w:tcW w:w="4305" w:type="dxa"/>
            <w:tcBorders>
              <w:top w:val="single" w:color="auto" w:sz="8" w:space="0"/>
              <w:left w:val="single" w:color="auto" w:sz="8" w:space="0"/>
              <w:bottom w:val="single" w:color="auto" w:sz="8" w:space="0"/>
              <w:right w:val="single" w:color="auto" w:sz="8" w:space="0"/>
            </w:tcBorders>
            <w:shd w:val="clear" w:color="auto" w:fill="003E52" w:themeFill="accent1"/>
            <w:vAlign w:val="center"/>
          </w:tcPr>
          <w:p w:rsidRPr="00EA704E" w:rsidR="00046881" w:rsidP="006B3739" w:rsidRDefault="00046881" w14:paraId="762009E8" w14:textId="737D9CF3">
            <w:pPr>
              <w:pStyle w:val="CBText"/>
              <w:jc w:val="center"/>
              <w:rPr>
                <w:rFonts w:ascii="Segoe UI" w:hAnsi="Segoe UI" w:eastAsia="Tahoma" w:cs="Segoe UI"/>
                <w:bCs w:val="0"/>
                <w:color w:val="FFFFFF" w:themeColor="background1"/>
              </w:rPr>
            </w:pPr>
            <w:r w:rsidRPr="00EA704E">
              <w:rPr>
                <w:rFonts w:ascii="Segoe UI" w:hAnsi="Segoe UI" w:eastAsia="Tahoma" w:cs="Segoe UI"/>
                <w:bCs w:val="0"/>
                <w:color w:val="FFFFFF" w:themeColor="background1"/>
              </w:rPr>
              <w:t>CIP Code</w:t>
            </w:r>
          </w:p>
        </w:tc>
      </w:tr>
      <w:tr w:rsidRPr="00FB1DBF" w:rsidR="00046881" w:rsidTr="002B7F8C" w14:paraId="2636CABB" w14:textId="77777777">
        <w:trPr>
          <w:trHeight w:val="270"/>
        </w:trPr>
        <w:tc>
          <w:tcPr>
            <w:tcW w:w="4920" w:type="dxa"/>
            <w:tcBorders>
              <w:top w:val="single" w:color="auto" w:sz="8" w:space="0"/>
              <w:left w:val="single" w:color="auto" w:sz="8" w:space="0"/>
              <w:bottom w:val="single" w:color="auto" w:sz="8" w:space="0"/>
              <w:right w:val="single" w:color="auto" w:sz="8" w:space="0"/>
            </w:tcBorders>
            <w:vAlign w:val="center"/>
          </w:tcPr>
          <w:p w:rsidRPr="00FB1DBF" w:rsidR="00046881" w:rsidP="006B3739" w:rsidRDefault="00046881" w14:paraId="6D5CBEF7" w14:textId="77777777">
            <w:pPr>
              <w:pStyle w:val="CBText"/>
              <w:rPr>
                <w:rFonts w:ascii="Segoe UI" w:hAnsi="Segoe UI" w:cs="Segoe UI"/>
              </w:rPr>
            </w:pPr>
          </w:p>
        </w:tc>
        <w:tc>
          <w:tcPr>
            <w:tcW w:w="4305" w:type="dxa"/>
            <w:tcBorders>
              <w:top w:val="nil"/>
              <w:left w:val="single" w:color="auto" w:sz="8" w:space="0"/>
              <w:bottom w:val="single" w:color="auto" w:sz="8" w:space="0"/>
              <w:right w:val="single" w:color="auto" w:sz="8" w:space="0"/>
            </w:tcBorders>
            <w:vAlign w:val="center"/>
          </w:tcPr>
          <w:p w:rsidRPr="00FB1DBF" w:rsidR="00046881" w:rsidP="006B3739" w:rsidRDefault="00046881" w14:paraId="1A16F268" w14:textId="77777777">
            <w:pPr>
              <w:pStyle w:val="CBText"/>
              <w:rPr>
                <w:rFonts w:ascii="Segoe UI" w:hAnsi="Segoe UI" w:eastAsia="Tahoma" w:cs="Segoe UI"/>
              </w:rPr>
            </w:pPr>
          </w:p>
        </w:tc>
      </w:tr>
      <w:tr w:rsidRPr="00FB1DBF" w:rsidR="00046881" w:rsidTr="002B7F8C" w14:paraId="5E42C2FE" w14:textId="77777777">
        <w:trPr>
          <w:trHeight w:val="270"/>
        </w:trPr>
        <w:tc>
          <w:tcPr>
            <w:tcW w:w="4920" w:type="dxa"/>
            <w:tcBorders>
              <w:top w:val="single" w:color="auto" w:sz="8" w:space="0"/>
              <w:left w:val="single" w:color="auto" w:sz="8" w:space="0"/>
              <w:bottom w:val="single" w:color="auto" w:sz="8" w:space="0"/>
              <w:right w:val="single" w:color="auto" w:sz="8" w:space="0"/>
            </w:tcBorders>
            <w:vAlign w:val="center"/>
          </w:tcPr>
          <w:p w:rsidRPr="00FB1DBF" w:rsidR="00046881" w:rsidP="006B3739" w:rsidRDefault="00046881" w14:paraId="1F0C2F7E" w14:textId="77777777">
            <w:pPr>
              <w:pStyle w:val="CBText"/>
              <w:rPr>
                <w:rFonts w:ascii="Segoe UI" w:hAnsi="Segoe UI" w:cs="Segoe UI"/>
              </w:rPr>
            </w:pPr>
          </w:p>
        </w:tc>
        <w:tc>
          <w:tcPr>
            <w:tcW w:w="4305" w:type="dxa"/>
            <w:tcBorders>
              <w:top w:val="single" w:color="auto" w:sz="8" w:space="0"/>
              <w:left w:val="single" w:color="auto" w:sz="8" w:space="0"/>
              <w:bottom w:val="single" w:color="auto" w:sz="8" w:space="0"/>
              <w:right w:val="single" w:color="auto" w:sz="8" w:space="0"/>
            </w:tcBorders>
            <w:vAlign w:val="center"/>
          </w:tcPr>
          <w:p w:rsidRPr="00FB1DBF" w:rsidR="00046881" w:rsidP="006B3739" w:rsidRDefault="00046881" w14:paraId="3186BA29" w14:textId="77777777">
            <w:pPr>
              <w:pStyle w:val="CBText"/>
              <w:rPr>
                <w:rFonts w:ascii="Segoe UI" w:hAnsi="Segoe UI" w:eastAsia="Tahoma" w:cs="Segoe UI"/>
              </w:rPr>
            </w:pPr>
          </w:p>
        </w:tc>
      </w:tr>
    </w:tbl>
    <w:p w:rsidRPr="00290562" w:rsidR="00A23DE9" w:rsidP="00A23DE9" w:rsidRDefault="00A23DE9" w14:paraId="748926E2" w14:textId="6E886479">
      <w:pPr>
        <w:pStyle w:val="CBText"/>
        <w:rPr>
          <w:rFonts w:ascii="Segoe UI" w:hAnsi="Segoe UI" w:cs="Segoe UI"/>
        </w:rPr>
      </w:pPr>
      <w:r w:rsidRPr="00FB1DBF">
        <w:rPr>
          <w:rFonts w:ascii="Segoe UI" w:hAnsi="Segoe UI" w:cs="Segoe UI"/>
        </w:rPr>
        <w:t xml:space="preserve">If applicable, provide a list of industry or community partners that have been consulted with as part of program development. </w:t>
      </w:r>
      <w:r w:rsidRPr="00290562">
        <w:rPr>
          <w:rFonts w:ascii="Segoe UI" w:hAnsi="Segoe UI" w:cs="Segoe UI"/>
        </w:rPr>
        <w:t xml:space="preserve">Letters of support from </w:t>
      </w:r>
      <w:proofErr w:type="gramStart"/>
      <w:r w:rsidRPr="00290562">
        <w:rPr>
          <w:rFonts w:ascii="Segoe UI" w:hAnsi="Segoe UI" w:cs="Segoe UI"/>
        </w:rPr>
        <w:t>or</w:t>
      </w:r>
      <w:proofErr w:type="gramEnd"/>
      <w:r w:rsidRPr="00290562">
        <w:rPr>
          <w:rFonts w:ascii="Segoe UI" w:hAnsi="Segoe UI" w:cs="Segoe UI"/>
        </w:rPr>
        <w:t xml:space="preserve"> agreements with partners are not required</w:t>
      </w:r>
      <w:r w:rsidR="00255DF5">
        <w:rPr>
          <w:rFonts w:ascii="Segoe UI" w:hAnsi="Segoe UI" w:cs="Segoe UI"/>
        </w:rPr>
        <w:t xml:space="preserve">. </w:t>
      </w:r>
      <w:r w:rsidRPr="00290562">
        <w:rPr>
          <w:rFonts w:ascii="Segoe UI" w:hAnsi="Segoe UI" w:cs="Segoe UI"/>
        </w:rPr>
        <w:t xml:space="preserve"> </w:t>
      </w:r>
    </w:p>
    <w:p w:rsidRPr="004C2869" w:rsidR="00A23DE9" w:rsidP="00A23DE9" w:rsidRDefault="00A23DE9" w14:paraId="4CA5A8A2" w14:textId="77777777">
      <w:pPr>
        <w:pStyle w:val="CBText"/>
        <w:rPr>
          <w:rFonts w:ascii="Segoe UI" w:hAnsi="Segoe UI" w:cs="Segoe UI"/>
          <w:color w:val="037DA4" w:themeColor="accent2"/>
        </w:rPr>
      </w:pPr>
      <w:r w:rsidRPr="004C2869">
        <w:rPr>
          <w:rFonts w:ascii="Segoe UI" w:hAnsi="Segoe UI" w:cs="Segoe UI"/>
          <w:color w:val="037DA4" w:themeColor="accent2"/>
        </w:rPr>
        <w:t>[text]</w:t>
      </w:r>
    </w:p>
    <w:p w:rsidRPr="00255DF5" w:rsidR="00255DF5" w:rsidP="0091564E" w:rsidRDefault="00255DF5" w14:paraId="2687AC33" w14:textId="77777777">
      <w:pPr>
        <w:pStyle w:val="CBText"/>
        <w:spacing w:after="0"/>
      </w:pPr>
    </w:p>
    <w:p w:rsidRPr="00FA5F69" w:rsidR="00327081" w:rsidP="00327081" w:rsidRDefault="00327081" w14:paraId="325BB66B" w14:textId="20C117E6">
      <w:pPr>
        <w:pStyle w:val="CBHead2"/>
        <w:spacing w:after="0"/>
        <w:rPr>
          <w:rFonts w:ascii="Segoe UI" w:hAnsi="Segoe UI" w:cs="Segoe UI"/>
          <w:sz w:val="22"/>
          <w:szCs w:val="22"/>
        </w:rPr>
      </w:pPr>
      <w:bookmarkStart w:name="_Toc224885554" w:id="17"/>
      <w:r w:rsidRPr="00FA5F69">
        <w:rPr>
          <w:rFonts w:ascii="Segoe UI" w:hAnsi="Segoe UI" w:cs="Segoe UI"/>
          <w:sz w:val="22"/>
          <w:szCs w:val="22"/>
        </w:rPr>
        <w:t xml:space="preserve">Section </w:t>
      </w:r>
      <w:r w:rsidR="006278CC">
        <w:rPr>
          <w:rFonts w:ascii="Segoe UI" w:hAnsi="Segoe UI" w:cs="Segoe UI"/>
          <w:sz w:val="22"/>
          <w:szCs w:val="22"/>
        </w:rPr>
        <w:t>F</w:t>
      </w:r>
      <w:r w:rsidRPr="00FA5F69">
        <w:rPr>
          <w:rFonts w:ascii="Segoe UI" w:hAnsi="Segoe UI" w:cs="Segoe UI"/>
          <w:sz w:val="22"/>
          <w:szCs w:val="22"/>
        </w:rPr>
        <w:t>. Adequate Financing</w:t>
      </w:r>
      <w:bookmarkEnd w:id="17"/>
      <w:r w:rsidRPr="00FA5F69">
        <w:rPr>
          <w:rFonts w:ascii="Segoe UI" w:hAnsi="Segoe UI" w:cs="Segoe UI"/>
          <w:sz w:val="22"/>
          <w:szCs w:val="22"/>
        </w:rPr>
        <w:t xml:space="preserve"> </w:t>
      </w:r>
    </w:p>
    <w:p w:rsidRPr="00255DF5" w:rsidR="006278CC" w:rsidP="006278CC" w:rsidRDefault="006278CC" w14:paraId="59A20101" w14:textId="7276384B">
      <w:pPr>
        <w:rPr>
          <w:rFonts w:ascii="Segoe UI" w:hAnsi="Segoe UI" w:eastAsia="Calibri" w:cs="Segoe UI"/>
          <w:b/>
          <w:bCs/>
          <w:i/>
          <w:iCs/>
          <w:color w:val="037DA4" w:themeColor="accent2"/>
          <w:sz w:val="20"/>
          <w:szCs w:val="20"/>
        </w:rPr>
      </w:pPr>
      <w:r w:rsidRPr="00255DF5">
        <w:rPr>
          <w:rFonts w:ascii="Segoe UI" w:hAnsi="Segoe UI" w:eastAsia="Calibri" w:cs="Segoe UI"/>
          <w:b/>
          <w:bCs/>
          <w:i/>
          <w:iCs/>
          <w:color w:val="037DA4" w:themeColor="accent2"/>
          <w:sz w:val="20"/>
          <w:szCs w:val="20"/>
        </w:rPr>
        <w:t xml:space="preserve">TAC </w:t>
      </w:r>
      <w:hyperlink w:tgtFrame="_blank" w:history="1" r:id="rId21">
        <w:r w:rsidRPr="00255DF5">
          <w:rPr>
            <w:rStyle w:val="Hyperlink"/>
            <w:rFonts w:ascii="Segoe UI" w:hAnsi="Segoe UI" w:eastAsia="Calibri" w:cs="Segoe UI"/>
            <w:b/>
            <w:bCs/>
            <w:i/>
            <w:iCs/>
            <w:color w:val="037DA4" w:themeColor="accent2"/>
            <w:sz w:val="20"/>
            <w:szCs w:val="20"/>
          </w:rPr>
          <w:t>§2.5(a)(</w:t>
        </w:r>
        <w:r w:rsidRPr="00255DF5" w:rsidR="00E37CC4">
          <w:rPr>
            <w:rStyle w:val="Hyperlink"/>
            <w:rFonts w:ascii="Segoe UI" w:hAnsi="Segoe UI" w:eastAsia="Calibri" w:cs="Segoe UI"/>
            <w:b/>
            <w:bCs/>
            <w:i/>
            <w:iCs/>
            <w:color w:val="037DA4" w:themeColor="accent2"/>
            <w:sz w:val="20"/>
            <w:szCs w:val="20"/>
          </w:rPr>
          <w:t>4</w:t>
        </w:r>
        <w:r w:rsidRPr="00255DF5">
          <w:rPr>
            <w:rStyle w:val="Hyperlink"/>
            <w:rFonts w:ascii="Segoe UI" w:hAnsi="Segoe UI" w:eastAsia="Calibri" w:cs="Segoe UI"/>
            <w:b/>
            <w:bCs/>
            <w:i/>
            <w:iCs/>
            <w:color w:val="037DA4" w:themeColor="accent2"/>
            <w:sz w:val="20"/>
            <w:szCs w:val="20"/>
          </w:rPr>
          <w:t>)</w:t>
        </w:r>
      </w:hyperlink>
      <w:r w:rsidRPr="00255DF5">
        <w:rPr>
          <w:rFonts w:ascii="Segoe UI" w:hAnsi="Segoe UI" w:eastAsia="Calibri" w:cs="Segoe UI"/>
          <w:b/>
          <w:bCs/>
          <w:i/>
          <w:iCs/>
          <w:color w:val="037DA4" w:themeColor="accent2"/>
          <w:sz w:val="20"/>
          <w:szCs w:val="20"/>
        </w:rPr>
        <w:t xml:space="preserve">; </w:t>
      </w:r>
      <w:hyperlink w:history="1" r:id="rId22">
        <w:r w:rsidRPr="00255DF5">
          <w:rPr>
            <w:rStyle w:val="Hyperlink"/>
            <w:rFonts w:ascii="Segoe UI" w:hAnsi="Segoe UI" w:eastAsia="Calibri" w:cs="Segoe UI"/>
            <w:b/>
            <w:bCs/>
            <w:i/>
            <w:iCs/>
            <w:color w:val="037DA4" w:themeColor="accent2"/>
            <w:sz w:val="20"/>
            <w:szCs w:val="20"/>
          </w:rPr>
          <w:t>§2.87(b)</w:t>
        </w:r>
      </w:hyperlink>
      <w:r w:rsidRPr="00255DF5">
        <w:rPr>
          <w:rFonts w:ascii="Segoe UI" w:hAnsi="Segoe UI" w:eastAsia="Calibri" w:cs="Segoe UI"/>
          <w:b/>
          <w:bCs/>
          <w:i/>
          <w:iCs/>
          <w:color w:val="037DA4" w:themeColor="accent2"/>
          <w:sz w:val="20"/>
          <w:szCs w:val="20"/>
        </w:rPr>
        <w:t xml:space="preserve"> </w:t>
      </w:r>
    </w:p>
    <w:p w:rsidR="3975A821" w:rsidP="002B7F8C" w:rsidRDefault="3975A821" w14:paraId="6F80ED1C" w14:textId="6B0314C9">
      <w:pPr>
        <w:pStyle w:val="CBText"/>
        <w:rPr>
          <w:rFonts w:ascii="Segoe UI" w:hAnsi="Segoe UI" w:eastAsia="Segoe UI" w:cs="Segoe UI"/>
          <w:sz w:val="20"/>
          <w:szCs w:val="20"/>
        </w:rPr>
      </w:pPr>
      <w:r w:rsidRPr="33AAC7F7">
        <w:rPr>
          <w:rFonts w:ascii="Segoe UI" w:hAnsi="Segoe UI" w:eastAsia="Segoe UI" w:cs="Segoe UI"/>
          <w:bCs w:val="0"/>
          <w:i/>
          <w:iCs/>
          <w:color w:val="C00000"/>
          <w:sz w:val="16"/>
          <w:szCs w:val="16"/>
        </w:rPr>
        <w:t>Note: Budget &amp; Enrollment Spreadsheet is a required attachment.</w:t>
      </w:r>
    </w:p>
    <w:p w:rsidRPr="00EA704E" w:rsidR="00327081" w:rsidP="00327081" w:rsidRDefault="00D56D32" w14:paraId="0790A618" w14:textId="5D58F6A7">
      <w:pPr>
        <w:pStyle w:val="CBText"/>
        <w:rPr>
          <w:rFonts w:ascii="Segoe UI" w:hAnsi="Segoe UI" w:cs="Segoe UI"/>
        </w:rPr>
      </w:pPr>
      <w:r w:rsidRPr="00EA704E">
        <w:rPr>
          <w:rFonts w:ascii="Segoe UI" w:hAnsi="Segoe UI" w:cs="Segoe UI"/>
        </w:rPr>
        <w:t>Adequate Financing. The program must demonstrate that there is adequate financing available to initiate the proposed program without reducing funds for existing programs or weakening them in any way. The program must provide evidence demonstrating generation of sufficient semester credit hours under funding formulas and student tuition and fees to pay faculty salaries, departmental operating costs, and instructional administration costs for the program after the start-up period.</w:t>
      </w:r>
    </w:p>
    <w:p w:rsidR="00C25CA3" w:rsidP="0091564E" w:rsidRDefault="00C25CA3" w14:paraId="21A147E3" w14:textId="77777777">
      <w:pPr>
        <w:pStyle w:val="CBText"/>
        <w:spacing w:after="0"/>
      </w:pPr>
    </w:p>
    <w:p w:rsidR="00BF0F70" w:rsidP="002B2DF6" w:rsidRDefault="00BF0F70" w14:paraId="7F359E62" w14:textId="6B7343B4">
      <w:pPr>
        <w:pStyle w:val="CBHead2"/>
        <w:spacing w:after="0"/>
        <w:rPr>
          <w:rFonts w:ascii="Segoe UI" w:hAnsi="Segoe UI" w:cs="Segoe UI"/>
          <w:sz w:val="22"/>
          <w:szCs w:val="22"/>
        </w:rPr>
      </w:pPr>
      <w:bookmarkStart w:name="_Toc224885555" w:id="18"/>
      <w:r w:rsidRPr="00DC6F2B">
        <w:rPr>
          <w:rFonts w:ascii="Segoe UI" w:hAnsi="Segoe UI" w:cs="Segoe UI"/>
          <w:sz w:val="22"/>
          <w:szCs w:val="22"/>
        </w:rPr>
        <w:t xml:space="preserve">Section </w:t>
      </w:r>
      <w:r w:rsidR="006278CC">
        <w:rPr>
          <w:rFonts w:ascii="Segoe UI" w:hAnsi="Segoe UI" w:cs="Segoe UI"/>
          <w:sz w:val="22"/>
          <w:szCs w:val="22"/>
        </w:rPr>
        <w:t>G</w:t>
      </w:r>
      <w:r w:rsidRPr="00DC6F2B">
        <w:rPr>
          <w:rFonts w:ascii="Segoe UI" w:hAnsi="Segoe UI" w:cs="Segoe UI"/>
          <w:sz w:val="22"/>
          <w:szCs w:val="22"/>
        </w:rPr>
        <w:t xml:space="preserve">. </w:t>
      </w:r>
      <w:r w:rsidRPr="00DC6F2B" w:rsidR="002B2DF6">
        <w:rPr>
          <w:rFonts w:ascii="Segoe UI" w:hAnsi="Segoe UI" w:cs="Segoe UI"/>
          <w:sz w:val="22"/>
          <w:szCs w:val="22"/>
        </w:rPr>
        <w:t>Faculty and Resources</w:t>
      </w:r>
      <w:bookmarkEnd w:id="18"/>
    </w:p>
    <w:p w:rsidRPr="0091564E" w:rsidR="00E37CC4" w:rsidP="0091564E" w:rsidRDefault="00E37CC4" w14:paraId="1C36EAE4" w14:textId="0EB11869">
      <w:pPr>
        <w:spacing w:after="120"/>
        <w:rPr>
          <w:rFonts w:ascii="Segoe UI" w:hAnsi="Segoe UI" w:eastAsia="Calibri" w:cs="Segoe UI"/>
          <w:b/>
          <w:bCs/>
          <w:i/>
          <w:iCs/>
          <w:color w:val="037DA4" w:themeColor="accent2"/>
          <w:sz w:val="20"/>
          <w:szCs w:val="20"/>
        </w:rPr>
      </w:pPr>
      <w:r w:rsidRPr="0091564E">
        <w:rPr>
          <w:rFonts w:ascii="Segoe UI" w:hAnsi="Segoe UI" w:eastAsia="Calibri" w:cs="Segoe UI"/>
          <w:b/>
          <w:bCs/>
          <w:i/>
          <w:iCs/>
          <w:color w:val="037DA4" w:themeColor="accent2"/>
          <w:sz w:val="20"/>
          <w:szCs w:val="20"/>
        </w:rPr>
        <w:t xml:space="preserve">TAC </w:t>
      </w:r>
      <w:hyperlink w:history="1" r:id="rId23">
        <w:r w:rsidRPr="0091564E">
          <w:rPr>
            <w:rStyle w:val="Hyperlink"/>
            <w:rFonts w:ascii="Segoe UI" w:hAnsi="Segoe UI" w:eastAsia="Calibri" w:cs="Segoe UI"/>
            <w:b/>
            <w:bCs/>
            <w:i/>
            <w:iCs/>
            <w:color w:val="037DA4" w:themeColor="accent2"/>
            <w:sz w:val="20"/>
            <w:szCs w:val="20"/>
          </w:rPr>
          <w:t>§2.5(a)(8)</w:t>
        </w:r>
      </w:hyperlink>
      <w:r w:rsidRPr="0091564E">
        <w:rPr>
          <w:rFonts w:ascii="Segoe UI" w:hAnsi="Segoe UI" w:eastAsia="Calibri" w:cs="Segoe UI"/>
          <w:b/>
          <w:bCs/>
          <w:i/>
          <w:iCs/>
          <w:color w:val="037DA4" w:themeColor="accent2"/>
          <w:sz w:val="20"/>
          <w:szCs w:val="20"/>
        </w:rPr>
        <w:t xml:space="preserve">; </w:t>
      </w:r>
      <w:hyperlink w:history="1" r:id="rId24">
        <w:r w:rsidRPr="0091564E">
          <w:rPr>
            <w:rStyle w:val="Hyperlink"/>
            <w:rFonts w:ascii="Segoe UI" w:hAnsi="Segoe UI" w:eastAsia="Calibri" w:cs="Segoe UI"/>
            <w:b/>
            <w:bCs/>
            <w:i/>
            <w:iCs/>
            <w:color w:val="037DA4" w:themeColor="accent2"/>
            <w:sz w:val="20"/>
            <w:szCs w:val="20"/>
          </w:rPr>
          <w:t>§2.87(b)</w:t>
        </w:r>
      </w:hyperlink>
      <w:r w:rsidRPr="0091564E">
        <w:rPr>
          <w:rFonts w:ascii="Segoe UI" w:hAnsi="Segoe UI" w:eastAsia="Calibri" w:cs="Segoe UI"/>
          <w:b/>
          <w:bCs/>
          <w:i/>
          <w:iCs/>
          <w:color w:val="037DA4" w:themeColor="accent2"/>
          <w:sz w:val="20"/>
          <w:szCs w:val="20"/>
        </w:rPr>
        <w:t xml:space="preserve"> </w:t>
      </w:r>
    </w:p>
    <w:p w:rsidRPr="008C317C" w:rsidR="008C317C" w:rsidP="00451DB4" w:rsidRDefault="00451DB4" w14:paraId="40726DB6" w14:textId="0C32C6AB">
      <w:pPr>
        <w:pStyle w:val="CBText"/>
        <w:rPr>
          <w:rFonts w:ascii="Segoe UI" w:hAnsi="Segoe UI" w:cs="Segoe UI"/>
        </w:rPr>
      </w:pPr>
      <w:r w:rsidRPr="008C317C">
        <w:rPr>
          <w:rFonts w:ascii="Segoe UI" w:hAnsi="Segoe UI" w:cs="Segoe UI"/>
        </w:rPr>
        <w:t xml:space="preserve">Faculty. </w:t>
      </w:r>
      <w:r w:rsidR="006278CC">
        <w:rPr>
          <w:rFonts w:ascii="Segoe UI" w:hAnsi="Segoe UI" w:cs="Segoe UI"/>
        </w:rPr>
        <w:t>A college</w:t>
      </w:r>
      <w:r w:rsidRPr="008C317C">
        <w:rPr>
          <w:rFonts w:ascii="Segoe UI" w:hAnsi="Segoe UI" w:cs="Segoe UI"/>
        </w:rPr>
        <w:t xml:space="preserve"> must dedicate </w:t>
      </w:r>
      <w:proofErr w:type="gramStart"/>
      <w:r w:rsidRPr="008C317C">
        <w:rPr>
          <w:rFonts w:ascii="Segoe UI" w:hAnsi="Segoe UI" w:cs="Segoe UI"/>
        </w:rPr>
        <w:t>a sufficient number of</w:t>
      </w:r>
      <w:proofErr w:type="gramEnd"/>
      <w:r w:rsidRPr="008C317C">
        <w:rPr>
          <w:rFonts w:ascii="Segoe UI" w:hAnsi="Segoe UI" w:cs="Segoe UI"/>
        </w:rPr>
        <w:t xml:space="preserve"> qualified faculty to the program. At least one full-time equivalent (FTE) faculty must be in place for the program to begin enrolling students. </w:t>
      </w:r>
    </w:p>
    <w:p w:rsidRPr="00F56AEF" w:rsidR="00FE780F" w:rsidP="00451DB4" w:rsidRDefault="008C317C" w14:paraId="4F49C1D7" w14:textId="4C2EA01D">
      <w:pPr>
        <w:pStyle w:val="CBText"/>
        <w:rPr>
          <w:rFonts w:ascii="Segoe UI" w:hAnsi="Segoe UI" w:cs="Segoe UI"/>
        </w:rPr>
      </w:pPr>
      <w:r w:rsidRPr="00F56AEF">
        <w:rPr>
          <w:rFonts w:ascii="Segoe UI" w:hAnsi="Segoe UI" w:cs="Segoe UI"/>
        </w:rPr>
        <w:t>In the table below, list the existing faculty for the program including the name, department, credential information, and the expected percentage of time assigned to the program. Add an asterisk (*) before the name of the individual who will have direct administrative responsibilities for the proposed program</w:t>
      </w:r>
      <w:r w:rsidR="00E37CC4">
        <w:rPr>
          <w:rFonts w:ascii="Segoe UI" w:hAnsi="Segoe UI" w:cs="Segoe UI"/>
        </w:rPr>
        <w:t>.</w:t>
      </w:r>
    </w:p>
    <w:p w:rsidR="00FE780F" w:rsidP="00D40F81" w:rsidRDefault="00C81B88" w14:paraId="616FC992" w14:textId="68DBE146">
      <w:pPr>
        <w:pStyle w:val="CBText"/>
        <w:spacing w:after="0"/>
        <w:rPr>
          <w:rFonts w:ascii="Segoe UI" w:hAnsi="Segoe UI" w:cs="Segoe UI"/>
          <w:b/>
          <w:bCs w:val="0"/>
        </w:rPr>
      </w:pPr>
      <w:r>
        <w:rPr>
          <w:rFonts w:ascii="Segoe UI" w:hAnsi="Segoe UI" w:cs="Segoe UI"/>
          <w:b/>
          <w:bCs w:val="0"/>
        </w:rPr>
        <w:t xml:space="preserve">Table </w:t>
      </w:r>
      <w:r w:rsidR="006937C6">
        <w:rPr>
          <w:rFonts w:ascii="Segoe UI" w:hAnsi="Segoe UI" w:cs="Segoe UI"/>
          <w:b/>
          <w:bCs w:val="0"/>
        </w:rPr>
        <w:t>3</w:t>
      </w:r>
      <w:r>
        <w:rPr>
          <w:rFonts w:ascii="Segoe UI" w:hAnsi="Segoe UI" w:cs="Segoe UI"/>
          <w:b/>
          <w:bCs w:val="0"/>
        </w:rPr>
        <w:t xml:space="preserve">: Existing Faculty </w:t>
      </w:r>
    </w:p>
    <w:tbl>
      <w:tblPr>
        <w:tblStyle w:val="TableGrid"/>
        <w:tblW w:w="0" w:type="auto"/>
        <w:tblLook w:val="04A0" w:firstRow="1" w:lastRow="0" w:firstColumn="1" w:lastColumn="0" w:noHBand="0" w:noVBand="1"/>
      </w:tblPr>
      <w:tblGrid>
        <w:gridCol w:w="1388"/>
        <w:gridCol w:w="1886"/>
        <w:gridCol w:w="2201"/>
        <w:gridCol w:w="2001"/>
        <w:gridCol w:w="1874"/>
      </w:tblGrid>
      <w:tr w:rsidR="007A5019" w:rsidTr="00942F71" w14:paraId="7F23FDAA" w14:textId="77777777">
        <w:tc>
          <w:tcPr>
            <w:tcW w:w="0" w:type="auto"/>
            <w:shd w:val="clear" w:color="auto" w:fill="1A2F49" w:themeFill="text2" w:themeFillShade="80"/>
          </w:tcPr>
          <w:p w:rsidRPr="002B7F8C" w:rsidR="00F56AEF" w:rsidP="007C4D3C" w:rsidRDefault="00F56AEF" w14:paraId="08BAC644" w14:textId="3F1ED48D">
            <w:pPr>
              <w:pStyle w:val="CBText"/>
              <w:jc w:val="center"/>
              <w:rPr>
                <w:rFonts w:ascii="Segoe UI" w:hAnsi="Segoe UI" w:cs="Segoe UI"/>
                <w:color w:val="FFFFFF" w:themeColor="background1"/>
              </w:rPr>
            </w:pPr>
            <w:r w:rsidRPr="002B7F8C">
              <w:rPr>
                <w:rFonts w:ascii="Segoe UI" w:hAnsi="Segoe UI" w:cs="Segoe UI"/>
                <w:color w:val="FFFFFF" w:themeColor="background1"/>
              </w:rPr>
              <w:t>Name</w:t>
            </w:r>
          </w:p>
        </w:tc>
        <w:tc>
          <w:tcPr>
            <w:tcW w:w="0" w:type="auto"/>
            <w:shd w:val="clear" w:color="auto" w:fill="1A2F49" w:themeFill="text2" w:themeFillShade="80"/>
          </w:tcPr>
          <w:p w:rsidRPr="002B7F8C" w:rsidR="00F56AEF" w:rsidP="007C4D3C" w:rsidRDefault="00F56AEF" w14:paraId="0054C8E4" w14:textId="1385E565">
            <w:pPr>
              <w:pStyle w:val="CBText"/>
              <w:jc w:val="center"/>
              <w:rPr>
                <w:rFonts w:ascii="Segoe UI" w:hAnsi="Segoe UI" w:cs="Segoe UI"/>
                <w:color w:val="FFFFFF" w:themeColor="background1"/>
              </w:rPr>
            </w:pPr>
            <w:r w:rsidRPr="002B7F8C">
              <w:rPr>
                <w:rFonts w:ascii="Segoe UI" w:hAnsi="Segoe UI" w:cs="Segoe UI"/>
                <w:color w:val="FFFFFF" w:themeColor="background1"/>
              </w:rPr>
              <w:t>Department</w:t>
            </w:r>
          </w:p>
        </w:tc>
        <w:tc>
          <w:tcPr>
            <w:tcW w:w="0" w:type="auto"/>
            <w:shd w:val="clear" w:color="auto" w:fill="1A2F49" w:themeFill="text2" w:themeFillShade="80"/>
          </w:tcPr>
          <w:p w:rsidRPr="002B7F8C" w:rsidR="00F56AEF" w:rsidP="007C4D3C" w:rsidRDefault="00F56AEF" w14:paraId="4FAB906B" w14:textId="407E9AB5">
            <w:pPr>
              <w:pStyle w:val="CBText"/>
              <w:jc w:val="center"/>
              <w:rPr>
                <w:rFonts w:ascii="Segoe UI" w:hAnsi="Segoe UI" w:cs="Segoe UI"/>
                <w:color w:val="FFFFFF" w:themeColor="background1"/>
              </w:rPr>
            </w:pPr>
            <w:r w:rsidRPr="002B7F8C">
              <w:rPr>
                <w:rFonts w:ascii="Segoe UI" w:hAnsi="Segoe UI" w:cs="Segoe UI"/>
                <w:color w:val="FFFFFF" w:themeColor="background1"/>
              </w:rPr>
              <w:t xml:space="preserve">Highest </w:t>
            </w:r>
            <w:r w:rsidRPr="002B7F8C" w:rsidR="007C4D3C">
              <w:rPr>
                <w:rFonts w:ascii="Segoe UI" w:hAnsi="Segoe UI" w:cs="Segoe UI"/>
                <w:color w:val="FFFFFF" w:themeColor="background1"/>
              </w:rPr>
              <w:t>Degree Awarded</w:t>
            </w:r>
            <w:r w:rsidRPr="002B7F8C" w:rsidR="007A5019">
              <w:rPr>
                <w:rFonts w:ascii="Segoe UI" w:hAnsi="Segoe UI" w:cs="Segoe UI"/>
                <w:color w:val="FFFFFF" w:themeColor="background1"/>
              </w:rPr>
              <w:t xml:space="preserve"> &amp; Year</w:t>
            </w:r>
          </w:p>
        </w:tc>
        <w:tc>
          <w:tcPr>
            <w:tcW w:w="0" w:type="auto"/>
            <w:shd w:val="clear" w:color="auto" w:fill="1A2F49" w:themeFill="text2" w:themeFillShade="80"/>
          </w:tcPr>
          <w:p w:rsidRPr="002B7F8C" w:rsidR="00F56AEF" w:rsidP="007C4D3C" w:rsidRDefault="007C4D3C" w14:paraId="03D03E8E" w14:textId="152758D4">
            <w:pPr>
              <w:pStyle w:val="CBText"/>
              <w:jc w:val="center"/>
              <w:rPr>
                <w:rFonts w:ascii="Segoe UI" w:hAnsi="Segoe UI" w:cs="Segoe UI"/>
                <w:color w:val="FFFFFF" w:themeColor="background1"/>
              </w:rPr>
            </w:pPr>
            <w:r w:rsidRPr="002B7F8C">
              <w:rPr>
                <w:rFonts w:ascii="Segoe UI" w:hAnsi="Segoe UI" w:cs="Segoe UI"/>
                <w:color w:val="FFFFFF" w:themeColor="background1"/>
              </w:rPr>
              <w:t>Highest Degree Awarding Institution</w:t>
            </w:r>
          </w:p>
        </w:tc>
        <w:tc>
          <w:tcPr>
            <w:tcW w:w="0" w:type="auto"/>
            <w:shd w:val="clear" w:color="auto" w:fill="1A2F49" w:themeFill="text2" w:themeFillShade="80"/>
          </w:tcPr>
          <w:p w:rsidRPr="002B7F8C" w:rsidR="00F56AEF" w:rsidP="007C4D3C" w:rsidRDefault="007C4D3C" w14:paraId="66FC7BBD" w14:textId="3C43E3C6">
            <w:pPr>
              <w:pStyle w:val="CBText"/>
              <w:jc w:val="center"/>
              <w:rPr>
                <w:rFonts w:ascii="Segoe UI" w:hAnsi="Segoe UI" w:cs="Segoe UI"/>
                <w:color w:val="FFFFFF" w:themeColor="background1"/>
              </w:rPr>
            </w:pPr>
            <w:r w:rsidRPr="002B7F8C">
              <w:rPr>
                <w:rFonts w:ascii="Segoe UI" w:hAnsi="Segoe UI" w:cs="Segoe UI"/>
                <w:color w:val="FFFFFF" w:themeColor="background1"/>
              </w:rPr>
              <w:t>Expected % Time in Degree Program</w:t>
            </w:r>
          </w:p>
        </w:tc>
      </w:tr>
      <w:tr w:rsidR="007A5019" w:rsidTr="00942F71" w14:paraId="0C636CEB" w14:textId="77777777">
        <w:tc>
          <w:tcPr>
            <w:tcW w:w="0" w:type="auto"/>
          </w:tcPr>
          <w:p w:rsidRPr="00942F71" w:rsidR="00F56AEF" w:rsidP="00451DB4" w:rsidRDefault="007A5019" w14:paraId="22C75434" w14:textId="5E594EE7">
            <w:pPr>
              <w:pStyle w:val="CBText"/>
              <w:rPr>
                <w:rFonts w:ascii="Segoe UI" w:hAnsi="Segoe UI" w:cs="Segoe UI"/>
              </w:rPr>
            </w:pPr>
            <w:r w:rsidRPr="00942F71">
              <w:rPr>
                <w:rFonts w:ascii="Segoe UI" w:hAnsi="Segoe UI" w:cs="Segoe UI"/>
              </w:rPr>
              <w:t>[e.g. Jane Doe]</w:t>
            </w:r>
          </w:p>
        </w:tc>
        <w:tc>
          <w:tcPr>
            <w:tcW w:w="0" w:type="auto"/>
          </w:tcPr>
          <w:p w:rsidRPr="00942F71" w:rsidR="00F56AEF" w:rsidP="00451DB4" w:rsidRDefault="007A5019" w14:paraId="53F602AA" w14:textId="1EC984F4">
            <w:pPr>
              <w:pStyle w:val="CBText"/>
              <w:rPr>
                <w:rFonts w:ascii="Segoe UI" w:hAnsi="Segoe UI" w:cs="Segoe UI"/>
              </w:rPr>
            </w:pPr>
            <w:r w:rsidRPr="00942F71">
              <w:rPr>
                <w:rFonts w:ascii="Segoe UI" w:hAnsi="Segoe UI" w:cs="Segoe UI"/>
              </w:rPr>
              <w:t>[English]</w:t>
            </w:r>
          </w:p>
        </w:tc>
        <w:tc>
          <w:tcPr>
            <w:tcW w:w="0" w:type="auto"/>
          </w:tcPr>
          <w:p w:rsidRPr="00942F71" w:rsidR="00F56AEF" w:rsidP="00451DB4" w:rsidRDefault="007A5019" w14:paraId="1FD1214E" w14:textId="5263BFCF">
            <w:pPr>
              <w:pStyle w:val="CBText"/>
              <w:rPr>
                <w:rFonts w:ascii="Segoe UI" w:hAnsi="Segoe UI" w:cs="Segoe UI"/>
              </w:rPr>
            </w:pPr>
            <w:r w:rsidRPr="00942F71">
              <w:rPr>
                <w:rFonts w:ascii="Segoe UI" w:hAnsi="Segoe UI" w:cs="Segoe UI"/>
              </w:rPr>
              <w:t xml:space="preserve">[PhD in Comparative Literature, </w:t>
            </w:r>
            <w:r w:rsidRPr="00942F71" w:rsidR="00942F71">
              <w:rPr>
                <w:rFonts w:ascii="Segoe UI" w:hAnsi="Segoe UI" w:cs="Segoe UI"/>
              </w:rPr>
              <w:t>2000]</w:t>
            </w:r>
          </w:p>
        </w:tc>
        <w:tc>
          <w:tcPr>
            <w:tcW w:w="0" w:type="auto"/>
          </w:tcPr>
          <w:p w:rsidRPr="00942F71" w:rsidR="00F56AEF" w:rsidP="00451DB4" w:rsidRDefault="00942F71" w14:paraId="34F7763E" w14:textId="5FBE09F5">
            <w:pPr>
              <w:pStyle w:val="CBText"/>
              <w:rPr>
                <w:rFonts w:ascii="Segoe UI" w:hAnsi="Segoe UI" w:cs="Segoe UI"/>
              </w:rPr>
            </w:pPr>
            <w:r w:rsidRPr="00942F71">
              <w:rPr>
                <w:rFonts w:ascii="Segoe UI" w:hAnsi="Segoe UI" w:cs="Segoe UI"/>
              </w:rPr>
              <w:t xml:space="preserve">[University of California Berkeley] </w:t>
            </w:r>
          </w:p>
        </w:tc>
        <w:tc>
          <w:tcPr>
            <w:tcW w:w="0" w:type="auto"/>
          </w:tcPr>
          <w:p w:rsidRPr="00942F71" w:rsidR="00F56AEF" w:rsidP="00451DB4" w:rsidRDefault="00942F71" w14:paraId="147FF840" w14:textId="47B00B30">
            <w:pPr>
              <w:pStyle w:val="CBText"/>
              <w:rPr>
                <w:rFonts w:ascii="Segoe UI" w:hAnsi="Segoe UI" w:cs="Segoe UI"/>
              </w:rPr>
            </w:pPr>
            <w:r w:rsidRPr="00942F71">
              <w:rPr>
                <w:rFonts w:ascii="Segoe UI" w:hAnsi="Segoe UI" w:cs="Segoe UI"/>
              </w:rPr>
              <w:t>[75%]</w:t>
            </w:r>
          </w:p>
        </w:tc>
      </w:tr>
      <w:tr w:rsidR="007A5019" w:rsidTr="00942F71" w14:paraId="0766E16B" w14:textId="77777777">
        <w:tc>
          <w:tcPr>
            <w:tcW w:w="0" w:type="auto"/>
          </w:tcPr>
          <w:p w:rsidR="00F56AEF" w:rsidP="00451DB4" w:rsidRDefault="00F56AEF" w14:paraId="5D5639A7" w14:textId="77777777">
            <w:pPr>
              <w:pStyle w:val="CBText"/>
              <w:rPr>
                <w:rFonts w:ascii="Segoe UI" w:hAnsi="Segoe UI" w:cs="Segoe UI"/>
                <w:b/>
                <w:bCs w:val="0"/>
              </w:rPr>
            </w:pPr>
          </w:p>
        </w:tc>
        <w:tc>
          <w:tcPr>
            <w:tcW w:w="0" w:type="auto"/>
          </w:tcPr>
          <w:p w:rsidR="00F56AEF" w:rsidP="00451DB4" w:rsidRDefault="00F56AEF" w14:paraId="4FEEA40B" w14:textId="77777777">
            <w:pPr>
              <w:pStyle w:val="CBText"/>
              <w:rPr>
                <w:rFonts w:ascii="Segoe UI" w:hAnsi="Segoe UI" w:cs="Segoe UI"/>
                <w:b/>
                <w:bCs w:val="0"/>
              </w:rPr>
            </w:pPr>
          </w:p>
        </w:tc>
        <w:tc>
          <w:tcPr>
            <w:tcW w:w="0" w:type="auto"/>
          </w:tcPr>
          <w:p w:rsidR="00F56AEF" w:rsidP="00451DB4" w:rsidRDefault="00F56AEF" w14:paraId="111814D0" w14:textId="77777777">
            <w:pPr>
              <w:pStyle w:val="CBText"/>
              <w:rPr>
                <w:rFonts w:ascii="Segoe UI" w:hAnsi="Segoe UI" w:cs="Segoe UI"/>
                <w:b/>
                <w:bCs w:val="0"/>
              </w:rPr>
            </w:pPr>
          </w:p>
        </w:tc>
        <w:tc>
          <w:tcPr>
            <w:tcW w:w="0" w:type="auto"/>
          </w:tcPr>
          <w:p w:rsidR="00F56AEF" w:rsidP="00451DB4" w:rsidRDefault="00F56AEF" w14:paraId="63E328BB" w14:textId="77777777">
            <w:pPr>
              <w:pStyle w:val="CBText"/>
              <w:rPr>
                <w:rFonts w:ascii="Segoe UI" w:hAnsi="Segoe UI" w:cs="Segoe UI"/>
                <w:b/>
                <w:bCs w:val="0"/>
              </w:rPr>
            </w:pPr>
          </w:p>
        </w:tc>
        <w:tc>
          <w:tcPr>
            <w:tcW w:w="0" w:type="auto"/>
          </w:tcPr>
          <w:p w:rsidR="00F56AEF" w:rsidP="00451DB4" w:rsidRDefault="00F56AEF" w14:paraId="1C9E7E7A" w14:textId="77777777">
            <w:pPr>
              <w:pStyle w:val="CBText"/>
              <w:rPr>
                <w:rFonts w:ascii="Segoe UI" w:hAnsi="Segoe UI" w:cs="Segoe UI"/>
                <w:b/>
                <w:bCs w:val="0"/>
              </w:rPr>
            </w:pPr>
          </w:p>
        </w:tc>
      </w:tr>
      <w:tr w:rsidR="007A5019" w:rsidTr="00942F71" w14:paraId="05855639" w14:textId="77777777">
        <w:tc>
          <w:tcPr>
            <w:tcW w:w="0" w:type="auto"/>
          </w:tcPr>
          <w:p w:rsidR="00F56AEF" w:rsidP="00451DB4" w:rsidRDefault="00F56AEF" w14:paraId="10E28A35" w14:textId="77777777">
            <w:pPr>
              <w:pStyle w:val="CBText"/>
              <w:rPr>
                <w:rFonts w:ascii="Segoe UI" w:hAnsi="Segoe UI" w:cs="Segoe UI"/>
                <w:b/>
                <w:bCs w:val="0"/>
              </w:rPr>
            </w:pPr>
          </w:p>
        </w:tc>
        <w:tc>
          <w:tcPr>
            <w:tcW w:w="0" w:type="auto"/>
          </w:tcPr>
          <w:p w:rsidR="00F56AEF" w:rsidP="00451DB4" w:rsidRDefault="00F56AEF" w14:paraId="5DDCDFE7" w14:textId="77777777">
            <w:pPr>
              <w:pStyle w:val="CBText"/>
              <w:rPr>
                <w:rFonts w:ascii="Segoe UI" w:hAnsi="Segoe UI" w:cs="Segoe UI"/>
                <w:b/>
                <w:bCs w:val="0"/>
              </w:rPr>
            </w:pPr>
          </w:p>
        </w:tc>
        <w:tc>
          <w:tcPr>
            <w:tcW w:w="0" w:type="auto"/>
          </w:tcPr>
          <w:p w:rsidR="00F56AEF" w:rsidP="00451DB4" w:rsidRDefault="00F56AEF" w14:paraId="7D869A26" w14:textId="77777777">
            <w:pPr>
              <w:pStyle w:val="CBText"/>
              <w:rPr>
                <w:rFonts w:ascii="Segoe UI" w:hAnsi="Segoe UI" w:cs="Segoe UI"/>
                <w:b/>
                <w:bCs w:val="0"/>
              </w:rPr>
            </w:pPr>
          </w:p>
        </w:tc>
        <w:tc>
          <w:tcPr>
            <w:tcW w:w="0" w:type="auto"/>
          </w:tcPr>
          <w:p w:rsidR="00F56AEF" w:rsidP="00451DB4" w:rsidRDefault="00F56AEF" w14:paraId="2FD49FF6" w14:textId="77777777">
            <w:pPr>
              <w:pStyle w:val="CBText"/>
              <w:rPr>
                <w:rFonts w:ascii="Segoe UI" w:hAnsi="Segoe UI" w:cs="Segoe UI"/>
                <w:b/>
                <w:bCs w:val="0"/>
              </w:rPr>
            </w:pPr>
          </w:p>
        </w:tc>
        <w:tc>
          <w:tcPr>
            <w:tcW w:w="0" w:type="auto"/>
          </w:tcPr>
          <w:p w:rsidR="00F56AEF" w:rsidP="00451DB4" w:rsidRDefault="00F56AEF" w14:paraId="0B097976" w14:textId="77777777">
            <w:pPr>
              <w:pStyle w:val="CBText"/>
              <w:rPr>
                <w:rFonts w:ascii="Segoe UI" w:hAnsi="Segoe UI" w:cs="Segoe UI"/>
                <w:b/>
                <w:bCs w:val="0"/>
              </w:rPr>
            </w:pPr>
          </w:p>
        </w:tc>
      </w:tr>
    </w:tbl>
    <w:p w:rsidR="00C81B88" w:rsidP="00451DB4" w:rsidRDefault="00C81B88" w14:paraId="468ED003" w14:textId="77777777">
      <w:pPr>
        <w:pStyle w:val="CBText"/>
        <w:rPr>
          <w:rFonts w:ascii="Segoe UI" w:hAnsi="Segoe UI" w:cs="Segoe UI"/>
          <w:b/>
          <w:bCs w:val="0"/>
        </w:rPr>
      </w:pPr>
    </w:p>
    <w:p w:rsidR="00451DB4" w:rsidP="00451DB4" w:rsidRDefault="00451DB4" w14:paraId="19DAD418" w14:textId="2F5124BD">
      <w:pPr>
        <w:pStyle w:val="CBText"/>
        <w:rPr>
          <w:rFonts w:ascii="Segoe UI" w:hAnsi="Segoe UI" w:cs="Segoe UI"/>
        </w:rPr>
      </w:pPr>
      <w:r w:rsidRPr="00FA4403">
        <w:rPr>
          <w:rFonts w:ascii="Segoe UI" w:hAnsi="Segoe UI" w:cs="Segoe UI"/>
        </w:rPr>
        <w:t>If</w:t>
      </w:r>
      <w:r>
        <w:rPr>
          <w:rFonts w:ascii="Segoe UI" w:hAnsi="Segoe UI" w:cs="Segoe UI"/>
          <w:b/>
          <w:bCs w:val="0"/>
        </w:rPr>
        <w:t xml:space="preserve"> </w:t>
      </w:r>
      <w:r>
        <w:rPr>
          <w:rFonts w:ascii="Segoe UI" w:hAnsi="Segoe UI" w:cs="Segoe UI"/>
        </w:rPr>
        <w:t xml:space="preserve">applicable, </w:t>
      </w:r>
      <w:r w:rsidR="00FC04CF">
        <w:rPr>
          <w:rFonts w:ascii="Segoe UI" w:hAnsi="Segoe UI" w:cs="Segoe UI"/>
        </w:rPr>
        <w:t xml:space="preserve">use Table 4 to </w:t>
      </w:r>
      <w:r>
        <w:rPr>
          <w:rFonts w:ascii="Segoe UI" w:hAnsi="Segoe UI" w:cs="Segoe UI"/>
        </w:rPr>
        <w:t>list</w:t>
      </w:r>
      <w:r w:rsidR="00FC04CF">
        <w:rPr>
          <w:rFonts w:ascii="Segoe UI" w:hAnsi="Segoe UI" w:cs="Segoe UI"/>
        </w:rPr>
        <w:t xml:space="preserve"> </w:t>
      </w:r>
      <w:r>
        <w:rPr>
          <w:rFonts w:ascii="Segoe UI" w:hAnsi="Segoe UI" w:cs="Segoe UI"/>
        </w:rPr>
        <w:t xml:space="preserve">new faculty hires needed to support the </w:t>
      </w:r>
      <w:r w:rsidR="00816A7C">
        <w:rPr>
          <w:rFonts w:ascii="Segoe UI" w:hAnsi="Segoe UI" w:cs="Segoe UI"/>
        </w:rPr>
        <w:t>proposed</w:t>
      </w:r>
      <w:r>
        <w:rPr>
          <w:rFonts w:ascii="Segoe UI" w:hAnsi="Segoe UI" w:cs="Segoe UI"/>
        </w:rPr>
        <w:t xml:space="preserve"> program during the first five years of implementation. </w:t>
      </w:r>
      <w:r w:rsidR="00FC04CF">
        <w:rPr>
          <w:rFonts w:ascii="Segoe UI" w:hAnsi="Segoe UI" w:cs="Segoe UI"/>
        </w:rPr>
        <w:t xml:space="preserve">Identify recruitment strategies for new faculty that ensure the program would not draw faculty employed by a neighboring institution offering a similar program. </w:t>
      </w:r>
    </w:p>
    <w:p w:rsidR="00FC04CF" w:rsidP="00FC04CF" w:rsidRDefault="00FC04CF" w14:paraId="21E1283E" w14:textId="77777777">
      <w:pPr>
        <w:pStyle w:val="CBText"/>
        <w:rPr>
          <w:rFonts w:ascii="Segoe UI" w:hAnsi="Segoe UI" w:cs="Segoe UI"/>
          <w:color w:val="037DA4" w:themeColor="accent2"/>
        </w:rPr>
      </w:pPr>
      <w:r w:rsidRPr="00A712A3">
        <w:rPr>
          <w:rFonts w:ascii="Segoe UI" w:hAnsi="Segoe UI" w:cs="Segoe UI"/>
          <w:color w:val="037DA4" w:themeColor="accent2"/>
        </w:rPr>
        <w:t>[text]</w:t>
      </w:r>
    </w:p>
    <w:p w:rsidR="00FC04CF" w:rsidP="0091564E" w:rsidRDefault="00FC04CF" w14:paraId="48F95FE8" w14:textId="77777777">
      <w:pPr>
        <w:pStyle w:val="CBText"/>
        <w:spacing w:after="0"/>
        <w:rPr>
          <w:rFonts w:ascii="Segoe UI" w:hAnsi="Segoe UI" w:cs="Segoe UI"/>
        </w:rPr>
      </w:pPr>
    </w:p>
    <w:p w:rsidRPr="00EA704E" w:rsidR="008C088E" w:rsidP="33AAC7F7" w:rsidRDefault="008C088E" w14:paraId="3862F340" w14:textId="77AE8E03">
      <w:pPr>
        <w:pStyle w:val="CBText"/>
        <w:spacing w:after="0"/>
        <w:rPr>
          <w:rFonts w:ascii="Segoe UI" w:hAnsi="Segoe UI" w:cs="Segoe UI"/>
          <w:b/>
          <w:color w:val="1A2F49" w:themeColor="text2" w:themeShade="80"/>
        </w:rPr>
      </w:pPr>
      <w:r w:rsidRPr="33AAC7F7">
        <w:rPr>
          <w:rFonts w:ascii="Segoe UI" w:hAnsi="Segoe UI" w:cs="Segoe UI"/>
          <w:b/>
          <w:color w:val="1A2F49" w:themeColor="text2" w:themeShade="80"/>
        </w:rPr>
        <w:t xml:space="preserve">Table </w:t>
      </w:r>
      <w:r w:rsidR="006937C6">
        <w:rPr>
          <w:rFonts w:ascii="Segoe UI" w:hAnsi="Segoe UI" w:cs="Segoe UI"/>
          <w:b/>
          <w:color w:val="1A2F49" w:themeColor="text2" w:themeShade="80"/>
        </w:rPr>
        <w:t>4</w:t>
      </w:r>
      <w:r w:rsidRPr="33AAC7F7">
        <w:rPr>
          <w:rFonts w:ascii="Segoe UI" w:hAnsi="Segoe UI" w:cs="Segoe UI"/>
          <w:b/>
          <w:color w:val="1A2F49" w:themeColor="text2" w:themeShade="80"/>
        </w:rPr>
        <w:t xml:space="preserve">: </w:t>
      </w:r>
      <w:r w:rsidRPr="33AAC7F7" w:rsidR="008E05A1">
        <w:rPr>
          <w:rFonts w:ascii="Segoe UI" w:hAnsi="Segoe UI" w:cs="Segoe UI"/>
          <w:b/>
          <w:color w:val="1A2F49" w:themeColor="text2" w:themeShade="80"/>
        </w:rPr>
        <w:t xml:space="preserve">New Faculty Hires </w:t>
      </w:r>
    </w:p>
    <w:tbl>
      <w:tblPr>
        <w:tblW w:w="0" w:type="auto"/>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562"/>
        <w:gridCol w:w="3080"/>
        <w:gridCol w:w="3702"/>
      </w:tblGrid>
      <w:tr w:rsidRPr="003E49D1" w:rsidR="00451DB4" w:rsidTr="33AAC7F7" w14:paraId="0F1845FB" w14:textId="77777777">
        <w:trPr>
          <w:trHeight w:val="315"/>
        </w:trPr>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003E52" w:themeFill="accent1"/>
            <w:hideMark/>
          </w:tcPr>
          <w:p w:rsidRPr="003E49D1" w:rsidR="00451DB4" w:rsidP="006B3739" w:rsidRDefault="00451DB4" w14:paraId="7B076B51" w14:textId="77777777">
            <w:pPr>
              <w:pStyle w:val="CBText"/>
              <w:jc w:val="center"/>
              <w:rPr>
                <w:rFonts w:ascii="Segoe UI" w:hAnsi="Segoe UI" w:cs="Segoe UI"/>
                <w:bCs w:val="0"/>
              </w:rPr>
            </w:pPr>
            <w:r w:rsidRPr="003E49D1">
              <w:rPr>
                <w:rFonts w:ascii="Segoe UI" w:hAnsi="Segoe UI" w:cs="Segoe UI"/>
                <w:bCs w:val="0"/>
              </w:rPr>
              <w:t>Anticipated Date of Hire</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003E52" w:themeFill="accent1"/>
            <w:hideMark/>
          </w:tcPr>
          <w:p w:rsidRPr="003E49D1" w:rsidR="00451DB4" w:rsidP="006B3739" w:rsidRDefault="00451DB4" w14:paraId="66ACF105" w14:textId="35FCE2F7">
            <w:pPr>
              <w:pStyle w:val="CBText"/>
              <w:jc w:val="center"/>
              <w:rPr>
                <w:rFonts w:ascii="Segoe UI" w:hAnsi="Segoe UI" w:cs="Segoe UI"/>
                <w:bCs w:val="0"/>
              </w:rPr>
            </w:pPr>
            <w:r w:rsidRPr="003E49D1">
              <w:rPr>
                <w:rFonts w:ascii="Segoe UI" w:hAnsi="Segoe UI" w:cs="Segoe UI"/>
                <w:bCs w:val="0"/>
              </w:rPr>
              <w:t>Hiring Rank (e.g. </w:t>
            </w:r>
            <w:r w:rsidR="005A3F7E">
              <w:rPr>
                <w:rFonts w:ascii="Segoe UI" w:hAnsi="Segoe UI" w:cs="Segoe UI"/>
                <w:bCs w:val="0"/>
              </w:rPr>
              <w:t>Adjunct, Associate</w:t>
            </w:r>
            <w:r w:rsidRPr="003E49D1">
              <w:rPr>
                <w:rFonts w:ascii="Segoe UI" w:hAnsi="Segoe UI" w:cs="Segoe UI"/>
                <w:bCs w:val="0"/>
              </w:rPr>
              <w:t>)</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003E52" w:themeFill="accent1"/>
            <w:hideMark/>
          </w:tcPr>
          <w:p w:rsidRPr="003E49D1" w:rsidR="00451DB4" w:rsidP="006B3739" w:rsidRDefault="00451DB4" w14:paraId="13A72A8E" w14:textId="77777777">
            <w:pPr>
              <w:pStyle w:val="CBText"/>
              <w:jc w:val="center"/>
              <w:rPr>
                <w:rFonts w:ascii="Segoe UI" w:hAnsi="Segoe UI" w:cs="Segoe UI"/>
              </w:rPr>
            </w:pPr>
            <w:r w:rsidRPr="33AAC7F7">
              <w:rPr>
                <w:rFonts w:ascii="Segoe UI" w:hAnsi="Segoe UI" w:cs="Segoe UI"/>
              </w:rPr>
              <w:t>Expected % time dedicated to proposed program</w:t>
            </w:r>
          </w:p>
        </w:tc>
      </w:tr>
      <w:tr w:rsidRPr="003E49D1" w:rsidR="00451DB4" w:rsidTr="33AAC7F7" w14:paraId="7273B5AB" w14:textId="77777777">
        <w:trPr>
          <w:trHeight w:val="315"/>
        </w:trPr>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31417119"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369C876D"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2E04350B" w14:textId="77777777">
            <w:pPr>
              <w:pStyle w:val="CBText"/>
            </w:pPr>
            <w:r w:rsidRPr="003E49D1">
              <w:t> </w:t>
            </w:r>
          </w:p>
        </w:tc>
      </w:tr>
      <w:tr w:rsidRPr="003E49D1" w:rsidR="00451DB4" w:rsidTr="33AAC7F7" w14:paraId="4BD3E752" w14:textId="77777777">
        <w:trPr>
          <w:trHeight w:val="315"/>
        </w:trPr>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5C0D56AF"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06C35144"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0E116171" w14:textId="77777777">
            <w:pPr>
              <w:pStyle w:val="CBText"/>
            </w:pPr>
            <w:r w:rsidRPr="003E49D1">
              <w:t> </w:t>
            </w:r>
          </w:p>
        </w:tc>
      </w:tr>
      <w:tr w:rsidRPr="003E49D1" w:rsidR="00451DB4" w:rsidTr="33AAC7F7" w14:paraId="54F49B4A" w14:textId="77777777">
        <w:trPr>
          <w:trHeight w:val="315"/>
        </w:trPr>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1B5E0244"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0089BD81"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3F37A653" w14:textId="77777777">
            <w:pPr>
              <w:pStyle w:val="CBText"/>
            </w:pPr>
            <w:r w:rsidRPr="003E49D1">
              <w:t> </w:t>
            </w:r>
          </w:p>
        </w:tc>
      </w:tr>
      <w:tr w:rsidRPr="003E49D1" w:rsidR="00451DB4" w:rsidTr="33AAC7F7" w14:paraId="502C8A66" w14:textId="77777777">
        <w:trPr>
          <w:trHeight w:val="315"/>
        </w:trPr>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46F642B8"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706A68B4" w14:textId="77777777">
            <w:pPr>
              <w:pStyle w:val="CBText"/>
            </w:pPr>
            <w:r w:rsidRPr="003E49D1">
              <w:t> </w:t>
            </w:r>
          </w:p>
        </w:tc>
        <w:tc>
          <w:tcPr>
            <w:tcW w:w="0" w:type="auto"/>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451DB4" w:rsidP="006B3739" w:rsidRDefault="00451DB4" w14:paraId="3D3FB5C1" w14:textId="77777777">
            <w:pPr>
              <w:pStyle w:val="CBText"/>
            </w:pPr>
            <w:r w:rsidRPr="003E49D1">
              <w:t> </w:t>
            </w:r>
          </w:p>
        </w:tc>
      </w:tr>
    </w:tbl>
    <w:p w:rsidR="00451DB4" w:rsidP="00451DB4" w:rsidRDefault="00451DB4" w14:paraId="57C64A5D" w14:textId="77777777">
      <w:pPr>
        <w:pStyle w:val="CBText"/>
      </w:pPr>
    </w:p>
    <w:p w:rsidRPr="00A712A3" w:rsidR="00451DB4" w:rsidP="00451DB4" w:rsidRDefault="00451DB4" w14:paraId="6D1FAD6C" w14:textId="6C54C8B4">
      <w:pPr>
        <w:pStyle w:val="CBText"/>
        <w:rPr>
          <w:rFonts w:ascii="Segoe UI" w:hAnsi="Segoe UI" w:cs="Segoe UI"/>
        </w:rPr>
      </w:pPr>
      <w:r w:rsidRPr="00A712A3">
        <w:rPr>
          <w:rFonts w:ascii="Segoe UI" w:hAnsi="Segoe UI" w:cs="Segoe UI"/>
        </w:rPr>
        <w:t>Facilities and Other Resources. There must be adequate facilities and resources to accommodate program. If</w:t>
      </w:r>
      <w:r w:rsidRPr="00A712A3">
        <w:rPr>
          <w:rFonts w:ascii="Segoe UI" w:hAnsi="Segoe UI" w:eastAsia="Times New Roman" w:cs="Segoe UI"/>
          <w:color w:val="000000"/>
          <w:shd w:val="clear" w:color="auto" w:fill="FFFFFF"/>
        </w:rPr>
        <w:t xml:space="preserve"> </w:t>
      </w:r>
      <w:r w:rsidRPr="00A712A3">
        <w:rPr>
          <w:rFonts w:ascii="Segoe UI" w:hAnsi="Segoe UI" w:cs="Segoe UI"/>
        </w:rPr>
        <w:t>applicable, describe any high-cost items such as new facilities, labs, or significant additions to staffing in the first five years of the program.  </w:t>
      </w:r>
    </w:p>
    <w:p w:rsidR="00451DB4" w:rsidP="00451DB4" w:rsidRDefault="00451DB4" w14:paraId="734CE7B1" w14:textId="77777777">
      <w:pPr>
        <w:pStyle w:val="CBText"/>
        <w:rPr>
          <w:rFonts w:ascii="Segoe UI" w:hAnsi="Segoe UI" w:cs="Segoe UI"/>
          <w:color w:val="037DA4" w:themeColor="accent2"/>
        </w:rPr>
      </w:pPr>
      <w:r w:rsidRPr="00A712A3">
        <w:rPr>
          <w:rFonts w:ascii="Segoe UI" w:hAnsi="Segoe UI" w:cs="Segoe UI"/>
          <w:color w:val="037DA4" w:themeColor="accent2"/>
        </w:rPr>
        <w:t>[text]</w:t>
      </w:r>
    </w:p>
    <w:p w:rsidRPr="00A712A3" w:rsidR="00A712A3" w:rsidP="0091564E" w:rsidRDefault="00A712A3" w14:paraId="6F9BDA98" w14:textId="77777777">
      <w:pPr>
        <w:pStyle w:val="CBText"/>
        <w:spacing w:after="0"/>
        <w:rPr>
          <w:rFonts w:ascii="Segoe UI" w:hAnsi="Segoe UI" w:cs="Segoe UI"/>
          <w:color w:val="037DA4" w:themeColor="accent2"/>
        </w:rPr>
      </w:pPr>
    </w:p>
    <w:p w:rsidR="00451DB4" w:rsidP="00451DB4" w:rsidRDefault="00451DB4" w14:paraId="68615B06" w14:textId="5CF04DD8">
      <w:pPr>
        <w:pStyle w:val="CBHead2"/>
        <w:spacing w:after="0"/>
        <w:rPr>
          <w:rFonts w:ascii="Segoe UI" w:hAnsi="Segoe UI" w:cs="Segoe UI"/>
          <w:sz w:val="22"/>
          <w:szCs w:val="22"/>
        </w:rPr>
      </w:pPr>
      <w:bookmarkStart w:name="_Toc220672446" w:id="19"/>
      <w:bookmarkStart w:name="_Toc221263280" w:id="20"/>
      <w:bookmarkStart w:name="_Toc224885556" w:id="21"/>
      <w:r w:rsidRPr="00874AF9">
        <w:rPr>
          <w:rFonts w:ascii="Segoe UI" w:hAnsi="Segoe UI" w:cs="Segoe UI"/>
          <w:sz w:val="22"/>
          <w:szCs w:val="22"/>
        </w:rPr>
        <w:t xml:space="preserve">Section </w:t>
      </w:r>
      <w:r w:rsidR="00E37CC4">
        <w:rPr>
          <w:rFonts w:ascii="Segoe UI" w:hAnsi="Segoe UI" w:cs="Segoe UI"/>
          <w:sz w:val="22"/>
          <w:szCs w:val="22"/>
        </w:rPr>
        <w:t>H</w:t>
      </w:r>
      <w:r w:rsidRPr="00874AF9">
        <w:rPr>
          <w:rFonts w:ascii="Segoe UI" w:hAnsi="Segoe UI" w:cs="Segoe UI"/>
          <w:sz w:val="22"/>
          <w:szCs w:val="22"/>
        </w:rPr>
        <w:t>: Program Quality and Alignment with Strategic Plan</w:t>
      </w:r>
      <w:bookmarkEnd w:id="19"/>
      <w:bookmarkEnd w:id="20"/>
      <w:bookmarkEnd w:id="21"/>
    </w:p>
    <w:p w:rsidRPr="00102734" w:rsidR="002D17EB" w:rsidP="0091564E" w:rsidRDefault="002D17EB" w14:paraId="0EE502DB" w14:textId="5AF873E3">
      <w:pPr>
        <w:spacing w:after="120"/>
        <w:rPr>
          <w:rFonts w:ascii="Segoe UI" w:hAnsi="Segoe UI" w:eastAsia="Calibri" w:cs="Segoe UI"/>
          <w:b/>
          <w:bCs/>
          <w:i/>
          <w:iCs/>
          <w:color w:val="037DA4" w:themeColor="accent2"/>
          <w:sz w:val="20"/>
          <w:szCs w:val="20"/>
        </w:rPr>
      </w:pPr>
      <w:r w:rsidRPr="00102734">
        <w:rPr>
          <w:rFonts w:ascii="Segoe UI" w:hAnsi="Segoe UI" w:eastAsia="Calibri" w:cs="Segoe UI"/>
          <w:b/>
          <w:bCs/>
          <w:i/>
          <w:iCs/>
          <w:color w:val="037DA4" w:themeColor="accent2"/>
          <w:sz w:val="20"/>
          <w:szCs w:val="20"/>
        </w:rPr>
        <w:t xml:space="preserve">TAC </w:t>
      </w:r>
      <w:hyperlink w:tgtFrame="_blank" w:history="1" r:id="rId25">
        <w:r w:rsidRPr="00102734">
          <w:rPr>
            <w:rStyle w:val="Hyperlink"/>
            <w:rFonts w:ascii="Segoe UI" w:hAnsi="Segoe UI" w:eastAsia="Calibri" w:cs="Segoe UI"/>
            <w:b/>
            <w:bCs/>
            <w:i/>
            <w:iCs/>
            <w:color w:val="037DA4" w:themeColor="accent2"/>
            <w:sz w:val="20"/>
            <w:szCs w:val="20"/>
          </w:rPr>
          <w:t>§2.5(a)(6)(7)(9)</w:t>
        </w:r>
      </w:hyperlink>
      <w:r w:rsidRPr="00102734">
        <w:rPr>
          <w:rFonts w:ascii="Segoe UI" w:hAnsi="Segoe UI" w:eastAsia="Calibri" w:cs="Segoe UI"/>
          <w:b/>
          <w:bCs/>
          <w:i/>
          <w:iCs/>
          <w:color w:val="037DA4" w:themeColor="accent2"/>
          <w:sz w:val="20"/>
          <w:szCs w:val="20"/>
        </w:rPr>
        <w:t xml:space="preserve">; </w:t>
      </w:r>
      <w:hyperlink w:history="1" r:id="rId26">
        <w:r w:rsidRPr="00102734" w:rsidR="00E37CC4">
          <w:rPr>
            <w:rStyle w:val="Hyperlink"/>
            <w:rFonts w:ascii="Segoe UI" w:hAnsi="Segoe UI" w:eastAsia="Calibri" w:cs="Segoe UI"/>
            <w:b/>
            <w:bCs/>
            <w:i/>
            <w:iCs/>
            <w:color w:val="037DA4" w:themeColor="accent2"/>
            <w:sz w:val="20"/>
            <w:szCs w:val="20"/>
          </w:rPr>
          <w:t>§2.87(b)</w:t>
        </w:r>
      </w:hyperlink>
    </w:p>
    <w:p w:rsidR="00B769E5" w:rsidP="00451DB4" w:rsidRDefault="00B769E5" w14:paraId="3EF71974" w14:textId="152C7DD1">
      <w:pPr>
        <w:pStyle w:val="paragraph"/>
        <w:spacing w:before="0" w:beforeAutospacing="0" w:after="0" w:afterAutospacing="0"/>
        <w:textAlignment w:val="baseline"/>
        <w:rPr>
          <w:rStyle w:val="normaltextrun"/>
          <w:rFonts w:ascii="Segoe UI" w:hAnsi="Segoe UI" w:cs="Segoe UI"/>
          <w:sz w:val="22"/>
          <w:szCs w:val="22"/>
        </w:rPr>
      </w:pPr>
      <w:r>
        <w:rPr>
          <w:rStyle w:val="normaltextrun"/>
          <w:rFonts w:ascii="Segoe UI" w:hAnsi="Segoe UI" w:cs="Segoe UI"/>
          <w:sz w:val="22"/>
          <w:szCs w:val="22"/>
        </w:rPr>
        <w:t xml:space="preserve">Curriculum. In the table below, provide required semester credit hours by category. If a category is not applicable, leave blank. </w:t>
      </w:r>
    </w:p>
    <w:p w:rsidR="0040279B" w:rsidP="00451DB4" w:rsidRDefault="0040279B" w14:paraId="6C52597C" w14:textId="77777777">
      <w:pPr>
        <w:pStyle w:val="paragraph"/>
        <w:spacing w:before="0" w:beforeAutospacing="0" w:after="0" w:afterAutospacing="0"/>
        <w:textAlignment w:val="baseline"/>
        <w:rPr>
          <w:rStyle w:val="normaltextrun"/>
          <w:rFonts w:ascii="Segoe UI" w:hAnsi="Segoe UI" w:cs="Segoe UI"/>
          <w:sz w:val="22"/>
          <w:szCs w:val="22"/>
        </w:rPr>
      </w:pPr>
    </w:p>
    <w:p w:rsidRPr="00773318" w:rsidR="0040279B" w:rsidP="00451DB4" w:rsidRDefault="0040279B" w14:paraId="55E0EFD3" w14:textId="364C7B71">
      <w:pPr>
        <w:pStyle w:val="paragraph"/>
        <w:spacing w:before="0" w:beforeAutospacing="0" w:after="0" w:afterAutospacing="0"/>
        <w:textAlignment w:val="baseline"/>
        <w:rPr>
          <w:rStyle w:val="normaltextrun"/>
          <w:rFonts w:ascii="Segoe UI" w:hAnsi="Segoe UI" w:cs="Segoe UI"/>
          <w:b/>
          <w:bCs/>
          <w:color w:val="1A2F49" w:themeColor="text2" w:themeShade="80"/>
          <w:sz w:val="22"/>
          <w:szCs w:val="22"/>
        </w:rPr>
      </w:pPr>
      <w:r w:rsidRPr="00773318">
        <w:rPr>
          <w:rStyle w:val="normaltextrun"/>
          <w:rFonts w:ascii="Segoe UI" w:hAnsi="Segoe UI" w:cs="Segoe UI"/>
          <w:b/>
          <w:bCs/>
          <w:color w:val="1A2F49" w:themeColor="text2" w:themeShade="80"/>
          <w:sz w:val="22"/>
          <w:szCs w:val="22"/>
        </w:rPr>
        <w:t xml:space="preserve">Table </w:t>
      </w:r>
      <w:r w:rsidR="006937C6">
        <w:rPr>
          <w:rStyle w:val="normaltextrun"/>
          <w:rFonts w:ascii="Segoe UI" w:hAnsi="Segoe UI" w:cs="Segoe UI"/>
          <w:b/>
          <w:bCs/>
          <w:color w:val="1A2F49" w:themeColor="text2" w:themeShade="80"/>
          <w:sz w:val="22"/>
          <w:szCs w:val="22"/>
        </w:rPr>
        <w:t>5</w:t>
      </w:r>
      <w:r w:rsidRPr="00773318">
        <w:rPr>
          <w:rStyle w:val="normaltextrun"/>
          <w:rFonts w:ascii="Segoe UI" w:hAnsi="Segoe UI" w:cs="Segoe UI"/>
          <w:b/>
          <w:bCs/>
          <w:color w:val="1A2F49" w:themeColor="text2" w:themeShade="80"/>
          <w:sz w:val="22"/>
          <w:szCs w:val="22"/>
        </w:rPr>
        <w:t>. SCH by Category</w:t>
      </w:r>
    </w:p>
    <w:tbl>
      <w:tblPr>
        <w:tblW w:w="0" w:type="auto"/>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770"/>
        <w:gridCol w:w="1294"/>
      </w:tblGrid>
      <w:tr w:rsidRPr="003E49D1" w:rsidR="00EA1DD2" w:rsidTr="0040279B" w14:paraId="324D7BB0" w14:textId="77777777">
        <w:trPr>
          <w:trHeight w:val="315"/>
        </w:trPr>
        <w:tc>
          <w:tcPr>
            <w:tcW w:w="0" w:type="auto"/>
            <w:tcBorders>
              <w:top w:val="single" w:color="000000" w:sz="6" w:space="0"/>
              <w:left w:val="single" w:color="000000" w:sz="6" w:space="0"/>
              <w:bottom w:val="single" w:color="000000" w:sz="6" w:space="0"/>
              <w:right w:val="single" w:color="000000" w:sz="6" w:space="0"/>
            </w:tcBorders>
            <w:shd w:val="clear" w:color="auto" w:fill="003E52"/>
            <w:hideMark/>
          </w:tcPr>
          <w:p w:rsidRPr="00773318" w:rsidR="00EA1DD2" w:rsidP="0040279B" w:rsidRDefault="00EA1DD2" w14:paraId="31E17FD1" w14:textId="3DC4D0DE">
            <w:pPr>
              <w:pStyle w:val="CBText"/>
              <w:jc w:val="center"/>
              <w:rPr>
                <w:rFonts w:ascii="Segoe UI" w:hAnsi="Segoe UI" w:cs="Segoe UI"/>
                <w:bCs w:val="0"/>
              </w:rPr>
            </w:pPr>
            <w:r w:rsidRPr="00773318">
              <w:rPr>
                <w:rFonts w:ascii="Segoe UI" w:hAnsi="Segoe UI" w:cs="Segoe UI"/>
                <w:bCs w:val="0"/>
              </w:rPr>
              <w:t>Category</w:t>
            </w:r>
          </w:p>
        </w:tc>
        <w:tc>
          <w:tcPr>
            <w:tcW w:w="1294" w:type="dxa"/>
            <w:tcBorders>
              <w:top w:val="single" w:color="000000" w:sz="6" w:space="0"/>
              <w:left w:val="single" w:color="000000" w:sz="6" w:space="0"/>
              <w:bottom w:val="single" w:color="000000" w:sz="6" w:space="0"/>
              <w:right w:val="single" w:color="000000" w:sz="6" w:space="0"/>
            </w:tcBorders>
            <w:shd w:val="clear" w:color="auto" w:fill="003E52"/>
            <w:hideMark/>
          </w:tcPr>
          <w:p w:rsidRPr="00773318" w:rsidR="00EA1DD2" w:rsidP="0040279B" w:rsidRDefault="0040279B" w14:paraId="32F14B65" w14:textId="705BACD1">
            <w:pPr>
              <w:pStyle w:val="CBText"/>
              <w:jc w:val="center"/>
              <w:rPr>
                <w:rFonts w:ascii="Segoe UI" w:hAnsi="Segoe UI" w:cs="Segoe UI"/>
                <w:bCs w:val="0"/>
              </w:rPr>
            </w:pPr>
            <w:r w:rsidRPr="00773318">
              <w:rPr>
                <w:rFonts w:ascii="Segoe UI" w:hAnsi="Segoe UI" w:cs="Segoe UI"/>
                <w:bCs w:val="0"/>
              </w:rPr>
              <w:t xml:space="preserve">      </w:t>
            </w:r>
            <w:r w:rsidRPr="00773318" w:rsidR="00EA1DD2">
              <w:rPr>
                <w:rFonts w:ascii="Segoe UI" w:hAnsi="Segoe UI" w:cs="Segoe UI"/>
                <w:bCs w:val="0"/>
              </w:rPr>
              <w:t>SCH</w:t>
            </w:r>
          </w:p>
        </w:tc>
      </w:tr>
      <w:tr w:rsidRPr="003E49D1" w:rsidR="00EA1DD2" w:rsidTr="0040279B" w14:paraId="2E913270" w14:textId="77777777">
        <w:trPr>
          <w:trHeight w:val="315"/>
        </w:trPr>
        <w:tc>
          <w:tcPr>
            <w:tcW w:w="0" w:type="auto"/>
            <w:tcBorders>
              <w:top w:val="single" w:color="000000" w:sz="6" w:space="0"/>
              <w:left w:val="single" w:color="000000" w:sz="6" w:space="0"/>
              <w:bottom w:val="single" w:color="000000" w:sz="6" w:space="0"/>
              <w:right w:val="single" w:color="000000" w:sz="6" w:space="0"/>
            </w:tcBorders>
            <w:hideMark/>
          </w:tcPr>
          <w:p w:rsidRPr="00773318" w:rsidR="00EA1DD2" w:rsidP="006B3739" w:rsidRDefault="005A3F7E" w14:paraId="618ECC4D" w14:textId="53915592">
            <w:pPr>
              <w:pStyle w:val="CBText"/>
              <w:rPr>
                <w:rFonts w:ascii="Segoe UI" w:hAnsi="Segoe UI" w:cs="Segoe UI"/>
              </w:rPr>
            </w:pPr>
            <w:r>
              <w:rPr>
                <w:rFonts w:ascii="Segoe UI" w:hAnsi="Segoe UI" w:cs="Segoe UI"/>
              </w:rPr>
              <w:t xml:space="preserve">Texas </w:t>
            </w:r>
            <w:r w:rsidRPr="00773318" w:rsidR="0040279B">
              <w:rPr>
                <w:rFonts w:ascii="Segoe UI" w:hAnsi="Segoe UI" w:cs="Segoe UI"/>
              </w:rPr>
              <w:t>Core C</w:t>
            </w:r>
            <w:r>
              <w:rPr>
                <w:rFonts w:ascii="Segoe UI" w:hAnsi="Segoe UI" w:cs="Segoe UI"/>
              </w:rPr>
              <w:t>urriculum</w:t>
            </w:r>
          </w:p>
        </w:tc>
        <w:tc>
          <w:tcPr>
            <w:tcW w:w="1294" w:type="dxa"/>
            <w:tcBorders>
              <w:top w:val="single" w:color="000000" w:sz="6" w:space="0"/>
              <w:left w:val="single" w:color="000000" w:sz="6" w:space="0"/>
              <w:bottom w:val="single" w:color="000000" w:sz="6" w:space="0"/>
              <w:right w:val="single" w:color="000000" w:sz="6" w:space="0"/>
            </w:tcBorders>
            <w:hideMark/>
          </w:tcPr>
          <w:p w:rsidRPr="00773318" w:rsidR="00EA1DD2" w:rsidP="0040279B" w:rsidRDefault="005A3F7E" w14:paraId="3E409D1C" w14:textId="407CCFD0">
            <w:pPr>
              <w:pStyle w:val="CBText"/>
              <w:jc w:val="center"/>
              <w:rPr>
                <w:rFonts w:ascii="Segoe UI" w:hAnsi="Segoe UI" w:cs="Segoe UI"/>
              </w:rPr>
            </w:pPr>
            <w:r>
              <w:rPr>
                <w:rFonts w:ascii="Segoe UI" w:hAnsi="Segoe UI" w:cs="Segoe UI"/>
              </w:rPr>
              <w:t>42</w:t>
            </w:r>
          </w:p>
        </w:tc>
      </w:tr>
      <w:tr w:rsidRPr="003E49D1" w:rsidR="00EA1DD2" w:rsidTr="005A3F7E" w14:paraId="4BB9FFF3" w14:textId="77777777">
        <w:trPr>
          <w:trHeight w:val="315"/>
        </w:trPr>
        <w:tc>
          <w:tcPr>
            <w:tcW w:w="0" w:type="auto"/>
            <w:tcBorders>
              <w:top w:val="single" w:color="000000" w:sz="6" w:space="0"/>
              <w:left w:val="single" w:color="000000" w:sz="6" w:space="0"/>
              <w:bottom w:val="single" w:color="000000" w:sz="6" w:space="0"/>
              <w:right w:val="single" w:color="000000" w:sz="6" w:space="0"/>
            </w:tcBorders>
          </w:tcPr>
          <w:p w:rsidRPr="00773318" w:rsidR="00EA1DD2" w:rsidP="006B3739" w:rsidRDefault="005A3F7E" w14:paraId="1348B9F3" w14:textId="5EFBD0CB">
            <w:pPr>
              <w:pStyle w:val="CBText"/>
              <w:rPr>
                <w:rFonts w:ascii="Segoe UI" w:hAnsi="Segoe UI" w:cs="Segoe UI"/>
              </w:rPr>
            </w:pPr>
            <w:r>
              <w:rPr>
                <w:rFonts w:ascii="Segoe UI" w:hAnsi="Segoe UI" w:cs="Segoe UI"/>
              </w:rPr>
              <w:t>Lower-Division Courses from AAS</w:t>
            </w:r>
          </w:p>
        </w:tc>
        <w:tc>
          <w:tcPr>
            <w:tcW w:w="1294" w:type="dxa"/>
            <w:tcBorders>
              <w:top w:val="single" w:color="000000" w:sz="6" w:space="0"/>
              <w:left w:val="single" w:color="000000" w:sz="6" w:space="0"/>
              <w:bottom w:val="single" w:color="000000" w:sz="6" w:space="0"/>
              <w:right w:val="single" w:color="000000" w:sz="6" w:space="0"/>
            </w:tcBorders>
            <w:hideMark/>
          </w:tcPr>
          <w:p w:rsidRPr="00773318" w:rsidR="00EA1DD2" w:rsidP="0040279B" w:rsidRDefault="00EA1DD2" w14:paraId="681248C9" w14:textId="51EB740B">
            <w:pPr>
              <w:pStyle w:val="CBText"/>
              <w:jc w:val="center"/>
              <w:rPr>
                <w:rFonts w:ascii="Segoe UI" w:hAnsi="Segoe UI" w:cs="Segoe UI"/>
              </w:rPr>
            </w:pPr>
          </w:p>
        </w:tc>
      </w:tr>
      <w:tr w:rsidRPr="003E49D1" w:rsidR="00EA1DD2" w:rsidTr="005A3F7E" w14:paraId="1157188E" w14:textId="77777777">
        <w:trPr>
          <w:trHeight w:val="315"/>
        </w:trPr>
        <w:tc>
          <w:tcPr>
            <w:tcW w:w="0" w:type="auto"/>
            <w:tcBorders>
              <w:top w:val="single" w:color="000000" w:sz="6" w:space="0"/>
              <w:left w:val="single" w:color="000000" w:sz="6" w:space="0"/>
              <w:bottom w:val="single" w:color="000000" w:sz="6" w:space="0"/>
              <w:right w:val="single" w:color="000000" w:sz="6" w:space="0"/>
            </w:tcBorders>
          </w:tcPr>
          <w:p w:rsidRPr="00773318" w:rsidR="00EA1DD2" w:rsidP="006B3739" w:rsidRDefault="005A3F7E" w14:paraId="399CF667" w14:textId="2F33A7B7">
            <w:pPr>
              <w:pStyle w:val="CBText"/>
              <w:rPr>
                <w:rFonts w:ascii="Segoe UI" w:hAnsi="Segoe UI" w:cs="Segoe UI"/>
              </w:rPr>
            </w:pPr>
            <w:r>
              <w:rPr>
                <w:rFonts w:ascii="Segoe UI" w:hAnsi="Segoe UI" w:cs="Segoe UI"/>
              </w:rPr>
              <w:t xml:space="preserve">Upper-division Courses </w:t>
            </w:r>
          </w:p>
        </w:tc>
        <w:tc>
          <w:tcPr>
            <w:tcW w:w="1294" w:type="dxa"/>
            <w:tcBorders>
              <w:top w:val="single" w:color="000000" w:sz="6" w:space="0"/>
              <w:left w:val="single" w:color="000000" w:sz="6" w:space="0"/>
              <w:bottom w:val="single" w:color="000000" w:sz="6" w:space="0"/>
              <w:right w:val="single" w:color="000000" w:sz="6" w:space="0"/>
            </w:tcBorders>
            <w:hideMark/>
          </w:tcPr>
          <w:p w:rsidRPr="00773318" w:rsidR="00EA1DD2" w:rsidP="0040279B" w:rsidRDefault="00EA1DD2" w14:paraId="55A5A130" w14:textId="50CFBB36">
            <w:pPr>
              <w:pStyle w:val="CBText"/>
              <w:jc w:val="center"/>
              <w:rPr>
                <w:rFonts w:ascii="Segoe UI" w:hAnsi="Segoe UI" w:cs="Segoe UI"/>
              </w:rPr>
            </w:pPr>
          </w:p>
        </w:tc>
      </w:tr>
      <w:tr w:rsidRPr="003E49D1" w:rsidR="00EA1DD2" w:rsidTr="005A3F7E" w14:paraId="2C9F312E" w14:textId="77777777">
        <w:trPr>
          <w:trHeight w:val="315"/>
        </w:trPr>
        <w:tc>
          <w:tcPr>
            <w:tcW w:w="0" w:type="auto"/>
            <w:tcBorders>
              <w:top w:val="single" w:color="000000" w:sz="6" w:space="0"/>
              <w:left w:val="single" w:color="000000" w:sz="6" w:space="0"/>
              <w:bottom w:val="single" w:color="000000" w:sz="6" w:space="0"/>
              <w:right w:val="single" w:color="000000" w:sz="6" w:space="0"/>
            </w:tcBorders>
          </w:tcPr>
          <w:p w:rsidRPr="00773318" w:rsidR="00EA1DD2" w:rsidP="006B3739" w:rsidRDefault="005A3F7E" w14:paraId="5555AF77" w14:textId="247F1131">
            <w:pPr>
              <w:pStyle w:val="CBText"/>
              <w:rPr>
                <w:rFonts w:ascii="Segoe UI" w:hAnsi="Segoe UI" w:cs="Segoe UI"/>
              </w:rPr>
            </w:pPr>
            <w:r>
              <w:rPr>
                <w:rFonts w:ascii="Segoe UI" w:hAnsi="Segoe UI" w:cs="Segoe UI"/>
              </w:rPr>
              <w:t xml:space="preserve">Electives </w:t>
            </w:r>
          </w:p>
        </w:tc>
        <w:tc>
          <w:tcPr>
            <w:tcW w:w="1294" w:type="dxa"/>
            <w:tcBorders>
              <w:top w:val="single" w:color="000000" w:sz="6" w:space="0"/>
              <w:left w:val="single" w:color="000000" w:sz="6" w:space="0"/>
              <w:bottom w:val="single" w:color="000000" w:sz="6" w:space="0"/>
              <w:right w:val="single" w:color="000000" w:sz="6" w:space="0"/>
            </w:tcBorders>
            <w:hideMark/>
          </w:tcPr>
          <w:p w:rsidRPr="00773318" w:rsidR="00EA1DD2" w:rsidP="0040279B" w:rsidRDefault="00EA1DD2" w14:paraId="533944B1" w14:textId="4C4DF210">
            <w:pPr>
              <w:pStyle w:val="CBText"/>
              <w:jc w:val="center"/>
              <w:rPr>
                <w:rFonts w:ascii="Segoe UI" w:hAnsi="Segoe UI" w:cs="Segoe UI"/>
              </w:rPr>
            </w:pPr>
          </w:p>
        </w:tc>
      </w:tr>
      <w:tr w:rsidRPr="003E49D1" w:rsidR="0040279B" w:rsidTr="0040279B" w14:paraId="766E4673" w14:textId="77777777">
        <w:trPr>
          <w:trHeight w:val="315"/>
        </w:trPr>
        <w:tc>
          <w:tcPr>
            <w:tcW w:w="0" w:type="auto"/>
            <w:tcBorders>
              <w:top w:val="single" w:color="000000" w:sz="6" w:space="0"/>
              <w:left w:val="single" w:color="000000" w:sz="6" w:space="0"/>
              <w:bottom w:val="single" w:color="000000" w:sz="6" w:space="0"/>
              <w:right w:val="single" w:color="000000" w:sz="6" w:space="0"/>
            </w:tcBorders>
          </w:tcPr>
          <w:p w:rsidRPr="00773318" w:rsidR="0040279B" w:rsidP="006B3739" w:rsidRDefault="005A3F7E" w14:paraId="5F701A9D" w14:textId="562D7714">
            <w:pPr>
              <w:pStyle w:val="CBText"/>
              <w:rPr>
                <w:rFonts w:ascii="Segoe UI" w:hAnsi="Segoe UI" w:cs="Segoe UI"/>
              </w:rPr>
            </w:pPr>
            <w:r>
              <w:rPr>
                <w:rFonts w:ascii="Segoe UI" w:hAnsi="Segoe UI" w:cs="Segoe UI"/>
              </w:rPr>
              <w:t>Other (internship, clinicals, etc.)</w:t>
            </w:r>
          </w:p>
        </w:tc>
        <w:tc>
          <w:tcPr>
            <w:tcW w:w="1294" w:type="dxa"/>
            <w:tcBorders>
              <w:top w:val="single" w:color="000000" w:sz="6" w:space="0"/>
              <w:left w:val="single" w:color="000000" w:sz="6" w:space="0"/>
              <w:bottom w:val="single" w:color="000000" w:sz="6" w:space="0"/>
              <w:right w:val="single" w:color="000000" w:sz="6" w:space="0"/>
            </w:tcBorders>
          </w:tcPr>
          <w:p w:rsidRPr="00773318" w:rsidR="0040279B" w:rsidP="0040279B" w:rsidRDefault="0040279B" w14:paraId="6AB9D6B1" w14:textId="77777777">
            <w:pPr>
              <w:pStyle w:val="CBText"/>
              <w:jc w:val="center"/>
              <w:rPr>
                <w:rFonts w:ascii="Segoe UI" w:hAnsi="Segoe UI" w:cs="Segoe UI"/>
              </w:rPr>
            </w:pPr>
          </w:p>
        </w:tc>
      </w:tr>
      <w:tr w:rsidRPr="003E49D1" w:rsidR="0040279B" w:rsidTr="0040279B" w14:paraId="2CC92A26" w14:textId="77777777">
        <w:trPr>
          <w:trHeight w:val="315"/>
        </w:trPr>
        <w:tc>
          <w:tcPr>
            <w:tcW w:w="0" w:type="auto"/>
            <w:tcBorders>
              <w:top w:val="single" w:color="000000" w:sz="6" w:space="0"/>
              <w:left w:val="single" w:color="000000" w:sz="6" w:space="0"/>
              <w:bottom w:val="single" w:color="000000" w:sz="6" w:space="0"/>
              <w:right w:val="single" w:color="000000" w:sz="6" w:space="0"/>
            </w:tcBorders>
          </w:tcPr>
          <w:p w:rsidRPr="00773318" w:rsidR="0040279B" w:rsidP="006B3739" w:rsidRDefault="0040279B" w14:paraId="64FE1B39" w14:textId="0C750259">
            <w:pPr>
              <w:pStyle w:val="CBText"/>
              <w:rPr>
                <w:rFonts w:ascii="Segoe UI" w:hAnsi="Segoe UI" w:cs="Segoe UI"/>
                <w:b/>
                <w:bCs w:val="0"/>
              </w:rPr>
            </w:pPr>
            <w:r w:rsidRPr="00773318">
              <w:rPr>
                <w:rFonts w:ascii="Segoe UI" w:hAnsi="Segoe UI" w:cs="Segoe UI"/>
                <w:b/>
                <w:bCs w:val="0"/>
              </w:rPr>
              <w:t>TOTAL</w:t>
            </w:r>
          </w:p>
        </w:tc>
        <w:tc>
          <w:tcPr>
            <w:tcW w:w="1294" w:type="dxa"/>
            <w:tcBorders>
              <w:top w:val="single" w:color="000000" w:sz="6" w:space="0"/>
              <w:left w:val="single" w:color="000000" w:sz="6" w:space="0"/>
              <w:bottom w:val="single" w:color="000000" w:sz="6" w:space="0"/>
              <w:right w:val="single" w:color="000000" w:sz="6" w:space="0"/>
            </w:tcBorders>
          </w:tcPr>
          <w:p w:rsidRPr="00773318" w:rsidR="0040279B" w:rsidP="0040279B" w:rsidRDefault="0040279B" w14:paraId="03674B87" w14:textId="77777777">
            <w:pPr>
              <w:pStyle w:val="CBText"/>
              <w:jc w:val="center"/>
              <w:rPr>
                <w:rFonts w:ascii="Segoe UI" w:hAnsi="Segoe UI" w:cs="Segoe UI"/>
                <w:b/>
                <w:bCs w:val="0"/>
              </w:rPr>
            </w:pPr>
          </w:p>
        </w:tc>
      </w:tr>
    </w:tbl>
    <w:p w:rsidR="00B769E5" w:rsidP="00451DB4" w:rsidRDefault="00B769E5" w14:paraId="7450D6E8" w14:textId="77777777">
      <w:pPr>
        <w:pStyle w:val="paragraph"/>
        <w:spacing w:before="0" w:beforeAutospacing="0" w:after="0" w:afterAutospacing="0"/>
        <w:textAlignment w:val="baseline"/>
        <w:rPr>
          <w:rStyle w:val="normaltextrun"/>
          <w:rFonts w:ascii="Segoe UI" w:hAnsi="Segoe UI" w:cs="Segoe UI"/>
          <w:sz w:val="22"/>
          <w:szCs w:val="22"/>
        </w:rPr>
      </w:pPr>
    </w:p>
    <w:p w:rsidR="0040279B" w:rsidP="0091564E" w:rsidRDefault="0040279B" w14:paraId="66E36F86" w14:textId="77777777">
      <w:pPr>
        <w:pStyle w:val="paragraph"/>
        <w:spacing w:before="0" w:beforeAutospacing="0" w:after="120" w:afterAutospacing="0"/>
        <w:textAlignment w:val="baseline"/>
        <w:rPr>
          <w:rStyle w:val="normaltextrun"/>
          <w:rFonts w:ascii="Segoe UI" w:hAnsi="Segoe UI" w:cs="Segoe UI"/>
          <w:sz w:val="22"/>
          <w:szCs w:val="22"/>
        </w:rPr>
      </w:pPr>
      <w:r w:rsidRPr="008C2CF1">
        <w:rPr>
          <w:rStyle w:val="normaltextrun"/>
          <w:rFonts w:ascii="Segoe UI" w:hAnsi="Segoe UI" w:cs="Segoe UI"/>
          <w:sz w:val="22"/>
          <w:szCs w:val="22"/>
        </w:rPr>
        <w:t xml:space="preserve">If applicable, provide up to three links to comparable curricula that were used as a model or inspiration for designing the curriculum. </w:t>
      </w:r>
    </w:p>
    <w:p w:rsidRPr="00ED47E3" w:rsidR="0040279B" w:rsidP="0040279B" w:rsidRDefault="0040279B" w14:paraId="5EE17B1A" w14:textId="77777777">
      <w:pPr>
        <w:pStyle w:val="paragraph"/>
        <w:spacing w:before="0" w:beforeAutospacing="0" w:after="0" w:afterAutospacing="0"/>
        <w:textAlignment w:val="baseline"/>
        <w:rPr>
          <w:rStyle w:val="eop"/>
          <w:rFonts w:ascii="Segoe UI" w:hAnsi="Segoe UI" w:cs="Segoe UI"/>
          <w:color w:val="037DA4" w:themeColor="accent2"/>
          <w:sz w:val="22"/>
          <w:szCs w:val="22"/>
        </w:rPr>
      </w:pPr>
      <w:r w:rsidRPr="00ED47E3">
        <w:rPr>
          <w:rStyle w:val="normaltextrun"/>
          <w:rFonts w:ascii="Segoe UI" w:hAnsi="Segoe UI" w:cs="Segoe UI"/>
          <w:color w:val="037DA4" w:themeColor="accent2"/>
          <w:sz w:val="22"/>
          <w:szCs w:val="22"/>
        </w:rPr>
        <w:t>[text]</w:t>
      </w:r>
    </w:p>
    <w:p w:rsidR="00B769E5" w:rsidP="00451DB4" w:rsidRDefault="00B769E5" w14:paraId="3DD9A2DD" w14:textId="77777777">
      <w:pPr>
        <w:pStyle w:val="paragraph"/>
        <w:spacing w:before="0" w:beforeAutospacing="0" w:after="0" w:afterAutospacing="0"/>
        <w:textAlignment w:val="baseline"/>
        <w:rPr>
          <w:rStyle w:val="normaltextrun"/>
          <w:rFonts w:ascii="Segoe UI" w:hAnsi="Segoe UI" w:cs="Segoe UI"/>
          <w:sz w:val="22"/>
          <w:szCs w:val="22"/>
        </w:rPr>
      </w:pPr>
    </w:p>
    <w:p w:rsidRPr="0072718F" w:rsidR="0072718F" w:rsidP="0072718F" w:rsidRDefault="0072718F" w14:paraId="15EF4AE0" w14:textId="77777777">
      <w:pPr>
        <w:pStyle w:val="paragraph"/>
        <w:spacing w:before="0" w:beforeAutospacing="0" w:after="0" w:afterAutospacing="0"/>
        <w:textAlignment w:val="baseline"/>
        <w:rPr>
          <w:rFonts w:ascii="Segoe UI" w:hAnsi="Segoe UI" w:cs="Segoe UI"/>
          <w:sz w:val="22"/>
          <w:szCs w:val="22"/>
        </w:rPr>
      </w:pPr>
      <w:r w:rsidRPr="0072718F">
        <w:rPr>
          <w:rFonts w:ascii="Segoe UI" w:hAnsi="Segoe UI" w:cs="Segoe UI"/>
          <w:sz w:val="22"/>
          <w:szCs w:val="22"/>
        </w:rPr>
        <w:t>Indicate below if the proposed curriculum has any of the following features and provide additional information as requested.</w:t>
      </w:r>
    </w:p>
    <w:p w:rsidR="00102B53" w:rsidP="0072718F" w:rsidRDefault="00102B53" w14:paraId="355ECEB0" w14:textId="77777777">
      <w:pPr>
        <w:pStyle w:val="paragraph"/>
        <w:spacing w:before="0" w:beforeAutospacing="0" w:after="0" w:afterAutospacing="0"/>
        <w:textAlignment w:val="baseline"/>
        <w:rPr>
          <w:rFonts w:ascii="Segoe UI" w:hAnsi="Segoe UI" w:cs="Segoe UI"/>
          <w:sz w:val="22"/>
          <w:szCs w:val="22"/>
        </w:rPr>
      </w:pPr>
    </w:p>
    <w:p w:rsidR="0072718F" w:rsidP="0072718F" w:rsidRDefault="0072718F" w14:paraId="18181F83" w14:textId="70B39B6E">
      <w:pPr>
        <w:pStyle w:val="paragraph"/>
        <w:spacing w:before="0" w:beforeAutospacing="0" w:after="0" w:afterAutospacing="0"/>
        <w:textAlignment w:val="baseline"/>
        <w:rPr>
          <w:rFonts w:ascii="Segoe UI" w:hAnsi="Segoe UI" w:cs="Segoe UI"/>
          <w:sz w:val="22"/>
          <w:szCs w:val="22"/>
        </w:rPr>
      </w:pPr>
      <w:r w:rsidRPr="0072718F">
        <w:rPr>
          <w:rFonts w:ascii="Segoe UI" w:hAnsi="Segoe UI" w:cs="Segoe UI"/>
          <w:sz w:val="22"/>
          <w:szCs w:val="22"/>
        </w:rPr>
        <w:t>Does the curriculum include a pathway for part-time students?</w:t>
      </w:r>
    </w:p>
    <w:p w:rsidRPr="0072718F" w:rsidR="0072718F" w:rsidP="00102B53" w:rsidRDefault="0093434E" w14:paraId="707D978A" w14:textId="578FED26">
      <w:pPr>
        <w:pStyle w:val="paragraph"/>
        <w:spacing w:before="0" w:beforeAutospacing="0" w:after="0" w:afterAutospacing="0"/>
        <w:ind w:firstLine="720"/>
        <w:textAlignment w:val="baseline"/>
        <w:rPr>
          <w:rFonts w:ascii="Segoe UI" w:hAnsi="Segoe UI" w:cs="Segoe UI"/>
          <w:sz w:val="22"/>
          <w:szCs w:val="22"/>
        </w:rPr>
      </w:pPr>
      <w:sdt>
        <w:sdtPr>
          <w:rPr>
            <w:rFonts w:ascii="Segoe UI Symbol" w:hAnsi="Segoe UI Symbol" w:cs="Segoe UI Symbol"/>
            <w:sz w:val="22"/>
            <w:szCs w:val="22"/>
          </w:rPr>
          <w:id w:val="982585387"/>
          <w14:checkbox>
            <w14:checked w14:val="0"/>
            <w14:checkedState w14:val="2612" w14:font="MS Gothic"/>
            <w14:uncheckedState w14:val="2610" w14:font="MS Gothic"/>
          </w14:checkbox>
        </w:sdtPr>
        <w:sdtEndPr/>
        <w:sdtContent>
          <w:r w:rsidR="003043C8">
            <w:rPr>
              <w:rFonts w:hint="eastAsia" w:ascii="MS Gothic" w:hAnsi="MS Gothic" w:eastAsia="MS Gothic" w:cs="Segoe UI Symbol"/>
              <w:sz w:val="22"/>
              <w:szCs w:val="22"/>
            </w:rPr>
            <w:t>☐</w:t>
          </w:r>
        </w:sdtContent>
      </w:sdt>
      <w:r w:rsidRPr="0072718F" w:rsidR="0072718F">
        <w:rPr>
          <w:rFonts w:ascii="Segoe UI" w:hAnsi="Segoe UI" w:cs="Segoe UI"/>
          <w:sz w:val="22"/>
          <w:szCs w:val="22"/>
        </w:rPr>
        <w:t xml:space="preserve">Yes </w:t>
      </w:r>
      <w:sdt>
        <w:sdtPr>
          <w:rPr>
            <w:rFonts w:ascii="Segoe UI" w:hAnsi="Segoe UI" w:cs="Segoe UI"/>
            <w:sz w:val="22"/>
            <w:szCs w:val="22"/>
          </w:rPr>
          <w:id w:val="-247650793"/>
          <w14:checkbox>
            <w14:checked w14:val="0"/>
            <w14:checkedState w14:val="2612" w14:font="MS Gothic"/>
            <w14:uncheckedState w14:val="2610" w14:font="MS Gothic"/>
          </w14:checkbox>
        </w:sdtPr>
        <w:sdtEndPr/>
        <w:sdtContent>
          <w:r w:rsidR="00773318">
            <w:rPr>
              <w:rFonts w:hint="eastAsia" w:ascii="MS Gothic" w:hAnsi="MS Gothic" w:eastAsia="MS Gothic" w:cs="Segoe UI"/>
              <w:sz w:val="22"/>
              <w:szCs w:val="22"/>
            </w:rPr>
            <w:t>☐</w:t>
          </w:r>
        </w:sdtContent>
      </w:sdt>
      <w:r w:rsidRPr="0072718F" w:rsidR="0072718F">
        <w:rPr>
          <w:rFonts w:ascii="Segoe UI" w:hAnsi="Segoe UI" w:cs="Segoe UI"/>
          <w:sz w:val="22"/>
          <w:szCs w:val="22"/>
        </w:rPr>
        <w:t xml:space="preserve"> No</w:t>
      </w:r>
    </w:p>
    <w:p w:rsidR="00102B53" w:rsidP="0072718F" w:rsidRDefault="00102B53" w14:paraId="68DFE678" w14:textId="77777777">
      <w:pPr>
        <w:pStyle w:val="paragraph"/>
        <w:spacing w:before="0" w:beforeAutospacing="0" w:after="0" w:afterAutospacing="0"/>
        <w:textAlignment w:val="baseline"/>
        <w:rPr>
          <w:rFonts w:ascii="Segoe UI" w:hAnsi="Segoe UI" w:cs="Segoe UI"/>
          <w:sz w:val="22"/>
          <w:szCs w:val="22"/>
        </w:rPr>
      </w:pPr>
    </w:p>
    <w:p w:rsidR="0072718F" w:rsidP="0072718F" w:rsidRDefault="0072718F" w14:paraId="1D2B76C1" w14:textId="04526B02">
      <w:pPr>
        <w:pStyle w:val="paragraph"/>
        <w:spacing w:before="0" w:beforeAutospacing="0" w:after="0" w:afterAutospacing="0"/>
        <w:textAlignment w:val="baseline"/>
        <w:rPr>
          <w:rFonts w:ascii="Segoe UI" w:hAnsi="Segoe UI" w:cs="Segoe UI"/>
          <w:sz w:val="22"/>
          <w:szCs w:val="22"/>
        </w:rPr>
      </w:pPr>
      <w:r w:rsidRPr="0072718F">
        <w:rPr>
          <w:rFonts w:ascii="Segoe UI" w:hAnsi="Segoe UI" w:cs="Segoe UI"/>
          <w:sz w:val="22"/>
          <w:szCs w:val="22"/>
        </w:rPr>
        <w:t>Does the degree program contain multiple tracks?</w:t>
      </w:r>
    </w:p>
    <w:p w:rsidRPr="0072718F" w:rsidR="0072718F" w:rsidP="0091564E" w:rsidRDefault="0093434E" w14:paraId="27779A10" w14:textId="23A3BE03">
      <w:pPr>
        <w:pStyle w:val="paragraph"/>
        <w:spacing w:before="0" w:beforeAutospacing="0" w:after="120" w:afterAutospacing="0"/>
        <w:ind w:firstLine="720"/>
        <w:textAlignment w:val="baseline"/>
        <w:rPr>
          <w:rFonts w:ascii="Segoe UI" w:hAnsi="Segoe UI" w:cs="Segoe UI"/>
          <w:sz w:val="22"/>
          <w:szCs w:val="22"/>
        </w:rPr>
      </w:pPr>
      <w:sdt>
        <w:sdtPr>
          <w:rPr>
            <w:rFonts w:ascii="Segoe UI Symbol" w:hAnsi="Segoe UI Symbol" w:cs="Segoe UI Symbol"/>
            <w:sz w:val="22"/>
            <w:szCs w:val="22"/>
          </w:rPr>
          <w:id w:val="-460575200"/>
          <w14:checkbox>
            <w14:checked w14:val="0"/>
            <w14:checkedState w14:val="2612" w14:font="MS Gothic"/>
            <w14:uncheckedState w14:val="2610" w14:font="MS Gothic"/>
          </w14:checkbox>
        </w:sdtPr>
        <w:sdtEndPr/>
        <w:sdtContent>
          <w:r w:rsidR="00773318">
            <w:rPr>
              <w:rFonts w:hint="eastAsia" w:ascii="MS Gothic" w:hAnsi="MS Gothic" w:eastAsia="MS Gothic" w:cs="Segoe UI Symbol"/>
              <w:sz w:val="22"/>
              <w:szCs w:val="22"/>
            </w:rPr>
            <w:t>☐</w:t>
          </w:r>
        </w:sdtContent>
      </w:sdt>
      <w:r w:rsidRPr="0072718F" w:rsidR="0072718F">
        <w:rPr>
          <w:rFonts w:ascii="Segoe UI" w:hAnsi="Segoe UI" w:cs="Segoe UI"/>
          <w:sz w:val="22"/>
          <w:szCs w:val="22"/>
        </w:rPr>
        <w:t xml:space="preserve">Yes </w:t>
      </w:r>
      <w:sdt>
        <w:sdtPr>
          <w:rPr>
            <w:rFonts w:ascii="Segoe UI" w:hAnsi="Segoe UI" w:cs="Segoe UI"/>
            <w:sz w:val="22"/>
            <w:szCs w:val="22"/>
          </w:rPr>
          <w:id w:val="2027814808"/>
          <w14:checkbox>
            <w14:checked w14:val="0"/>
            <w14:checkedState w14:val="2612" w14:font="MS Gothic"/>
            <w14:uncheckedState w14:val="2610" w14:font="MS Gothic"/>
          </w14:checkbox>
        </w:sdtPr>
        <w:sdtEndPr/>
        <w:sdtContent>
          <w:r w:rsidR="00773318">
            <w:rPr>
              <w:rFonts w:hint="eastAsia" w:ascii="MS Gothic" w:hAnsi="MS Gothic" w:eastAsia="MS Gothic" w:cs="Segoe UI"/>
              <w:sz w:val="22"/>
              <w:szCs w:val="22"/>
            </w:rPr>
            <w:t>☐</w:t>
          </w:r>
        </w:sdtContent>
      </w:sdt>
      <w:r w:rsidRPr="0072718F" w:rsidR="0072718F">
        <w:rPr>
          <w:rFonts w:ascii="Segoe UI" w:hAnsi="Segoe UI" w:cs="Segoe UI"/>
          <w:sz w:val="22"/>
          <w:szCs w:val="22"/>
        </w:rPr>
        <w:t xml:space="preserve"> No</w:t>
      </w:r>
    </w:p>
    <w:p w:rsidRPr="003043C8" w:rsidR="003043C8" w:rsidP="003043C8" w:rsidRDefault="003043C8" w14:paraId="06479914" w14:textId="77777777">
      <w:pPr>
        <w:spacing w:line="259" w:lineRule="auto"/>
        <w:rPr>
          <w:rFonts w:ascii="Overpass" w:hAnsi="Overpass"/>
          <w:i/>
          <w:iCs/>
          <w:color w:val="C00000"/>
          <w:sz w:val="16"/>
          <w:szCs w:val="16"/>
        </w:rPr>
      </w:pPr>
      <w:r w:rsidRPr="003043C8">
        <w:rPr>
          <w:rFonts w:ascii="Overpass" w:hAnsi="Overpass"/>
          <w:i/>
          <w:iCs/>
          <w:color w:val="C00000"/>
          <w:sz w:val="16"/>
          <w:szCs w:val="16"/>
        </w:rPr>
        <w:t xml:space="preserve">Note: The tracks do not need to be listed here, but please include courses required for the tracks in the curriculum attachment. </w:t>
      </w:r>
    </w:p>
    <w:p w:rsidR="0072718F" w:rsidP="00451DB4" w:rsidRDefault="0072718F" w14:paraId="13ACE734" w14:textId="77777777">
      <w:pPr>
        <w:pStyle w:val="paragraph"/>
        <w:spacing w:before="0" w:beforeAutospacing="0" w:after="0" w:afterAutospacing="0"/>
        <w:textAlignment w:val="baseline"/>
        <w:rPr>
          <w:rStyle w:val="normaltextrun"/>
          <w:rFonts w:ascii="Segoe UI" w:hAnsi="Segoe UI" w:cs="Segoe UI"/>
          <w:sz w:val="22"/>
          <w:szCs w:val="22"/>
        </w:rPr>
      </w:pPr>
    </w:p>
    <w:p w:rsidRPr="008C2CF1" w:rsidR="00451DB4" w:rsidP="00451DB4" w:rsidRDefault="00451DB4" w14:paraId="00F208A7" w14:textId="5C518149">
      <w:pPr>
        <w:pStyle w:val="paragraph"/>
        <w:spacing w:before="0" w:beforeAutospacing="0" w:after="0" w:afterAutospacing="0"/>
        <w:textAlignment w:val="baseline"/>
        <w:rPr>
          <w:rFonts w:ascii="Segoe UI" w:hAnsi="Segoe UI" w:cs="Segoe UI"/>
          <w:sz w:val="22"/>
          <w:szCs w:val="22"/>
        </w:rPr>
      </w:pPr>
      <w:r w:rsidRPr="008C2CF1">
        <w:rPr>
          <w:rStyle w:val="normaltextrun"/>
          <w:rFonts w:ascii="Segoe UI" w:hAnsi="Segoe UI" w:cs="Segoe UI"/>
          <w:sz w:val="22"/>
          <w:szCs w:val="22"/>
        </w:rPr>
        <w:t xml:space="preserve">If the degree program's discipline has an accrediting body, will the institution seek accreditation? </w:t>
      </w:r>
      <w:r w:rsidRPr="008C2CF1">
        <w:rPr>
          <w:rStyle w:val="eop"/>
          <w:rFonts w:ascii="Segoe UI" w:hAnsi="Segoe UI" w:cs="Segoe UI"/>
          <w:sz w:val="22"/>
          <w:szCs w:val="22"/>
        </w:rPr>
        <w:t> </w:t>
      </w:r>
    </w:p>
    <w:p w:rsidRPr="008C2CF1" w:rsidR="00451DB4" w:rsidP="00451DB4" w:rsidRDefault="0093434E" w14:paraId="6042A2D1" w14:textId="36D166F9">
      <w:pPr>
        <w:pStyle w:val="paragraph"/>
        <w:spacing w:before="0" w:beforeAutospacing="0" w:after="0" w:afterAutospacing="0"/>
        <w:ind w:firstLine="720"/>
        <w:textAlignment w:val="baseline"/>
        <w:rPr>
          <w:rFonts w:ascii="Segoe UI" w:hAnsi="Segoe UI" w:cs="Segoe UI"/>
          <w:sz w:val="22"/>
          <w:szCs w:val="22"/>
        </w:rPr>
      </w:pPr>
      <w:sdt>
        <w:sdtPr>
          <w:rPr>
            <w:rStyle w:val="normaltextrun"/>
            <w:rFonts w:ascii="Segoe UI Symbol" w:hAnsi="Segoe UI Symbol" w:cs="Segoe UI Symbol"/>
            <w:sz w:val="22"/>
            <w:szCs w:val="22"/>
          </w:rPr>
          <w:id w:val="1676770973"/>
          <w14:checkbox>
            <w14:checked w14:val="0"/>
            <w14:checkedState w14:val="2612" w14:font="MS Gothic"/>
            <w14:uncheckedState w14:val="2610" w14:font="MS Gothic"/>
          </w14:checkbox>
        </w:sdtPr>
        <w:sdtEndPr>
          <w:rPr>
            <w:rStyle w:val="normaltextrun"/>
          </w:rPr>
        </w:sdtEndPr>
        <w:sdtContent>
          <w:r w:rsidR="00773318">
            <w:rPr>
              <w:rStyle w:val="normaltextrun"/>
              <w:rFonts w:hint="eastAsia" w:ascii="MS Gothic" w:hAnsi="MS Gothic" w:eastAsia="MS Gothic" w:cs="Segoe UI Symbol"/>
              <w:sz w:val="22"/>
              <w:szCs w:val="22"/>
            </w:rPr>
            <w:t>☐</w:t>
          </w:r>
        </w:sdtContent>
      </w:sdt>
      <w:r w:rsidRPr="008C2CF1" w:rsidR="00451DB4">
        <w:rPr>
          <w:rStyle w:val="normaltextrun"/>
          <w:rFonts w:ascii="Segoe UI" w:hAnsi="Segoe UI" w:cs="Segoe UI"/>
          <w:sz w:val="22"/>
          <w:szCs w:val="22"/>
        </w:rPr>
        <w:t xml:space="preserve"> Yes  </w:t>
      </w:r>
      <w:sdt>
        <w:sdtPr>
          <w:rPr>
            <w:rStyle w:val="normaltextrun"/>
            <w:rFonts w:ascii="Segoe UI" w:hAnsi="Segoe UI" w:cs="Segoe UI"/>
            <w:sz w:val="22"/>
            <w:szCs w:val="22"/>
          </w:rPr>
          <w:id w:val="-396518176"/>
          <w14:checkbox>
            <w14:checked w14:val="0"/>
            <w14:checkedState w14:val="2612" w14:font="MS Gothic"/>
            <w14:uncheckedState w14:val="2610" w14:font="MS Gothic"/>
          </w14:checkbox>
        </w:sdtPr>
        <w:sdtEndPr>
          <w:rPr>
            <w:rStyle w:val="normaltextrun"/>
          </w:rPr>
        </w:sdtEndPr>
        <w:sdtContent>
          <w:r w:rsidR="00816A7C">
            <w:rPr>
              <w:rStyle w:val="normaltextrun"/>
              <w:rFonts w:hint="eastAsia" w:ascii="MS Gothic" w:hAnsi="MS Gothic" w:eastAsia="MS Gothic" w:cs="Segoe UI"/>
              <w:sz w:val="22"/>
              <w:szCs w:val="22"/>
            </w:rPr>
            <w:t>☐</w:t>
          </w:r>
        </w:sdtContent>
      </w:sdt>
      <w:r w:rsidRPr="008C2CF1" w:rsidR="00451DB4">
        <w:rPr>
          <w:rStyle w:val="normaltextrun"/>
          <w:rFonts w:ascii="Segoe UI" w:hAnsi="Segoe UI" w:cs="Segoe UI"/>
          <w:sz w:val="22"/>
          <w:szCs w:val="22"/>
        </w:rPr>
        <w:t xml:space="preserve"> No  </w:t>
      </w:r>
      <w:sdt>
        <w:sdtPr>
          <w:rPr>
            <w:rStyle w:val="normaltextrun"/>
            <w:rFonts w:ascii="Segoe UI" w:hAnsi="Segoe UI" w:cs="Segoe UI"/>
            <w:sz w:val="22"/>
            <w:szCs w:val="22"/>
          </w:rPr>
          <w:id w:val="1775519237"/>
          <w14:checkbox>
            <w14:checked w14:val="0"/>
            <w14:checkedState w14:val="2612" w14:font="MS Gothic"/>
            <w14:uncheckedState w14:val="2610" w14:font="MS Gothic"/>
          </w14:checkbox>
        </w:sdtPr>
        <w:sdtEndPr>
          <w:rPr>
            <w:rStyle w:val="normaltextrun"/>
          </w:rPr>
        </w:sdtEndPr>
        <w:sdtContent>
          <w:r w:rsidR="00816A7C">
            <w:rPr>
              <w:rStyle w:val="normaltextrun"/>
              <w:rFonts w:hint="eastAsia" w:ascii="MS Gothic" w:hAnsi="MS Gothic" w:eastAsia="MS Gothic" w:cs="Segoe UI"/>
              <w:sz w:val="22"/>
              <w:szCs w:val="22"/>
            </w:rPr>
            <w:t>☐</w:t>
          </w:r>
        </w:sdtContent>
      </w:sdt>
      <w:r w:rsidRPr="008C2CF1" w:rsidR="00451DB4">
        <w:rPr>
          <w:rStyle w:val="normaltextrun"/>
          <w:rFonts w:ascii="Segoe UI" w:hAnsi="Segoe UI" w:cs="Segoe UI"/>
          <w:sz w:val="22"/>
          <w:szCs w:val="22"/>
        </w:rPr>
        <w:t xml:space="preserve"> Not applicable</w:t>
      </w:r>
      <w:r w:rsidRPr="008C2CF1" w:rsidR="00451DB4">
        <w:rPr>
          <w:rStyle w:val="eop"/>
          <w:rFonts w:ascii="Segoe UI" w:hAnsi="Segoe UI" w:cs="Segoe UI"/>
          <w:sz w:val="22"/>
          <w:szCs w:val="22"/>
        </w:rPr>
        <w:t> </w:t>
      </w:r>
    </w:p>
    <w:p w:rsidRPr="008C2CF1" w:rsidR="00451DB4" w:rsidP="00451DB4" w:rsidRDefault="00451DB4" w14:paraId="776D15F3" w14:textId="77777777">
      <w:pPr>
        <w:pStyle w:val="paragraph"/>
        <w:spacing w:before="0" w:beforeAutospacing="0" w:after="0" w:afterAutospacing="0"/>
        <w:ind w:firstLine="720"/>
        <w:textAlignment w:val="baseline"/>
        <w:rPr>
          <w:rFonts w:ascii="Segoe UI" w:hAnsi="Segoe UI" w:cs="Segoe UI"/>
          <w:sz w:val="22"/>
          <w:szCs w:val="22"/>
        </w:rPr>
      </w:pPr>
      <w:r w:rsidRPr="008C2CF1">
        <w:rPr>
          <w:rStyle w:val="normaltextrun"/>
          <w:rFonts w:ascii="Segoe UI" w:hAnsi="Segoe UI" w:cs="Segoe UI"/>
          <w:sz w:val="22"/>
          <w:szCs w:val="22"/>
        </w:rPr>
        <w:t>If yes, list the accreditor(s) and anticipated date(s) of programmatic accreditation.</w:t>
      </w:r>
      <w:r w:rsidRPr="008C2CF1">
        <w:rPr>
          <w:rStyle w:val="eop"/>
          <w:rFonts w:ascii="Segoe UI" w:hAnsi="Segoe UI" w:cs="Segoe UI"/>
          <w:sz w:val="22"/>
          <w:szCs w:val="22"/>
        </w:rPr>
        <w:t> </w:t>
      </w:r>
    </w:p>
    <w:p w:rsidRPr="008C2CF1" w:rsidR="00451DB4" w:rsidP="00451DB4" w:rsidRDefault="00451DB4" w14:paraId="2EEFF168" w14:textId="77777777">
      <w:pPr>
        <w:rPr>
          <w:rFonts w:ascii="Segoe UI" w:hAnsi="Segoe UI" w:cs="Segoe UI"/>
          <w:szCs w:val="22"/>
        </w:rPr>
      </w:pPr>
    </w:p>
    <w:p w:rsidRPr="008C2CF1" w:rsidR="00451DB4" w:rsidP="00451DB4" w:rsidRDefault="00451DB4" w14:paraId="460CEC70" w14:textId="77777777">
      <w:pPr>
        <w:rPr>
          <w:rFonts w:ascii="Segoe UI" w:hAnsi="Segoe UI" w:cs="Segoe UI"/>
          <w:szCs w:val="22"/>
        </w:rPr>
      </w:pPr>
      <w:r w:rsidRPr="008C2CF1">
        <w:rPr>
          <w:rFonts w:ascii="Segoe UI" w:hAnsi="Segoe UI" w:cs="Segoe UI"/>
          <w:szCs w:val="22"/>
        </w:rPr>
        <w:t>Will students be eligible for any licensures or certifications upon completion of coursework in the degree program?</w:t>
      </w:r>
    </w:p>
    <w:p w:rsidRPr="008C2CF1" w:rsidR="00451DB4" w:rsidP="00451DB4" w:rsidRDefault="0093434E" w14:paraId="78D74D5D" w14:textId="11E25702">
      <w:pPr>
        <w:ind w:firstLine="720"/>
        <w:rPr>
          <w:rFonts w:ascii="Segoe UI" w:hAnsi="Segoe UI" w:cs="Segoe UI"/>
          <w:color w:val="C00000"/>
          <w:szCs w:val="22"/>
        </w:rPr>
      </w:pPr>
      <w:sdt>
        <w:sdtPr>
          <w:rPr>
            <w:rFonts w:ascii="Segoe UI Symbol" w:hAnsi="Segoe UI Symbol" w:eastAsia="MS Gothic" w:cs="Segoe UI Symbol"/>
            <w:szCs w:val="22"/>
          </w:rPr>
          <w:id w:val="1623884833"/>
          <w14:checkbox>
            <w14:checked w14:val="0"/>
            <w14:checkedState w14:val="2612" w14:font="MS Gothic"/>
            <w14:uncheckedState w14:val="2610" w14:font="MS Gothic"/>
          </w14:checkbox>
        </w:sdtPr>
        <w:sdtEndPr/>
        <w:sdtContent>
          <w:r w:rsidR="00816A7C">
            <w:rPr>
              <w:rFonts w:hint="eastAsia" w:ascii="MS Gothic" w:hAnsi="MS Gothic" w:eastAsia="MS Gothic" w:cs="Segoe UI Symbol"/>
              <w:szCs w:val="22"/>
            </w:rPr>
            <w:t>☐</w:t>
          </w:r>
        </w:sdtContent>
      </w:sdt>
      <w:r w:rsidRPr="008C2CF1" w:rsidR="00451DB4">
        <w:rPr>
          <w:rFonts w:ascii="Segoe UI" w:hAnsi="Segoe UI" w:cs="Segoe UI"/>
          <w:szCs w:val="22"/>
        </w:rPr>
        <w:t xml:space="preserve">Yes  </w:t>
      </w:r>
      <w:sdt>
        <w:sdtPr>
          <w:rPr>
            <w:rFonts w:ascii="Segoe UI" w:hAnsi="Segoe UI" w:cs="Segoe UI"/>
            <w:szCs w:val="22"/>
          </w:rPr>
          <w:id w:val="1750379679"/>
          <w14:checkbox>
            <w14:checked w14:val="0"/>
            <w14:checkedState w14:val="2612" w14:font="MS Gothic"/>
            <w14:uncheckedState w14:val="2610" w14:font="MS Gothic"/>
          </w14:checkbox>
        </w:sdtPr>
        <w:sdtEndPr/>
        <w:sdtContent>
          <w:r w:rsidR="00816A7C">
            <w:rPr>
              <w:rFonts w:hint="eastAsia" w:ascii="MS Gothic" w:hAnsi="MS Gothic" w:eastAsia="MS Gothic" w:cs="Segoe UI"/>
              <w:szCs w:val="22"/>
            </w:rPr>
            <w:t>☐</w:t>
          </w:r>
        </w:sdtContent>
      </w:sdt>
      <w:r w:rsidRPr="008C2CF1" w:rsidR="00451DB4">
        <w:rPr>
          <w:rFonts w:ascii="Segoe UI" w:hAnsi="Segoe UI" w:cs="Segoe UI"/>
          <w:szCs w:val="22"/>
        </w:rPr>
        <w:t xml:space="preserve"> No</w:t>
      </w:r>
      <w:r w:rsidRPr="008C2CF1" w:rsidR="00451DB4">
        <w:rPr>
          <w:rFonts w:ascii="Segoe UI" w:hAnsi="Segoe UI" w:cs="Segoe UI"/>
          <w:color w:val="C00000"/>
          <w:szCs w:val="22"/>
        </w:rPr>
        <w:t xml:space="preserve">  </w:t>
      </w:r>
    </w:p>
    <w:p w:rsidRPr="008C2CF1" w:rsidR="00451DB4" w:rsidP="00451DB4" w:rsidRDefault="00451DB4" w14:paraId="76BFF054" w14:textId="77777777">
      <w:pPr>
        <w:ind w:firstLine="720"/>
        <w:rPr>
          <w:rFonts w:ascii="Segoe UI" w:hAnsi="Segoe UI" w:cs="Segoe UI"/>
          <w:szCs w:val="22"/>
        </w:rPr>
      </w:pPr>
      <w:r w:rsidRPr="008C2CF1">
        <w:rPr>
          <w:rFonts w:ascii="Segoe UI" w:hAnsi="Segoe UI" w:cs="Segoe UI"/>
          <w:szCs w:val="22"/>
        </w:rPr>
        <w:t xml:space="preserve">If yes, </w:t>
      </w:r>
      <w:r w:rsidRPr="008C2CF1">
        <w:rPr>
          <w:rFonts w:ascii="Segoe UI" w:hAnsi="Segoe UI" w:cs="Segoe UI"/>
          <w:b/>
          <w:bCs/>
          <w:szCs w:val="22"/>
        </w:rPr>
        <w:t>list</w:t>
      </w:r>
      <w:r w:rsidRPr="008C2CF1">
        <w:rPr>
          <w:rFonts w:ascii="Segoe UI" w:hAnsi="Segoe UI" w:cs="Segoe UI"/>
          <w:szCs w:val="22"/>
        </w:rPr>
        <w:t xml:space="preserve"> the licensures and/or certifications.</w:t>
      </w:r>
    </w:p>
    <w:p w:rsidRPr="008C2CF1" w:rsidR="00451DB4" w:rsidP="00451DB4" w:rsidRDefault="00451DB4" w14:paraId="3C73B6FC" w14:textId="77777777">
      <w:pPr>
        <w:spacing w:line="259" w:lineRule="auto"/>
        <w:rPr>
          <w:rFonts w:ascii="Segoe UI" w:hAnsi="Segoe UI" w:cs="Segoe UI"/>
          <w:szCs w:val="22"/>
        </w:rPr>
      </w:pPr>
    </w:p>
    <w:p w:rsidRPr="008C2CF1" w:rsidR="00451DB4" w:rsidP="00451DB4" w:rsidRDefault="00451DB4" w14:paraId="3E3FADC0" w14:textId="77777777">
      <w:pPr>
        <w:rPr>
          <w:rFonts w:ascii="Segoe UI" w:hAnsi="Segoe UI" w:cs="Segoe UI"/>
          <w:szCs w:val="22"/>
        </w:rPr>
      </w:pPr>
      <w:r w:rsidRPr="008C2CF1">
        <w:rPr>
          <w:rFonts w:ascii="Segoe UI" w:hAnsi="Segoe UI" w:cs="Segoe UI"/>
          <w:szCs w:val="22"/>
        </w:rPr>
        <w:t xml:space="preserve">Does the degree program </w:t>
      </w:r>
      <w:r w:rsidRPr="008C2CF1">
        <w:rPr>
          <w:rFonts w:ascii="Segoe UI" w:hAnsi="Segoe UI" w:cs="Segoe UI"/>
          <w:b/>
          <w:bCs/>
          <w:szCs w:val="22"/>
        </w:rPr>
        <w:t>require</w:t>
      </w:r>
      <w:r w:rsidRPr="008C2CF1">
        <w:rPr>
          <w:rFonts w:ascii="Segoe UI" w:hAnsi="Segoe UI" w:cs="Segoe UI"/>
          <w:szCs w:val="22"/>
        </w:rPr>
        <w:t xml:space="preserve"> any clinicals, fieldwork, or other external learning experiences? </w:t>
      </w:r>
    </w:p>
    <w:p w:rsidRPr="008C2CF1" w:rsidR="00451DB4" w:rsidP="00451DB4" w:rsidRDefault="0093434E" w14:paraId="2BF96E2D" w14:textId="47E4A8DB">
      <w:pPr>
        <w:ind w:firstLine="720"/>
        <w:rPr>
          <w:rFonts w:ascii="Segoe UI" w:hAnsi="Segoe UI" w:cs="Segoe UI"/>
          <w:color w:val="C00000"/>
          <w:szCs w:val="22"/>
        </w:rPr>
      </w:pPr>
      <w:sdt>
        <w:sdtPr>
          <w:rPr>
            <w:rFonts w:ascii="Segoe UI Symbol" w:hAnsi="Segoe UI Symbol" w:eastAsia="MS Gothic" w:cs="Segoe UI Symbol"/>
            <w:szCs w:val="22"/>
          </w:rPr>
          <w:id w:val="-202714250"/>
          <w14:checkbox>
            <w14:checked w14:val="0"/>
            <w14:checkedState w14:val="2612" w14:font="MS Gothic"/>
            <w14:uncheckedState w14:val="2610" w14:font="MS Gothic"/>
          </w14:checkbox>
        </w:sdtPr>
        <w:sdtEndPr/>
        <w:sdtContent>
          <w:r w:rsidR="00816A7C">
            <w:rPr>
              <w:rFonts w:hint="eastAsia" w:ascii="MS Gothic" w:hAnsi="MS Gothic" w:eastAsia="MS Gothic" w:cs="Segoe UI Symbol"/>
              <w:szCs w:val="22"/>
            </w:rPr>
            <w:t>☐</w:t>
          </w:r>
        </w:sdtContent>
      </w:sdt>
      <w:r w:rsidRPr="008C2CF1" w:rsidR="00451DB4">
        <w:rPr>
          <w:rFonts w:ascii="Segoe UI" w:hAnsi="Segoe UI" w:cs="Segoe UI"/>
          <w:szCs w:val="22"/>
        </w:rPr>
        <w:t xml:space="preserve">Yes  </w:t>
      </w:r>
      <w:sdt>
        <w:sdtPr>
          <w:rPr>
            <w:rFonts w:ascii="Segoe UI" w:hAnsi="Segoe UI" w:cs="Segoe UI"/>
            <w:szCs w:val="22"/>
          </w:rPr>
          <w:id w:val="-2135324837"/>
          <w14:checkbox>
            <w14:checked w14:val="0"/>
            <w14:checkedState w14:val="2612" w14:font="MS Gothic"/>
            <w14:uncheckedState w14:val="2610" w14:font="MS Gothic"/>
          </w14:checkbox>
        </w:sdtPr>
        <w:sdtEndPr/>
        <w:sdtContent>
          <w:r w:rsidR="00816A7C">
            <w:rPr>
              <w:rFonts w:hint="eastAsia" w:ascii="MS Gothic" w:hAnsi="MS Gothic" w:eastAsia="MS Gothic" w:cs="Segoe UI"/>
              <w:szCs w:val="22"/>
            </w:rPr>
            <w:t>☐</w:t>
          </w:r>
        </w:sdtContent>
      </w:sdt>
      <w:r w:rsidRPr="008C2CF1" w:rsidR="00451DB4">
        <w:rPr>
          <w:rFonts w:ascii="Segoe UI" w:hAnsi="Segoe UI" w:cs="Segoe UI"/>
          <w:szCs w:val="22"/>
        </w:rPr>
        <w:t xml:space="preserve"> No</w:t>
      </w:r>
      <w:r w:rsidRPr="008C2CF1" w:rsidR="00451DB4">
        <w:rPr>
          <w:rFonts w:ascii="Segoe UI" w:hAnsi="Segoe UI" w:cs="Segoe UI"/>
          <w:color w:val="C00000"/>
          <w:szCs w:val="22"/>
        </w:rPr>
        <w:t xml:space="preserve">  </w:t>
      </w:r>
    </w:p>
    <w:p w:rsidRPr="008C2CF1" w:rsidR="00451DB4" w:rsidP="00451DB4" w:rsidRDefault="00451DB4" w14:paraId="1B047C82" w14:textId="77777777">
      <w:pPr>
        <w:ind w:firstLine="720"/>
        <w:rPr>
          <w:rFonts w:ascii="Segoe UI" w:hAnsi="Segoe UI" w:cs="Segoe UI"/>
          <w:szCs w:val="22"/>
        </w:rPr>
      </w:pPr>
      <w:bookmarkStart w:name="_Hlk141854896" w:id="22"/>
      <w:r w:rsidRPr="008C2CF1">
        <w:rPr>
          <w:rFonts w:ascii="Segoe UI" w:hAnsi="Segoe UI" w:cs="Segoe UI"/>
          <w:szCs w:val="22"/>
        </w:rPr>
        <w:t xml:space="preserve">If yes, </w:t>
      </w:r>
      <w:r w:rsidRPr="008C2CF1">
        <w:rPr>
          <w:rFonts w:ascii="Segoe UI" w:hAnsi="Segoe UI" w:cs="Segoe UI"/>
          <w:b/>
          <w:bCs/>
          <w:szCs w:val="22"/>
        </w:rPr>
        <w:t>list</w:t>
      </w:r>
      <w:r w:rsidRPr="008C2CF1">
        <w:rPr>
          <w:rFonts w:ascii="Segoe UI" w:hAnsi="Segoe UI" w:cs="Segoe UI"/>
          <w:szCs w:val="22"/>
        </w:rPr>
        <w:t xml:space="preserve"> the experience, clock hours required, and expected SCH earned.</w:t>
      </w:r>
    </w:p>
    <w:bookmarkEnd w:id="22"/>
    <w:p w:rsidRPr="008C2CF1" w:rsidR="00451DB4" w:rsidP="00451DB4" w:rsidRDefault="00451DB4" w14:paraId="162937A2" w14:textId="77777777">
      <w:pPr>
        <w:spacing w:line="259" w:lineRule="auto"/>
        <w:rPr>
          <w:rFonts w:ascii="Segoe UI" w:hAnsi="Segoe UI" w:cs="Segoe UI"/>
          <w:szCs w:val="22"/>
        </w:rPr>
      </w:pPr>
    </w:p>
    <w:p w:rsidRPr="008C2CF1" w:rsidR="00451DB4" w:rsidP="00451DB4" w:rsidRDefault="00451DB4" w14:paraId="4648025D" w14:textId="77777777">
      <w:pPr>
        <w:spacing w:line="259" w:lineRule="auto"/>
        <w:rPr>
          <w:rFonts w:ascii="Segoe UI" w:hAnsi="Segoe UI" w:cs="Segoe UI"/>
          <w:szCs w:val="22"/>
        </w:rPr>
      </w:pPr>
      <w:r w:rsidRPr="008C2CF1">
        <w:rPr>
          <w:rFonts w:ascii="Segoe UI" w:hAnsi="Segoe UI" w:cs="Segoe UI"/>
          <w:szCs w:val="22"/>
        </w:rPr>
        <w:t xml:space="preserve">If clinical experience is </w:t>
      </w:r>
      <w:r w:rsidRPr="008C2CF1">
        <w:rPr>
          <w:rFonts w:ascii="Segoe UI" w:hAnsi="Segoe UI" w:cs="Segoe UI"/>
          <w:b/>
          <w:bCs/>
          <w:szCs w:val="22"/>
        </w:rPr>
        <w:t>required</w:t>
      </w:r>
      <w:r w:rsidRPr="008C2CF1">
        <w:rPr>
          <w:rFonts w:ascii="Segoe UI" w:hAnsi="Segoe UI" w:cs="Segoe UI"/>
          <w:szCs w:val="22"/>
        </w:rPr>
        <w:t>, do current affiliation agreements have the capacity to support additional students?</w:t>
      </w:r>
    </w:p>
    <w:p w:rsidRPr="008C2CF1" w:rsidR="00451DB4" w:rsidP="00451DB4" w:rsidRDefault="0093434E" w14:paraId="538F92AF" w14:textId="18F83017">
      <w:pPr>
        <w:spacing w:line="259" w:lineRule="auto"/>
        <w:ind w:firstLine="720"/>
        <w:rPr>
          <w:rFonts w:ascii="Segoe UI" w:hAnsi="Segoe UI" w:cs="Segoe UI"/>
          <w:color w:val="C00000"/>
          <w:szCs w:val="22"/>
        </w:rPr>
      </w:pPr>
      <w:sdt>
        <w:sdtPr>
          <w:rPr>
            <w:rFonts w:ascii="Segoe UI Symbol" w:hAnsi="Segoe UI Symbol" w:eastAsia="MS Gothic" w:cs="Segoe UI Symbol"/>
            <w:szCs w:val="22"/>
          </w:rPr>
          <w:id w:val="-1934966056"/>
          <w14:checkbox>
            <w14:checked w14:val="0"/>
            <w14:checkedState w14:val="2612" w14:font="MS Gothic"/>
            <w14:uncheckedState w14:val="2610" w14:font="MS Gothic"/>
          </w14:checkbox>
        </w:sdtPr>
        <w:sdtEndPr/>
        <w:sdtContent>
          <w:r w:rsidR="00816A7C">
            <w:rPr>
              <w:rFonts w:hint="eastAsia" w:ascii="MS Gothic" w:hAnsi="MS Gothic" w:eastAsia="MS Gothic" w:cs="Segoe UI Symbol"/>
              <w:szCs w:val="22"/>
            </w:rPr>
            <w:t>☐</w:t>
          </w:r>
        </w:sdtContent>
      </w:sdt>
      <w:r w:rsidRPr="008C2CF1" w:rsidR="00451DB4">
        <w:rPr>
          <w:rFonts w:ascii="Segoe UI" w:hAnsi="Segoe UI" w:cs="Segoe UI"/>
          <w:szCs w:val="22"/>
        </w:rPr>
        <w:t xml:space="preserve">Yes  </w:t>
      </w:r>
      <w:sdt>
        <w:sdtPr>
          <w:rPr>
            <w:rFonts w:ascii="Segoe UI" w:hAnsi="Segoe UI" w:cs="Segoe UI"/>
            <w:szCs w:val="22"/>
          </w:rPr>
          <w:id w:val="1453210837"/>
          <w14:checkbox>
            <w14:checked w14:val="0"/>
            <w14:checkedState w14:val="2612" w14:font="MS Gothic"/>
            <w14:uncheckedState w14:val="2610" w14:font="MS Gothic"/>
          </w14:checkbox>
        </w:sdtPr>
        <w:sdtEndPr/>
        <w:sdtContent>
          <w:r w:rsidR="00816A7C">
            <w:rPr>
              <w:rFonts w:hint="eastAsia" w:ascii="MS Gothic" w:hAnsi="MS Gothic" w:eastAsia="MS Gothic" w:cs="Segoe UI"/>
              <w:szCs w:val="22"/>
            </w:rPr>
            <w:t>☐</w:t>
          </w:r>
        </w:sdtContent>
      </w:sdt>
      <w:r w:rsidRPr="008C2CF1" w:rsidR="00451DB4">
        <w:rPr>
          <w:rFonts w:ascii="Segoe UI" w:hAnsi="Segoe UI" w:cs="Segoe UI"/>
          <w:szCs w:val="22"/>
        </w:rPr>
        <w:t xml:space="preserve"> No</w:t>
      </w:r>
      <w:r w:rsidRPr="008C2CF1" w:rsidR="00451DB4">
        <w:rPr>
          <w:rFonts w:ascii="Segoe UI" w:hAnsi="Segoe UI" w:cs="Segoe UI"/>
          <w:color w:val="C00000"/>
          <w:szCs w:val="22"/>
        </w:rPr>
        <w:t xml:space="preserve">  </w:t>
      </w:r>
      <w:sdt>
        <w:sdtPr>
          <w:rPr>
            <w:rStyle w:val="normaltextrun"/>
            <w:rFonts w:ascii="Segoe UI" w:hAnsi="Segoe UI" w:cs="Segoe UI"/>
            <w:szCs w:val="22"/>
          </w:rPr>
          <w:id w:val="406188819"/>
          <w14:checkbox>
            <w14:checked w14:val="0"/>
            <w14:checkedState w14:val="2612" w14:font="MS Gothic"/>
            <w14:uncheckedState w14:val="2610" w14:font="MS Gothic"/>
          </w14:checkbox>
        </w:sdtPr>
        <w:sdtEndPr>
          <w:rPr>
            <w:rStyle w:val="normaltextrun"/>
          </w:rPr>
        </w:sdtEndPr>
        <w:sdtContent>
          <w:r w:rsidR="00816A7C">
            <w:rPr>
              <w:rStyle w:val="normaltextrun"/>
              <w:rFonts w:hint="eastAsia" w:ascii="MS Gothic" w:hAnsi="MS Gothic" w:eastAsia="MS Gothic" w:cs="Segoe UI"/>
              <w:szCs w:val="22"/>
            </w:rPr>
            <w:t>☐</w:t>
          </w:r>
        </w:sdtContent>
      </w:sdt>
      <w:r w:rsidRPr="008C2CF1" w:rsidR="00451DB4">
        <w:rPr>
          <w:rStyle w:val="normaltextrun"/>
          <w:rFonts w:ascii="Segoe UI" w:hAnsi="Segoe UI" w:cs="Segoe UI"/>
          <w:szCs w:val="22"/>
        </w:rPr>
        <w:t xml:space="preserve"> Not applicable</w:t>
      </w:r>
      <w:r w:rsidRPr="008C2CF1" w:rsidR="00451DB4">
        <w:rPr>
          <w:rStyle w:val="eop"/>
          <w:rFonts w:ascii="Segoe UI" w:hAnsi="Segoe UI" w:cs="Segoe UI"/>
          <w:szCs w:val="22"/>
        </w:rPr>
        <w:t> </w:t>
      </w:r>
      <w:r w:rsidRPr="008C2CF1" w:rsidR="00451DB4">
        <w:rPr>
          <w:rFonts w:ascii="Segoe UI" w:hAnsi="Segoe UI" w:cs="Segoe UI"/>
          <w:color w:val="C00000"/>
          <w:szCs w:val="22"/>
        </w:rPr>
        <w:t xml:space="preserve"> </w:t>
      </w:r>
    </w:p>
    <w:p w:rsidRPr="008C2CF1" w:rsidR="00451DB4" w:rsidP="00451DB4" w:rsidRDefault="00451DB4" w14:paraId="45FB28CD" w14:textId="77777777">
      <w:pPr>
        <w:spacing w:line="259" w:lineRule="auto"/>
        <w:ind w:firstLine="720"/>
        <w:rPr>
          <w:rFonts w:ascii="Segoe UI" w:hAnsi="Segoe UI" w:cs="Segoe UI"/>
          <w:szCs w:val="22"/>
        </w:rPr>
      </w:pPr>
      <w:r w:rsidRPr="008C2CF1">
        <w:rPr>
          <w:rFonts w:ascii="Segoe UI" w:hAnsi="Segoe UI" w:cs="Segoe UI"/>
          <w:szCs w:val="22"/>
        </w:rPr>
        <w:t xml:space="preserve">If </w:t>
      </w:r>
      <w:proofErr w:type="gramStart"/>
      <w:r w:rsidRPr="008C2CF1">
        <w:rPr>
          <w:rFonts w:ascii="Segoe UI" w:hAnsi="Segoe UI" w:cs="Segoe UI"/>
          <w:szCs w:val="22"/>
        </w:rPr>
        <w:t>no</w:t>
      </w:r>
      <w:proofErr w:type="gramEnd"/>
      <w:r w:rsidRPr="008C2CF1">
        <w:rPr>
          <w:rFonts w:ascii="Segoe UI" w:hAnsi="Segoe UI" w:cs="Segoe UI"/>
          <w:szCs w:val="22"/>
        </w:rPr>
        <w:t xml:space="preserve">, </w:t>
      </w:r>
      <w:r w:rsidRPr="008C2CF1">
        <w:rPr>
          <w:rFonts w:ascii="Segoe UI" w:hAnsi="Segoe UI" w:cs="Segoe UI"/>
          <w:b/>
          <w:bCs/>
          <w:szCs w:val="22"/>
        </w:rPr>
        <w:t>briefly describe</w:t>
      </w:r>
      <w:r w:rsidRPr="008C2CF1">
        <w:rPr>
          <w:rFonts w:ascii="Segoe UI" w:hAnsi="Segoe UI" w:cs="Segoe UI"/>
          <w:szCs w:val="22"/>
        </w:rPr>
        <w:t xml:space="preserve"> plans for securing additional affiliation agreements. </w:t>
      </w:r>
    </w:p>
    <w:p w:rsidR="00E1541A" w:rsidP="0091564E" w:rsidRDefault="00E1541A" w14:paraId="213B0F19" w14:textId="77777777">
      <w:pPr>
        <w:spacing w:line="259" w:lineRule="auto"/>
        <w:rPr>
          <w:rFonts w:ascii="Segoe UI" w:hAnsi="Segoe UI" w:cs="Segoe UI"/>
          <w:szCs w:val="22"/>
        </w:rPr>
      </w:pPr>
    </w:p>
    <w:p w:rsidRPr="00C93EE0" w:rsidR="00AC01D6" w:rsidP="00AC01D6" w:rsidRDefault="00E1541A" w14:paraId="6326C61E" w14:textId="6405890A">
      <w:pPr>
        <w:spacing w:after="160" w:line="259" w:lineRule="auto"/>
        <w:rPr>
          <w:rFonts w:ascii="Segoe UI" w:hAnsi="Segoe UI" w:cs="Segoe UI"/>
          <w:szCs w:val="22"/>
        </w:rPr>
      </w:pPr>
      <w:r>
        <w:rPr>
          <w:rFonts w:ascii="Segoe UI" w:hAnsi="Segoe UI" w:cs="Segoe UI"/>
          <w:szCs w:val="22"/>
        </w:rPr>
        <w:t xml:space="preserve">Student Success. </w:t>
      </w:r>
      <w:r w:rsidRPr="00C93EE0" w:rsidR="00AC01D6">
        <w:rPr>
          <w:rFonts w:ascii="Segoe UI" w:hAnsi="Segoe UI" w:cs="Segoe UI"/>
          <w:szCs w:val="22"/>
        </w:rPr>
        <w:t xml:space="preserve">If the department/unit or </w:t>
      </w:r>
      <w:r w:rsidRPr="00C93EE0" w:rsidR="00FC04CF">
        <w:rPr>
          <w:rFonts w:ascii="Segoe UI" w:hAnsi="Segoe UI" w:cs="Segoe UI"/>
          <w:szCs w:val="22"/>
        </w:rPr>
        <w:t>program</w:t>
      </w:r>
      <w:r w:rsidRPr="00C93EE0" w:rsidR="00AC01D6">
        <w:rPr>
          <w:rFonts w:ascii="Segoe UI" w:hAnsi="Segoe UI" w:cs="Segoe UI"/>
          <w:szCs w:val="22"/>
        </w:rPr>
        <w:t xml:space="preserve"> utilize support programs, curricular pathways, or other mechanisms to support timely degree completion for students, please list the mechanisms below and, if available, provide a link to the policy/procedure</w:t>
      </w:r>
      <w:r w:rsidR="00F32A74">
        <w:rPr>
          <w:rFonts w:ascii="Segoe UI" w:hAnsi="Segoe UI" w:cs="Segoe UI"/>
          <w:szCs w:val="22"/>
        </w:rPr>
        <w:t xml:space="preserve"> (e.g., transfer pathway, competency-based education, credit for prior learning, course credit by examination, etc.)</w:t>
      </w:r>
      <w:r w:rsidRPr="00C93EE0" w:rsidR="00AC01D6">
        <w:rPr>
          <w:rFonts w:ascii="Segoe UI" w:hAnsi="Segoe UI" w:cs="Segoe UI"/>
          <w:szCs w:val="22"/>
        </w:rPr>
        <w:t>.</w:t>
      </w:r>
    </w:p>
    <w:p w:rsidRPr="00773318" w:rsidR="00C93EE0" w:rsidP="008E05A1" w:rsidRDefault="00C93EE0" w14:paraId="34987A1F" w14:textId="3B89DA29">
      <w:pPr>
        <w:spacing w:line="259" w:lineRule="auto"/>
        <w:rPr>
          <w:rFonts w:ascii="Segoe UI" w:hAnsi="Segoe UI" w:cs="Segoe UI"/>
          <w:b/>
          <w:bCs/>
          <w:color w:val="1A2F49" w:themeColor="text2" w:themeShade="80"/>
          <w:szCs w:val="22"/>
        </w:rPr>
      </w:pPr>
      <w:r w:rsidRPr="00C93EE0">
        <w:rPr>
          <w:rFonts w:ascii="Segoe UI" w:hAnsi="Segoe UI" w:cs="Segoe UI"/>
          <w:b/>
          <w:bCs/>
          <w:color w:val="1A2F49" w:themeColor="text2" w:themeShade="80"/>
          <w:szCs w:val="22"/>
        </w:rPr>
        <w:t xml:space="preserve">Table </w:t>
      </w:r>
      <w:r w:rsidR="006937C6">
        <w:rPr>
          <w:rFonts w:ascii="Segoe UI" w:hAnsi="Segoe UI" w:cs="Segoe UI"/>
          <w:b/>
          <w:bCs/>
          <w:color w:val="1A2F49" w:themeColor="text2" w:themeShade="80"/>
          <w:szCs w:val="22"/>
        </w:rPr>
        <w:t>6</w:t>
      </w:r>
      <w:r w:rsidRPr="00C93EE0">
        <w:rPr>
          <w:rFonts w:ascii="Segoe UI" w:hAnsi="Segoe UI" w:cs="Segoe UI"/>
          <w:b/>
          <w:bCs/>
          <w:color w:val="1A2F49" w:themeColor="text2" w:themeShade="80"/>
          <w:szCs w:val="22"/>
        </w:rPr>
        <w:t>: Timely Degree Completion</w:t>
      </w:r>
    </w:p>
    <w:tbl>
      <w:tblPr>
        <w:tblW w:w="9371"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1631"/>
        <w:gridCol w:w="7740"/>
      </w:tblGrid>
      <w:tr w:rsidRPr="003E49D1" w:rsidR="00AC01D6" w:rsidTr="002B7F8C" w14:paraId="4FDE8DC8" w14:textId="77777777">
        <w:trPr>
          <w:trHeight w:val="315"/>
        </w:trPr>
        <w:tc>
          <w:tcPr>
            <w:tcW w:w="1631"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003E52" w:themeFill="accent1"/>
            <w:hideMark/>
          </w:tcPr>
          <w:p w:rsidRPr="003E49D1" w:rsidR="00AC01D6" w:rsidP="00773318" w:rsidRDefault="00AC01D6" w14:paraId="3160819A" w14:textId="441F1576">
            <w:pPr>
              <w:pStyle w:val="CBText"/>
              <w:jc w:val="center"/>
              <w:rPr>
                <w:rFonts w:ascii="Segoe UI" w:hAnsi="Segoe UI" w:cs="Segoe UI"/>
                <w:bCs w:val="0"/>
              </w:rPr>
            </w:pPr>
            <w:r>
              <w:rPr>
                <w:rFonts w:ascii="Segoe UI" w:hAnsi="Segoe UI" w:cs="Segoe UI"/>
                <w:bCs w:val="0"/>
              </w:rPr>
              <w:t>Mechanism</w:t>
            </w:r>
          </w:p>
        </w:tc>
        <w:tc>
          <w:tcPr>
            <w:tcW w:w="774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003E52" w:themeFill="accent1"/>
            <w:hideMark/>
          </w:tcPr>
          <w:p w:rsidRPr="003E49D1" w:rsidR="00AC01D6" w:rsidP="00773318" w:rsidRDefault="00AC01D6" w14:paraId="5E58C53D" w14:textId="76DF944B">
            <w:pPr>
              <w:pStyle w:val="CBText"/>
              <w:jc w:val="center"/>
              <w:rPr>
                <w:rFonts w:ascii="Segoe UI" w:hAnsi="Segoe UI" w:cs="Segoe UI"/>
                <w:bCs w:val="0"/>
              </w:rPr>
            </w:pPr>
            <w:r>
              <w:rPr>
                <w:rFonts w:ascii="Segoe UI" w:hAnsi="Segoe UI" w:cs="Segoe UI"/>
                <w:bCs w:val="0"/>
              </w:rPr>
              <w:t>Link</w:t>
            </w:r>
          </w:p>
        </w:tc>
      </w:tr>
      <w:tr w:rsidRPr="003E49D1" w:rsidR="00AC01D6" w:rsidTr="002B7F8C" w14:paraId="79AF9A71" w14:textId="77777777">
        <w:trPr>
          <w:trHeight w:val="315"/>
        </w:trPr>
        <w:tc>
          <w:tcPr>
            <w:tcW w:w="1631" w:type="dxa"/>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AC01D6" w:rsidP="00773318" w:rsidRDefault="00AC01D6" w14:paraId="27F20A86" w14:textId="778715FF">
            <w:pPr>
              <w:pStyle w:val="CBText"/>
              <w:jc w:val="center"/>
            </w:pPr>
          </w:p>
        </w:tc>
        <w:tc>
          <w:tcPr>
            <w:tcW w:w="7740" w:type="dxa"/>
            <w:tcBorders>
              <w:top w:val="single" w:color="000000" w:themeColor="text1" w:sz="6" w:space="0"/>
              <w:left w:val="single" w:color="000000" w:themeColor="text1" w:sz="6" w:space="0"/>
              <w:bottom w:val="single" w:color="000000" w:themeColor="text1" w:sz="6" w:space="0"/>
              <w:right w:val="single" w:color="000000" w:themeColor="text1" w:sz="6" w:space="0"/>
            </w:tcBorders>
            <w:hideMark/>
          </w:tcPr>
          <w:p w:rsidRPr="003E49D1" w:rsidR="00AC01D6" w:rsidP="00773318" w:rsidRDefault="00AC01D6" w14:paraId="0B8A7A7E" w14:textId="1463D871">
            <w:pPr>
              <w:pStyle w:val="CBText"/>
              <w:jc w:val="center"/>
            </w:pPr>
          </w:p>
        </w:tc>
      </w:tr>
    </w:tbl>
    <w:p w:rsidR="0091564E" w:rsidP="0091564E" w:rsidRDefault="0091564E" w14:paraId="74017942" w14:textId="77777777">
      <w:pPr>
        <w:spacing w:line="259" w:lineRule="auto"/>
        <w:rPr>
          <w:rFonts w:ascii="Segoe UI" w:hAnsi="Segoe UI" w:cs="Segoe UI"/>
          <w:szCs w:val="22"/>
        </w:rPr>
      </w:pPr>
    </w:p>
    <w:p w:rsidR="00C93EE0" w:rsidP="00C93EE0" w:rsidRDefault="00C93EE0" w14:paraId="6E17CDBF" w14:textId="4064BF08">
      <w:pPr>
        <w:spacing w:after="160" w:line="259" w:lineRule="auto"/>
        <w:rPr>
          <w:rFonts w:ascii="Segoe UI" w:hAnsi="Segoe UI" w:cs="Segoe UI"/>
          <w:szCs w:val="22"/>
        </w:rPr>
      </w:pPr>
      <w:r w:rsidRPr="00C93EE0">
        <w:rPr>
          <w:rFonts w:ascii="Segoe UI" w:hAnsi="Segoe UI" w:cs="Segoe UI"/>
          <w:szCs w:val="22"/>
        </w:rPr>
        <w:t>List any new program-specific student support staff or services (e.g. clinical placement coordinator, departmental advisor, etc.) that are needed as part of the proposed degree program</w:t>
      </w:r>
      <w:r w:rsidR="008E05A1">
        <w:rPr>
          <w:rFonts w:ascii="Segoe UI" w:hAnsi="Segoe UI" w:cs="Segoe UI"/>
          <w:szCs w:val="22"/>
        </w:rPr>
        <w:t xml:space="preserve">. </w:t>
      </w:r>
      <w:r w:rsidRPr="00C93EE0">
        <w:rPr>
          <w:rFonts w:ascii="Segoe UI" w:hAnsi="Segoe UI" w:cs="Segoe UI"/>
          <w:szCs w:val="22"/>
        </w:rPr>
        <w:t>If none are required, please leave blank.</w:t>
      </w:r>
    </w:p>
    <w:p w:rsidR="008E05A1" w:rsidP="008E05A1" w:rsidRDefault="008E05A1" w14:paraId="17ED0822" w14:textId="77777777">
      <w:pPr>
        <w:pStyle w:val="CBText"/>
        <w:rPr>
          <w:rFonts w:ascii="Segoe UI" w:hAnsi="Segoe UI" w:cs="Segoe UI"/>
          <w:color w:val="037DA4" w:themeColor="accent2"/>
        </w:rPr>
      </w:pPr>
      <w:r w:rsidRPr="00A712A3">
        <w:rPr>
          <w:rFonts w:ascii="Segoe UI" w:hAnsi="Segoe UI" w:cs="Segoe UI"/>
          <w:color w:val="037DA4" w:themeColor="accent2"/>
        </w:rPr>
        <w:t>[text]</w:t>
      </w:r>
    </w:p>
    <w:p w:rsidR="008E05A1" w:rsidP="0091564E" w:rsidRDefault="008E05A1" w14:paraId="45118073" w14:textId="77777777">
      <w:pPr>
        <w:spacing w:line="259" w:lineRule="auto"/>
        <w:rPr>
          <w:rFonts w:ascii="Segoe UI" w:hAnsi="Segoe UI" w:cs="Segoe UI"/>
          <w:szCs w:val="22"/>
        </w:rPr>
      </w:pPr>
    </w:p>
    <w:p w:rsidRPr="00C93EE0" w:rsidR="00C93EE0" w:rsidP="00C93EE0" w:rsidRDefault="00C93EE0" w14:paraId="223CFB5F" w14:textId="105FC4E7">
      <w:pPr>
        <w:spacing w:after="160" w:line="259" w:lineRule="auto"/>
        <w:rPr>
          <w:rFonts w:ascii="Segoe UI" w:hAnsi="Segoe UI" w:cs="Segoe UI"/>
          <w:szCs w:val="22"/>
        </w:rPr>
      </w:pPr>
      <w:r w:rsidRPr="00C93EE0">
        <w:rPr>
          <w:rFonts w:ascii="Segoe UI" w:hAnsi="Segoe UI" w:cs="Segoe UI"/>
          <w:szCs w:val="22"/>
        </w:rPr>
        <w:t xml:space="preserve">Describe any degree- or department-specific admission requirements or strategies that will ensure student success in the degree program. If no additional requirements exist outside of institutional admission requirements, please </w:t>
      </w:r>
      <w:proofErr w:type="gramStart"/>
      <w:r w:rsidRPr="00C93EE0">
        <w:rPr>
          <w:rFonts w:ascii="Segoe UI" w:hAnsi="Segoe UI" w:cs="Segoe UI"/>
          <w:szCs w:val="22"/>
        </w:rPr>
        <w:t>leave</w:t>
      </w:r>
      <w:proofErr w:type="gramEnd"/>
      <w:r w:rsidRPr="00C93EE0">
        <w:rPr>
          <w:rFonts w:ascii="Segoe UI" w:hAnsi="Segoe UI" w:cs="Segoe UI"/>
          <w:szCs w:val="22"/>
        </w:rPr>
        <w:t xml:space="preserve"> blank.</w:t>
      </w:r>
    </w:p>
    <w:p w:rsidR="008E05A1" w:rsidP="008E05A1" w:rsidRDefault="008E05A1" w14:paraId="4B798DE6" w14:textId="77777777">
      <w:pPr>
        <w:pStyle w:val="CBText"/>
        <w:rPr>
          <w:rFonts w:ascii="Segoe UI" w:hAnsi="Segoe UI" w:cs="Segoe UI"/>
          <w:color w:val="037DA4" w:themeColor="accent2"/>
        </w:rPr>
      </w:pPr>
      <w:r w:rsidRPr="00A712A3">
        <w:rPr>
          <w:rFonts w:ascii="Segoe UI" w:hAnsi="Segoe UI" w:cs="Segoe UI"/>
          <w:color w:val="037DA4" w:themeColor="accent2"/>
        </w:rPr>
        <w:t>[text]</w:t>
      </w:r>
    </w:p>
    <w:p w:rsidRPr="008C2CF1" w:rsidR="00451DB4" w:rsidP="0091564E" w:rsidRDefault="00451DB4" w14:paraId="4F592986" w14:textId="77777777">
      <w:pPr>
        <w:spacing w:line="259" w:lineRule="auto"/>
        <w:rPr>
          <w:rFonts w:ascii="Segoe UI" w:hAnsi="Segoe UI" w:cs="Segoe UI"/>
          <w:szCs w:val="22"/>
        </w:rPr>
      </w:pPr>
    </w:p>
    <w:p w:rsidRPr="008C2CF1" w:rsidR="00451DB4" w:rsidP="00451DB4" w:rsidRDefault="00451DB4" w14:paraId="2A9AC67C" w14:textId="167419DD">
      <w:pPr>
        <w:pStyle w:val="CBHead2"/>
        <w:spacing w:after="0"/>
        <w:rPr>
          <w:rFonts w:ascii="Segoe UI" w:hAnsi="Segoe UI" w:cs="Segoe UI"/>
          <w:sz w:val="22"/>
          <w:szCs w:val="22"/>
        </w:rPr>
      </w:pPr>
      <w:bookmarkStart w:name="_Toc213406732" w:id="23"/>
      <w:bookmarkStart w:name="_Toc213407182" w:id="24"/>
      <w:bookmarkStart w:name="_Toc221263281" w:id="25"/>
      <w:bookmarkStart w:name="_Toc224885557" w:id="26"/>
      <w:r w:rsidRPr="008C2CF1">
        <w:rPr>
          <w:rFonts w:ascii="Segoe UI" w:hAnsi="Segoe UI" w:cs="Segoe UI"/>
          <w:sz w:val="22"/>
          <w:szCs w:val="22"/>
        </w:rPr>
        <w:t xml:space="preserve">Section </w:t>
      </w:r>
      <w:r w:rsidR="00E37CC4">
        <w:rPr>
          <w:rFonts w:ascii="Segoe UI" w:hAnsi="Segoe UI" w:cs="Segoe UI"/>
          <w:sz w:val="22"/>
          <w:szCs w:val="22"/>
        </w:rPr>
        <w:t>I</w:t>
      </w:r>
      <w:r w:rsidRPr="008C2CF1">
        <w:rPr>
          <w:rFonts w:ascii="Segoe UI" w:hAnsi="Segoe UI" w:cs="Segoe UI"/>
          <w:sz w:val="22"/>
          <w:szCs w:val="22"/>
        </w:rPr>
        <w:t>: Optional Information</w:t>
      </w:r>
      <w:bookmarkEnd w:id="23"/>
      <w:bookmarkEnd w:id="24"/>
      <w:bookmarkEnd w:id="25"/>
      <w:bookmarkEnd w:id="26"/>
    </w:p>
    <w:p w:rsidRPr="007D2B33" w:rsidR="00451DB4" w:rsidP="0091564E" w:rsidRDefault="00451DB4" w14:paraId="0EBD3D7F" w14:textId="77777777">
      <w:pPr>
        <w:spacing w:after="120"/>
        <w:rPr>
          <w:rFonts w:ascii="Segoe UI" w:hAnsi="Segoe UI" w:cs="Segoe UI"/>
          <w:szCs w:val="22"/>
        </w:rPr>
      </w:pPr>
      <w:r w:rsidRPr="008C2CF1">
        <w:rPr>
          <w:rFonts w:ascii="Segoe UI" w:hAnsi="Segoe UI" w:cs="Segoe UI"/>
        </w:rPr>
        <w:t>Use the space below to share any additional information that would be important for</w:t>
      </w:r>
      <w:r>
        <w:rPr>
          <w:rFonts w:ascii="Segoe UI" w:hAnsi="Segoe UI" w:cs="Segoe UI"/>
        </w:rPr>
        <w:t xml:space="preserve"> THECB staff </w:t>
      </w:r>
      <w:r w:rsidRPr="008C2CF1">
        <w:rPr>
          <w:rFonts w:ascii="Segoe UI" w:hAnsi="Segoe UI" w:cs="Segoe UI"/>
        </w:rPr>
        <w:t>to know about the proposed program such as specialized grants, partnerships, or other unique program characteristics not captured in previous</w:t>
      </w:r>
      <w:r>
        <w:rPr>
          <w:rFonts w:ascii="Segoe UI" w:hAnsi="Segoe UI" w:cs="Segoe UI"/>
        </w:rPr>
        <w:t xml:space="preserve"> sections. </w:t>
      </w:r>
    </w:p>
    <w:p w:rsidR="008E05A1" w:rsidP="008E05A1" w:rsidRDefault="008E05A1" w14:paraId="51D35FAF" w14:textId="544CB7B0">
      <w:pPr>
        <w:pStyle w:val="CBText"/>
        <w:spacing w:after="0"/>
        <w:rPr>
          <w:rFonts w:ascii="Segoe UI" w:hAnsi="Segoe UI" w:cs="Segoe UI"/>
          <w:color w:val="037DA4" w:themeColor="accent2"/>
        </w:rPr>
      </w:pPr>
      <w:r w:rsidRPr="00A712A3">
        <w:rPr>
          <w:rFonts w:ascii="Segoe UI" w:hAnsi="Segoe UI" w:cs="Segoe UI"/>
          <w:color w:val="037DA4" w:themeColor="accent2"/>
        </w:rPr>
        <w:t>[text]</w:t>
      </w:r>
    </w:p>
    <w:p w:rsidR="008E05A1" w:rsidP="008E05A1" w:rsidRDefault="008E05A1" w14:paraId="31F652CD" w14:textId="77777777">
      <w:pPr>
        <w:pStyle w:val="CBText"/>
        <w:spacing w:after="0"/>
      </w:pPr>
    </w:p>
    <w:p w:rsidR="003043C8" w:rsidP="003043C8" w:rsidRDefault="003043C8" w14:paraId="027C0780" w14:textId="7213E606">
      <w:pPr>
        <w:pStyle w:val="CBHead2"/>
        <w:spacing w:after="0"/>
        <w:rPr>
          <w:rFonts w:ascii="Segoe UI" w:hAnsi="Segoe UI" w:cs="Segoe UI"/>
          <w:sz w:val="22"/>
          <w:szCs w:val="22"/>
        </w:rPr>
      </w:pPr>
      <w:bookmarkStart w:name="_Toc224885558" w:id="27"/>
      <w:r w:rsidRPr="008C2CF1">
        <w:rPr>
          <w:rFonts w:ascii="Segoe UI" w:hAnsi="Segoe UI" w:cs="Segoe UI"/>
          <w:sz w:val="22"/>
          <w:szCs w:val="22"/>
        </w:rPr>
        <w:t xml:space="preserve">Section </w:t>
      </w:r>
      <w:r>
        <w:rPr>
          <w:rFonts w:ascii="Segoe UI" w:hAnsi="Segoe UI" w:cs="Segoe UI"/>
          <w:sz w:val="22"/>
          <w:szCs w:val="22"/>
        </w:rPr>
        <w:t>J</w:t>
      </w:r>
      <w:r w:rsidRPr="008C2CF1">
        <w:rPr>
          <w:rFonts w:ascii="Segoe UI" w:hAnsi="Segoe UI" w:cs="Segoe UI"/>
          <w:sz w:val="22"/>
          <w:szCs w:val="22"/>
        </w:rPr>
        <w:t xml:space="preserve">: </w:t>
      </w:r>
      <w:r>
        <w:rPr>
          <w:rFonts w:ascii="Segoe UI" w:hAnsi="Segoe UI" w:cs="Segoe UI"/>
          <w:sz w:val="22"/>
          <w:szCs w:val="22"/>
        </w:rPr>
        <w:t>Required Information - Bachelor of Science in Nursing</w:t>
      </w:r>
      <w:bookmarkEnd w:id="27"/>
      <w:r>
        <w:rPr>
          <w:rFonts w:ascii="Segoe UI" w:hAnsi="Segoe UI" w:cs="Segoe UI"/>
          <w:sz w:val="22"/>
          <w:szCs w:val="22"/>
        </w:rPr>
        <w:t xml:space="preserve"> </w:t>
      </w:r>
    </w:p>
    <w:p w:rsidRPr="00102734" w:rsidR="00FC04CF" w:rsidP="00FC04CF" w:rsidRDefault="00FC04CF" w14:paraId="3C1EC1C7" w14:textId="2DA9BBB3">
      <w:pPr>
        <w:pStyle w:val="CBText"/>
        <w:rPr>
          <w:rFonts w:ascii="Segoe UI" w:hAnsi="Segoe UI" w:cs="Segoe UI"/>
          <w:b/>
          <w:bCs w:val="0"/>
          <w:color w:val="037DA4" w:themeColor="accent2"/>
        </w:rPr>
      </w:pPr>
      <w:hyperlink w:history="1" r:id="rId27">
        <w:r w:rsidRPr="00102734">
          <w:rPr>
            <w:rStyle w:val="Hyperlink"/>
            <w:rFonts w:ascii="Segoe UI" w:hAnsi="Segoe UI" w:cs="Segoe UI"/>
            <w:b/>
            <w:bCs w:val="0"/>
            <w:color w:val="037DA4" w:themeColor="accent2"/>
          </w:rPr>
          <w:t>TAC §2.86(c)(3)</w:t>
        </w:r>
      </w:hyperlink>
    </w:p>
    <w:p w:rsidRPr="00FC04CF" w:rsidR="003043C8" w:rsidP="003043C8" w:rsidRDefault="003043C8" w14:paraId="3097E2E5" w14:textId="6ACD4C06">
      <w:pPr>
        <w:spacing w:line="259" w:lineRule="auto"/>
        <w:rPr>
          <w:rFonts w:ascii="Segoe UI" w:hAnsi="Segoe UI" w:eastAsia="Overpass" w:cs="Segoe UI"/>
          <w:color w:val="000000" w:themeColor="text1"/>
          <w:szCs w:val="22"/>
        </w:rPr>
      </w:pPr>
      <w:r w:rsidRPr="00FC04CF">
        <w:rPr>
          <w:rFonts w:ascii="Segoe UI" w:hAnsi="Segoe UI" w:eastAsia="Overpass" w:cs="Segoe UI"/>
          <w:szCs w:val="22"/>
        </w:rPr>
        <w:t xml:space="preserve">Nursing programs must have approval from the Texas Board of Nursing (BON) </w:t>
      </w:r>
      <w:r w:rsidRPr="00FC04CF">
        <w:rPr>
          <w:rFonts w:ascii="Segoe UI" w:hAnsi="Segoe UI" w:eastAsia="Overpass" w:cs="Segoe UI"/>
          <w:b/>
          <w:bCs/>
          <w:szCs w:val="22"/>
        </w:rPr>
        <w:t>before</w:t>
      </w:r>
      <w:r w:rsidRPr="00FC04CF">
        <w:rPr>
          <w:rFonts w:ascii="Segoe UI" w:hAnsi="Segoe UI" w:eastAsia="Overpass" w:cs="Segoe UI"/>
          <w:szCs w:val="22"/>
        </w:rPr>
        <w:t xml:space="preserve"> submitting the program request form to </w:t>
      </w:r>
      <w:r w:rsidRPr="00FC04CF" w:rsidR="0091564E">
        <w:rPr>
          <w:rFonts w:ascii="Segoe UI" w:hAnsi="Segoe UI" w:eastAsia="Overpass" w:cs="Segoe UI"/>
          <w:szCs w:val="22"/>
        </w:rPr>
        <w:t>THECB</w:t>
      </w:r>
      <w:r w:rsidRPr="00FC04CF">
        <w:rPr>
          <w:rFonts w:ascii="Segoe UI" w:hAnsi="Segoe UI" w:eastAsia="Overpass" w:cs="Segoe UI"/>
          <w:szCs w:val="22"/>
        </w:rPr>
        <w:t>. Please attach</w:t>
      </w:r>
      <w:r w:rsidRPr="00FC04CF">
        <w:rPr>
          <w:rFonts w:ascii="Segoe UI" w:hAnsi="Segoe UI" w:eastAsia="Overpass" w:cs="Segoe UI"/>
          <w:color w:val="000000" w:themeColor="text1"/>
          <w:szCs w:val="22"/>
        </w:rPr>
        <w:t xml:space="preserve"> a letter from the BON confirming the proposed bachelor’s program meets state standards and criteria for nursing programs. </w:t>
      </w:r>
    </w:p>
    <w:p w:rsidRPr="00FC04CF" w:rsidR="003043C8" w:rsidP="0091564E" w:rsidRDefault="003043C8" w14:paraId="4DE82B1B" w14:textId="77777777">
      <w:pPr>
        <w:spacing w:line="259" w:lineRule="auto"/>
        <w:rPr>
          <w:rFonts w:ascii="Segoe UI" w:hAnsi="Segoe UI" w:eastAsia="Overpass" w:cs="Segoe UI"/>
          <w:color w:val="000000" w:themeColor="text1"/>
          <w:szCs w:val="22"/>
        </w:rPr>
      </w:pPr>
    </w:p>
    <w:p w:rsidRPr="00FC04CF" w:rsidR="003043C8" w:rsidP="0091564E" w:rsidRDefault="003043C8" w14:paraId="5ECA8253" w14:textId="77777777">
      <w:pPr>
        <w:spacing w:after="120" w:line="259" w:lineRule="auto"/>
        <w:rPr>
          <w:rFonts w:ascii="Segoe UI" w:hAnsi="Segoe UI" w:eastAsia="Overpass" w:cs="Segoe UI"/>
          <w:b/>
          <w:bCs/>
          <w:color w:val="000000" w:themeColor="text1"/>
          <w:szCs w:val="22"/>
        </w:rPr>
      </w:pPr>
      <w:r w:rsidRPr="00FC04CF">
        <w:rPr>
          <w:rFonts w:ascii="Segoe UI" w:hAnsi="Segoe UI" w:eastAsia="Overpass" w:cs="Segoe UI"/>
          <w:b/>
          <w:bCs/>
          <w:color w:val="000000" w:themeColor="text1"/>
          <w:szCs w:val="22"/>
        </w:rPr>
        <w:t xml:space="preserve">Programmatic Accreditation </w:t>
      </w:r>
    </w:p>
    <w:p w:rsidRPr="00FC04CF" w:rsidR="003043C8" w:rsidP="003043C8" w:rsidRDefault="003043C8" w14:paraId="19F689FD" w14:textId="1FE0980B">
      <w:pPr>
        <w:spacing w:after="160" w:line="259" w:lineRule="auto"/>
        <w:rPr>
          <w:rFonts w:ascii="Segoe UI" w:hAnsi="Segoe UI" w:eastAsia="Overpass" w:cs="Segoe UI"/>
          <w:szCs w:val="22"/>
        </w:rPr>
      </w:pPr>
      <w:r w:rsidRPr="00FC04CF">
        <w:rPr>
          <w:rFonts w:ascii="Segoe UI" w:hAnsi="Segoe UI" w:eastAsia="Overpass" w:cs="Segoe UI"/>
          <w:color w:val="000000" w:themeColor="text1"/>
          <w:szCs w:val="22"/>
        </w:rPr>
        <w:t xml:space="preserve">Provide evidence that the associate degree in nursing program is </w:t>
      </w:r>
      <w:r w:rsidRPr="00FC04CF">
        <w:rPr>
          <w:rFonts w:ascii="Segoe UI" w:hAnsi="Segoe UI" w:eastAsia="Overpass" w:cs="Segoe UI"/>
          <w:szCs w:val="22"/>
        </w:rPr>
        <w:t xml:space="preserve">accredited by a national nursing accrediting body recognized by the US Department of Education. The </w:t>
      </w:r>
      <w:r w:rsidRPr="00FC04CF">
        <w:rPr>
          <w:rFonts w:ascii="Segoe UI" w:hAnsi="Segoe UI" w:eastAsia="Overpass" w:cs="Segoe UI"/>
          <w:color w:val="000000" w:themeColor="text1"/>
          <w:szCs w:val="22"/>
        </w:rPr>
        <w:t>program m</w:t>
      </w:r>
      <w:r w:rsidRPr="00FC04CF">
        <w:rPr>
          <w:rFonts w:ascii="Segoe UI" w:hAnsi="Segoe UI" w:eastAsia="Overpass" w:cs="Segoe UI"/>
          <w:szCs w:val="22"/>
        </w:rPr>
        <w:t xml:space="preserve">ust be in good standing with the accreditor.  </w:t>
      </w:r>
    </w:p>
    <w:p w:rsidRPr="00FC04CF" w:rsidR="003043C8" w:rsidP="0091564E" w:rsidRDefault="003043C8" w14:paraId="22186E9A" w14:textId="77777777">
      <w:pPr>
        <w:spacing w:line="259" w:lineRule="auto"/>
        <w:rPr>
          <w:rFonts w:ascii="Segoe UI" w:hAnsi="Segoe UI" w:eastAsia="Overpass" w:cs="Segoe UI"/>
          <w:color w:val="000000" w:themeColor="text1"/>
          <w:szCs w:val="22"/>
        </w:rPr>
      </w:pPr>
    </w:p>
    <w:p w:rsidRPr="00FC04CF" w:rsidR="003043C8" w:rsidP="0091564E" w:rsidRDefault="003043C8" w14:paraId="1E57CC8F" w14:textId="77777777">
      <w:pPr>
        <w:pStyle w:val="Heading4"/>
        <w:spacing w:before="0" w:after="120"/>
        <w:rPr>
          <w:rFonts w:ascii="Segoe UI" w:hAnsi="Segoe UI" w:eastAsia="Overpass" w:cs="Segoe UI"/>
          <w:b/>
          <w:bCs/>
          <w:i w:val="0"/>
          <w:iCs w:val="0"/>
          <w:color w:val="auto"/>
          <w:sz w:val="22"/>
          <w:szCs w:val="22"/>
        </w:rPr>
      </w:pPr>
      <w:r w:rsidRPr="00FC04CF">
        <w:rPr>
          <w:rFonts w:ascii="Segoe UI" w:hAnsi="Segoe UI" w:eastAsia="Overpass" w:cs="Segoe UI"/>
          <w:b/>
          <w:bCs/>
          <w:i w:val="0"/>
          <w:iCs w:val="0"/>
          <w:color w:val="auto"/>
          <w:sz w:val="22"/>
          <w:szCs w:val="22"/>
        </w:rPr>
        <w:t>Clinical Site Placement Agreements</w:t>
      </w:r>
    </w:p>
    <w:p w:rsidRPr="00FC04CF" w:rsidR="003043C8" w:rsidP="003043C8" w:rsidRDefault="003043C8" w14:paraId="294F4FC9" w14:textId="7DD42251">
      <w:pPr>
        <w:spacing w:line="259" w:lineRule="auto"/>
        <w:rPr>
          <w:rFonts w:ascii="Segoe UI" w:hAnsi="Segoe UI" w:eastAsia="Overpass" w:cs="Segoe UI"/>
          <w:szCs w:val="22"/>
        </w:rPr>
      </w:pPr>
      <w:r w:rsidRPr="00FC04CF">
        <w:rPr>
          <w:rFonts w:ascii="Segoe UI" w:hAnsi="Segoe UI" w:eastAsia="Overpass" w:cs="Segoe UI"/>
          <w:szCs w:val="22"/>
        </w:rPr>
        <w:t xml:space="preserve">Provide </w:t>
      </w:r>
      <w:r w:rsidRPr="00FC04CF" w:rsidR="0091564E">
        <w:rPr>
          <w:rFonts w:ascii="Segoe UI" w:hAnsi="Segoe UI" w:eastAsia="Overpass" w:cs="Segoe UI"/>
          <w:szCs w:val="22"/>
        </w:rPr>
        <w:t>evidence that</w:t>
      </w:r>
      <w:r w:rsidRPr="00FC04CF">
        <w:rPr>
          <w:rFonts w:ascii="Segoe UI" w:hAnsi="Segoe UI" w:eastAsia="Overpass" w:cs="Segoe UI"/>
          <w:szCs w:val="22"/>
        </w:rPr>
        <w:t xml:space="preserve"> the college has secured adequate long-term clinical space to support nursing programs. Attach a copy of each clinical site agreement and include a letter from each clinical site showing similar requests from other institutions have not been refused.  </w:t>
      </w:r>
    </w:p>
    <w:p w:rsidRPr="00FC04CF" w:rsidR="003043C8" w:rsidP="0091564E" w:rsidRDefault="003043C8" w14:paraId="441B97AB" w14:textId="77777777">
      <w:pPr>
        <w:pStyle w:val="Heading4"/>
        <w:spacing w:after="120"/>
        <w:rPr>
          <w:rFonts w:ascii="Segoe UI" w:hAnsi="Segoe UI" w:eastAsia="Overpass" w:cs="Segoe UI"/>
          <w:b/>
          <w:bCs/>
          <w:i w:val="0"/>
          <w:iCs w:val="0"/>
          <w:color w:val="auto"/>
          <w:sz w:val="22"/>
          <w:szCs w:val="22"/>
        </w:rPr>
      </w:pPr>
      <w:r w:rsidRPr="00FC04CF">
        <w:rPr>
          <w:rFonts w:ascii="Segoe UI" w:hAnsi="Segoe UI" w:eastAsia="Overpass" w:cs="Segoe UI"/>
          <w:b/>
          <w:bCs/>
          <w:i w:val="0"/>
          <w:iCs w:val="0"/>
          <w:color w:val="auto"/>
          <w:sz w:val="22"/>
          <w:szCs w:val="22"/>
        </w:rPr>
        <w:t>Job Placement and Licensing</w:t>
      </w:r>
    </w:p>
    <w:p w:rsidR="003043C8" w:rsidP="0091564E" w:rsidRDefault="003043C8" w14:paraId="71965867" w14:textId="465C7C51">
      <w:pPr>
        <w:spacing w:after="120" w:line="259" w:lineRule="auto"/>
        <w:rPr>
          <w:rFonts w:ascii="Segoe UI" w:hAnsi="Segoe UI" w:eastAsia="Overpass" w:cs="Segoe UI"/>
          <w:szCs w:val="22"/>
        </w:rPr>
      </w:pPr>
      <w:r w:rsidRPr="00FC04CF">
        <w:rPr>
          <w:rFonts w:ascii="Segoe UI" w:hAnsi="Segoe UI" w:eastAsia="Overpass" w:cs="Segoe UI"/>
          <w:szCs w:val="22"/>
        </w:rPr>
        <w:t>Provide evidence</w:t>
      </w:r>
      <w:r w:rsidR="0091564E">
        <w:rPr>
          <w:rFonts w:ascii="Segoe UI" w:hAnsi="Segoe UI" w:eastAsia="Overpass" w:cs="Segoe UI"/>
          <w:szCs w:val="22"/>
        </w:rPr>
        <w:t xml:space="preserve"> showing </w:t>
      </w:r>
      <w:r w:rsidRPr="00FC04CF">
        <w:rPr>
          <w:rFonts w:ascii="Segoe UI" w:hAnsi="Segoe UI" w:eastAsia="Overpass" w:cs="Segoe UI"/>
          <w:szCs w:val="22"/>
        </w:rPr>
        <w:t xml:space="preserve">the </w:t>
      </w:r>
      <w:r w:rsidR="0091564E">
        <w:rPr>
          <w:rFonts w:ascii="Segoe UI" w:hAnsi="Segoe UI" w:eastAsia="Overpass" w:cs="Segoe UI"/>
          <w:szCs w:val="22"/>
        </w:rPr>
        <w:t>associate degree</w:t>
      </w:r>
      <w:r w:rsidRPr="00FC04CF">
        <w:rPr>
          <w:rFonts w:ascii="Segoe UI" w:hAnsi="Segoe UI" w:eastAsia="Overpass" w:cs="Segoe UI"/>
          <w:szCs w:val="22"/>
        </w:rPr>
        <w:t xml:space="preserve"> program has acceptable job placement rates and licensing exam scores. The BON requires that the NCLEX-RN examination pass rate for the corresponding </w:t>
      </w:r>
      <w:r w:rsidR="0091564E">
        <w:rPr>
          <w:rFonts w:ascii="Segoe UI" w:hAnsi="Segoe UI" w:eastAsia="Overpass" w:cs="Segoe UI"/>
          <w:szCs w:val="22"/>
        </w:rPr>
        <w:t>associate degree</w:t>
      </w:r>
      <w:r w:rsidRPr="00FC04CF">
        <w:rPr>
          <w:rFonts w:ascii="Segoe UI" w:hAnsi="Segoe UI" w:eastAsia="Overpass" w:cs="Segoe UI"/>
          <w:szCs w:val="22"/>
        </w:rPr>
        <w:t xml:space="preserve"> program has been 80 percent or higher for the previous three years.</w:t>
      </w:r>
    </w:p>
    <w:p w:rsidR="00E37CC4" w:rsidP="52D1C4E5" w:rsidRDefault="00E37CC4" w14:paraId="5B8F4C0B" w14:textId="5B2AC045">
      <w:pPr>
        <w:pStyle w:val="CBText"/>
        <w:spacing w:after="0"/>
        <w:rPr>
          <w:rFonts w:ascii="Segoe UI" w:hAnsi="Segoe UI" w:cs="Segoe UI"/>
          <w:color w:val="037DA4" w:themeColor="accent2" w:themeTint="FF" w:themeShade="FF"/>
        </w:rPr>
      </w:pPr>
      <w:r w:rsidRPr="52D1C4E5" w:rsidR="0091564E">
        <w:rPr>
          <w:rFonts w:ascii="Segoe UI" w:hAnsi="Segoe UI" w:cs="Segoe UI"/>
          <w:color w:val="037DA4" w:themeColor="accent2" w:themeTint="FF" w:themeShade="FF"/>
        </w:rPr>
        <w:t>[text]</w:t>
      </w:r>
    </w:p>
    <w:sectPr w:rsidR="00E37CC4" w:rsidSect="00F25290">
      <w:headerReference w:type="default" r:id="rId28"/>
      <w:footerReference w:type="default" r:id="rId29"/>
      <w:headerReference w:type="first" r:id="rId30"/>
      <w:footerReference w:type="first" r:id="rId31"/>
      <w:pgSz w:w="12240" w:h="15840" w:orient="portrait"/>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3434E" w:rsidP="003D1B53" w:rsidRDefault="0093434E" w14:paraId="0231CB65" w14:textId="77777777">
      <w:r>
        <w:separator/>
      </w:r>
    </w:p>
  </w:endnote>
  <w:endnote w:type="continuationSeparator" w:id="0">
    <w:p w:rsidR="0093434E" w:rsidP="003D1B53" w:rsidRDefault="0093434E" w14:paraId="06392C51" w14:textId="77777777">
      <w:r>
        <w:continuationSeparator/>
      </w:r>
    </w:p>
  </w:endnote>
  <w:endnote w:type="continuationNotice" w:id="1">
    <w:p w:rsidR="0093434E" w:rsidRDefault="0093434E" w14:paraId="10C5C92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altName w:val="Calibri"/>
    <w:panose1 w:val="00000000000000000000"/>
    <w:charset w:val="4D"/>
    <w:family w:val="auto"/>
    <w:pitch w:val="variable"/>
    <w:sig w:usb0="20000207" w:usb1="00000020" w:usb2="00000000" w:usb3="00000000" w:csb0="00000197"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panose1 w:val="00000000000000000000"/>
    <w:charset w:val="4D"/>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sdt>
    <w:sdtPr>
      <w:id w:val="-1853183646"/>
      <w:docPartObj>
        <w:docPartGallery w:val="Page Numbers (Bottom of Page)"/>
        <w:docPartUnique/>
      </w:docPartObj>
    </w:sdtPr>
    <w:sdtEndPr>
      <w:rPr>
        <w:noProof/>
      </w:rPr>
    </w:sdtEndPr>
    <w:sdtContent>
      <w:p w:rsidR="00085D2D" w:rsidP="002F20F9" w:rsidRDefault="00085D2D" w14:paraId="36FE46F0" w14:textId="77777777">
        <w:pPr>
          <w:pStyle w:val="Footer"/>
          <w:ind w:left="-1080"/>
        </w:pPr>
      </w:p>
      <w:p w:rsidR="00085D2D" w:rsidP="002F20F9" w:rsidRDefault="00085D2D" w14:paraId="2417CFDE" w14:textId="77777777">
        <w:pPr>
          <w:pStyle w:val="Footer"/>
          <w:ind w:left="-1080"/>
        </w:pPr>
      </w:p>
      <w:p w:rsidR="002F20F9" w:rsidP="002F20F9" w:rsidRDefault="002F20F9" w14:paraId="3350B443" w14:textId="346318BC">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0"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r w:rsidR="003151F8">
          <w:rPr>
            <w:rFonts w:ascii="Overpass" w:hAnsi="Overpass"/>
            <w:sz w:val="18"/>
            <w:szCs w:val="18"/>
          </w:rPr>
          <w:t>March</w:t>
        </w:r>
        <w:r w:rsidR="00835E11">
          <w:rPr>
            <w:rFonts w:ascii="Overpass" w:hAnsi="Overpass"/>
            <w:sz w:val="18"/>
            <w:szCs w:val="18"/>
          </w:rPr>
          <w:t xml:space="preserve"> 2026</w:t>
        </w:r>
      </w:p>
      <w:p w:rsidRPr="00AA1D67" w:rsidR="002F20F9" w:rsidP="002F20F9" w:rsidRDefault="002F20F9" w14:paraId="3A2030E0" w14:textId="5EB469A3">
        <w:pPr>
          <w:pStyle w:val="Footer"/>
          <w:ind w:left="-1080"/>
          <w:rPr>
            <w:rFonts w:ascii="Overpass" w:hAnsi="Overpass"/>
            <w:sz w:val="18"/>
            <w:szCs w:val="18"/>
          </w:rPr>
        </w:pPr>
        <w:r>
          <w:rPr>
            <w:rFonts w:ascii="Overpass" w:hAnsi="Overpass"/>
            <w:sz w:val="18"/>
            <w:szCs w:val="18"/>
          </w:rPr>
          <w:t>For questions or assistance with this form, please contac</w:t>
        </w:r>
        <w:r w:rsidR="00280C54">
          <w:rPr>
            <w:rFonts w:ascii="Overpass" w:hAnsi="Overpass"/>
            <w:sz w:val="18"/>
            <w:szCs w:val="18"/>
          </w:rPr>
          <w:t>t aha</w:t>
        </w:r>
        <w:r w:rsidR="001E258E">
          <w:rPr>
            <w:rFonts w:ascii="Overpass" w:hAnsi="Overpass"/>
            <w:sz w:val="18"/>
            <w:szCs w:val="18"/>
          </w:rPr>
          <w:t xml:space="preserve">@highered.texas.gov </w:t>
        </w:r>
        <w:r w:rsidRPr="00AA1D67">
          <w:rPr>
            <w:rFonts w:ascii="Overpass" w:hAnsi="Overpass"/>
            <w:sz w:val="18"/>
            <w:szCs w:val="18"/>
          </w:rPr>
          <w:tab/>
        </w:r>
      </w:p>
      <w:p w:rsidR="003D1B53" w:rsidRDefault="003D1B53" w14:paraId="087E4604" w14:textId="2863004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3D1B53" w:rsidRDefault="003D1B53" w14:paraId="6F50CDC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2F20F9" w:rsidP="00AA1D67" w:rsidRDefault="00AA1D67" w14:paraId="38162D7F" w14:textId="23E77D15">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7216"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FC04CF">
      <w:rPr>
        <w:rFonts w:ascii="Overpass" w:hAnsi="Overpass"/>
        <w:sz w:val="18"/>
        <w:szCs w:val="18"/>
      </w:rPr>
      <w:t>March</w:t>
    </w:r>
    <w:r w:rsidR="00B66356">
      <w:rPr>
        <w:rFonts w:ascii="Overpass" w:hAnsi="Overpass"/>
        <w:sz w:val="18"/>
        <w:szCs w:val="18"/>
      </w:rPr>
      <w:t xml:space="preserve"> 2026</w:t>
    </w:r>
  </w:p>
  <w:p w:rsidRPr="00AA1D67" w:rsidR="00AA1D67" w:rsidP="00AA1D67" w:rsidRDefault="002F20F9" w14:paraId="7B6653AB" w14:textId="5DB95714">
    <w:pPr>
      <w:pStyle w:val="Footer"/>
      <w:ind w:left="-1080"/>
      <w:rPr>
        <w:rFonts w:ascii="Overpass" w:hAnsi="Overpass"/>
        <w:sz w:val="18"/>
        <w:szCs w:val="18"/>
      </w:rPr>
    </w:pPr>
    <w:r>
      <w:rPr>
        <w:rFonts w:ascii="Overpass" w:hAnsi="Overpass"/>
        <w:sz w:val="18"/>
        <w:szCs w:val="18"/>
      </w:rPr>
      <w:t>For questions or assistance with this form, please contact</w:t>
    </w:r>
    <w:r w:rsidR="00280C54">
      <w:rPr>
        <w:rFonts w:ascii="Overpass" w:hAnsi="Overpass"/>
        <w:sz w:val="18"/>
        <w:szCs w:val="18"/>
      </w:rPr>
      <w:t xml:space="preserve"> aha@highered.texas.gov</w:t>
    </w:r>
    <w:r w:rsidRPr="00AA1D67" w:rsidR="00AA1D67">
      <w:rPr>
        <w:rFonts w:ascii="Overpass" w:hAnsi="Overpass"/>
        <w:sz w:val="18"/>
        <w:szCs w:val="18"/>
      </w:rPr>
      <w:tab/>
    </w:r>
  </w:p>
  <w:p w:rsidRPr="008C5838" w:rsidR="00AA1D67" w:rsidP="000374BB" w:rsidRDefault="00AA1D67" w14:paraId="1FA4BB4D" w14:textId="380E3309">
    <w:pPr>
      <w:pStyle w:val="Footer"/>
      <w:tabs>
        <w:tab w:val="clear" w:pos="4680"/>
        <w:tab w:val="clear" w:pos="9360"/>
        <w:tab w:val="left" w:pos="8890"/>
      </w:tabs>
    </w:pPr>
    <w:r>
      <w:rPr>
        <w:rStyle w:val="A0"/>
        <w:rFonts w:ascii="Interstate Light" w:hAnsi="Interstate Light"/>
      </w:rPr>
      <w:tab/>
    </w:r>
  </w:p>
  <w:p w:rsidR="00AA1D67" w:rsidRDefault="00AA1D67" w14:paraId="0DB231B2"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3434E" w:rsidP="003D1B53" w:rsidRDefault="0093434E" w14:paraId="3EC6C164" w14:textId="77777777">
      <w:r>
        <w:separator/>
      </w:r>
    </w:p>
  </w:footnote>
  <w:footnote w:type="continuationSeparator" w:id="0">
    <w:p w:rsidR="0093434E" w:rsidP="003D1B53" w:rsidRDefault="0093434E" w14:paraId="18AA2AE3" w14:textId="77777777">
      <w:r>
        <w:continuationSeparator/>
      </w:r>
    </w:p>
  </w:footnote>
  <w:footnote w:type="continuationNotice" w:id="1">
    <w:p w:rsidR="0093434E" w:rsidRDefault="0093434E" w14:paraId="3F46A05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D1B53" w:rsidP="003D1B53" w:rsidRDefault="003D1B53" w14:paraId="21C3CB1B" w14:textId="741B8B63">
    <w:pPr>
      <w:pStyle w:val="Header"/>
      <w:ind w:left="-10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3D1B53" w:rsidP="00B77499" w:rsidRDefault="00B77499" w14:paraId="011B4458" w14:textId="2CC6C844">
    <w:pPr>
      <w:pStyle w:val="Header"/>
      <w:ind w:left="-1080"/>
    </w:pPr>
    <w:r w:rsidRPr="00C3683C">
      <w:rPr>
        <w:rFonts w:ascii="Georgia" w:hAnsi="Georgia"/>
        <w:noProof/>
      </w:rPr>
      <w:drawing>
        <wp:anchor distT="0" distB="0" distL="114300" distR="114300" simplePos="0" relativeHeight="251656192"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5E82EFB8">
              <wp:extent cx="7351776" cy="981075"/>
              <wp:effectExtent l="0" t="0" r="1905" b="9525"/>
              <wp:docPr id="21" name="Text Box 21"/>
              <wp:cNvGraphicFramePr/>
              <a:graphic xmlns:a="http://schemas.openxmlformats.org/drawingml/2006/main">
                <a:graphicData uri="http://schemas.microsoft.com/office/word/2010/wordprocessingShape">
                  <wps:wsp>
                    <wps:cNvSpPr txBox="1"/>
                    <wps:spPr>
                      <a:xfrm>
                        <a:off x="0" y="0"/>
                        <a:ext cx="7351776" cy="981075"/>
                      </a:xfrm>
                      <a:prstGeom prst="rect">
                        <a:avLst/>
                      </a:prstGeom>
                      <a:solidFill>
                        <a:srgbClr val="003E52"/>
                      </a:solidFill>
                      <a:ln w="6350">
                        <a:noFill/>
                      </a:ln>
                    </wps:spPr>
                    <wps:txbx>
                      <w:txbxContent>
                        <w:p w:rsidRPr="008857E8" w:rsidR="00C4712B" w:rsidP="00705C7D" w:rsidRDefault="00C4712B" w14:paraId="115A3744" w14:textId="548D9260">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206024">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Applied </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Bachelor's Degree Program Proposal </w:t>
                          </w:r>
                        </w:p>
                        <w:p w:rsidRPr="0040724D" w:rsidR="00672D0B" w:rsidP="00705C7D" w:rsidRDefault="00C4712B" w14:paraId="60130C97" w14:textId="2BFB57EF">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Pr="0040724D" w:rsidR="006D4664">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Public </w:t>
                          </w:r>
                          <w:r w:rsidR="00206024">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Community Colleges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w14:anchorId="2415AD06">
            <v:shapetype id="_x0000_t202" coordsize="21600,21600" o:spt="202" path="m,l,21600r21600,l21600,xe" w14:anchorId="200E9875">
              <v:stroke joinstyle="miter"/>
              <v:path gradientshapeok="t" o:connecttype="rect"/>
            </v:shapetype>
            <v:shape id="Text Box 21" style="width:578.9pt;height:77.25pt;visibility:visible;mso-wrap-style:square;mso-left-percent:-10001;mso-top-percent:-10001;mso-position-horizontal:absolute;mso-position-horizontal-relative:char;mso-position-vertical:absolute;mso-position-vertical-relative:line;mso-left-percent:-10001;mso-top-percent:-10001;v-text-anchor:top" o:spid="_x0000_s1027" fillcolor="#003e52"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">
              <v:textbox>
                <w:txbxContent>
                  <w:p w:rsidRPr="008857E8" w:rsidR="00C4712B" w:rsidP="00705C7D" w:rsidRDefault="00C4712B" w14:paraId="45233A0A" w14:textId="548D9260">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206024">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Applied </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Bachelor's Degree Program Proposal </w:t>
                    </w:r>
                  </w:p>
                  <w:p w:rsidRPr="0040724D" w:rsidR="00672D0B" w:rsidP="00705C7D" w:rsidRDefault="00C4712B" w14:paraId="396DBE75" w14:textId="2BFB57EF">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Pr="0040724D" w:rsidR="006D4664">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Public </w:t>
                    </w:r>
                    <w:r w:rsidR="00206024">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Community Colleges </w:t>
                    </w:r>
                  </w:p>
                </w:txbxContent>
              </v:textbox>
              <w10:anchorlock/>
            </v:shape>
          </w:pict>
        </mc:Fallback>
      </mc:AlternateContent>
    </w:r>
  </w:p>
  <w:p w:rsidR="00B77499" w:rsidP="00B77499" w:rsidRDefault="00B77499" w14:paraId="0E198517" w14:textId="77777777">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146"/>
    <w:multiLevelType w:val="multilevel"/>
    <w:tmpl w:val="656668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52D4D8B"/>
    <w:multiLevelType w:val="hybridMultilevel"/>
    <w:tmpl w:val="FFFFFFFF"/>
    <w:lvl w:ilvl="0" w:tplc="6DBAF95A">
      <w:start w:val="1"/>
      <w:numFmt w:val="bullet"/>
      <w:lvlText w:val=""/>
      <w:lvlJc w:val="left"/>
      <w:pPr>
        <w:ind w:left="720" w:hanging="360"/>
      </w:pPr>
      <w:rPr>
        <w:rFonts w:hint="default" w:ascii="Symbol" w:hAnsi="Symbol"/>
      </w:rPr>
    </w:lvl>
    <w:lvl w:ilvl="1" w:tplc="AA6C61A6">
      <w:start w:val="1"/>
      <w:numFmt w:val="bullet"/>
      <w:lvlText w:val="o"/>
      <w:lvlJc w:val="left"/>
      <w:pPr>
        <w:ind w:left="1440" w:hanging="360"/>
      </w:pPr>
      <w:rPr>
        <w:rFonts w:hint="default" w:ascii="Courier New" w:hAnsi="Courier New"/>
      </w:rPr>
    </w:lvl>
    <w:lvl w:ilvl="2" w:tplc="860288B2">
      <w:start w:val="1"/>
      <w:numFmt w:val="bullet"/>
      <w:lvlText w:val=""/>
      <w:lvlJc w:val="left"/>
      <w:pPr>
        <w:ind w:left="2160" w:hanging="360"/>
      </w:pPr>
      <w:rPr>
        <w:rFonts w:hint="default" w:ascii="Wingdings" w:hAnsi="Wingdings"/>
      </w:rPr>
    </w:lvl>
    <w:lvl w:ilvl="3" w:tplc="BD08607C">
      <w:start w:val="1"/>
      <w:numFmt w:val="bullet"/>
      <w:lvlText w:val=""/>
      <w:lvlJc w:val="left"/>
      <w:pPr>
        <w:ind w:left="2880" w:hanging="360"/>
      </w:pPr>
      <w:rPr>
        <w:rFonts w:hint="default" w:ascii="Symbol" w:hAnsi="Symbol"/>
      </w:rPr>
    </w:lvl>
    <w:lvl w:ilvl="4" w:tplc="10062390">
      <w:start w:val="1"/>
      <w:numFmt w:val="bullet"/>
      <w:lvlText w:val="o"/>
      <w:lvlJc w:val="left"/>
      <w:pPr>
        <w:ind w:left="3600" w:hanging="360"/>
      </w:pPr>
      <w:rPr>
        <w:rFonts w:hint="default" w:ascii="Courier New" w:hAnsi="Courier New"/>
      </w:rPr>
    </w:lvl>
    <w:lvl w:ilvl="5" w:tplc="C9BA94E4">
      <w:start w:val="1"/>
      <w:numFmt w:val="bullet"/>
      <w:lvlText w:val=""/>
      <w:lvlJc w:val="left"/>
      <w:pPr>
        <w:ind w:left="4320" w:hanging="360"/>
      </w:pPr>
      <w:rPr>
        <w:rFonts w:hint="default" w:ascii="Wingdings" w:hAnsi="Wingdings"/>
      </w:rPr>
    </w:lvl>
    <w:lvl w:ilvl="6" w:tplc="924E4B16">
      <w:start w:val="1"/>
      <w:numFmt w:val="bullet"/>
      <w:lvlText w:val=""/>
      <w:lvlJc w:val="left"/>
      <w:pPr>
        <w:ind w:left="5040" w:hanging="360"/>
      </w:pPr>
      <w:rPr>
        <w:rFonts w:hint="default" w:ascii="Symbol" w:hAnsi="Symbol"/>
      </w:rPr>
    </w:lvl>
    <w:lvl w:ilvl="7" w:tplc="FBB636E0">
      <w:start w:val="1"/>
      <w:numFmt w:val="bullet"/>
      <w:lvlText w:val="o"/>
      <w:lvlJc w:val="left"/>
      <w:pPr>
        <w:ind w:left="5760" w:hanging="360"/>
      </w:pPr>
      <w:rPr>
        <w:rFonts w:hint="default" w:ascii="Courier New" w:hAnsi="Courier New"/>
      </w:rPr>
    </w:lvl>
    <w:lvl w:ilvl="8" w:tplc="C1C8C9E6">
      <w:start w:val="1"/>
      <w:numFmt w:val="bullet"/>
      <w:lvlText w:val=""/>
      <w:lvlJc w:val="left"/>
      <w:pPr>
        <w:ind w:left="6480" w:hanging="360"/>
      </w:pPr>
      <w:rPr>
        <w:rFonts w:hint="default" w:ascii="Wingdings" w:hAnsi="Wingdings"/>
      </w:rPr>
    </w:lvl>
  </w:abstractNum>
  <w:abstractNum w:abstractNumId="2" w15:restartNumberingAfterBreak="0">
    <w:nsid w:val="0DD8CEDC"/>
    <w:multiLevelType w:val="hybridMultilevel"/>
    <w:tmpl w:val="FFFFFFFF"/>
    <w:lvl w:ilvl="0" w:tplc="9C944AF6">
      <w:start w:val="1"/>
      <w:numFmt w:val="bullet"/>
      <w:lvlText w:val=""/>
      <w:lvlJc w:val="left"/>
      <w:pPr>
        <w:ind w:left="720" w:hanging="360"/>
      </w:pPr>
      <w:rPr>
        <w:rFonts w:hint="default" w:ascii="Symbol" w:hAnsi="Symbol"/>
      </w:rPr>
    </w:lvl>
    <w:lvl w:ilvl="1" w:tplc="4CF26026">
      <w:start w:val="1"/>
      <w:numFmt w:val="bullet"/>
      <w:lvlText w:val="o"/>
      <w:lvlJc w:val="left"/>
      <w:pPr>
        <w:ind w:left="1440" w:hanging="360"/>
      </w:pPr>
      <w:rPr>
        <w:rFonts w:hint="default" w:ascii="Courier New" w:hAnsi="Courier New"/>
      </w:rPr>
    </w:lvl>
    <w:lvl w:ilvl="2" w:tplc="2F844F62">
      <w:start w:val="1"/>
      <w:numFmt w:val="bullet"/>
      <w:lvlText w:val=""/>
      <w:lvlJc w:val="left"/>
      <w:pPr>
        <w:ind w:left="2160" w:hanging="360"/>
      </w:pPr>
      <w:rPr>
        <w:rFonts w:hint="default" w:ascii="Wingdings" w:hAnsi="Wingdings"/>
      </w:rPr>
    </w:lvl>
    <w:lvl w:ilvl="3" w:tplc="F3AA82F0">
      <w:start w:val="1"/>
      <w:numFmt w:val="bullet"/>
      <w:lvlText w:val=""/>
      <w:lvlJc w:val="left"/>
      <w:pPr>
        <w:ind w:left="2880" w:hanging="360"/>
      </w:pPr>
      <w:rPr>
        <w:rFonts w:hint="default" w:ascii="Symbol" w:hAnsi="Symbol"/>
      </w:rPr>
    </w:lvl>
    <w:lvl w:ilvl="4" w:tplc="9342F64A">
      <w:start w:val="1"/>
      <w:numFmt w:val="bullet"/>
      <w:lvlText w:val="o"/>
      <w:lvlJc w:val="left"/>
      <w:pPr>
        <w:ind w:left="3600" w:hanging="360"/>
      </w:pPr>
      <w:rPr>
        <w:rFonts w:hint="default" w:ascii="Courier New" w:hAnsi="Courier New"/>
      </w:rPr>
    </w:lvl>
    <w:lvl w:ilvl="5" w:tplc="23C49258">
      <w:start w:val="1"/>
      <w:numFmt w:val="bullet"/>
      <w:lvlText w:val=""/>
      <w:lvlJc w:val="left"/>
      <w:pPr>
        <w:ind w:left="4320" w:hanging="360"/>
      </w:pPr>
      <w:rPr>
        <w:rFonts w:hint="default" w:ascii="Wingdings" w:hAnsi="Wingdings"/>
      </w:rPr>
    </w:lvl>
    <w:lvl w:ilvl="6" w:tplc="DB76DF4A">
      <w:start w:val="1"/>
      <w:numFmt w:val="bullet"/>
      <w:lvlText w:val=""/>
      <w:lvlJc w:val="left"/>
      <w:pPr>
        <w:ind w:left="5040" w:hanging="360"/>
      </w:pPr>
      <w:rPr>
        <w:rFonts w:hint="default" w:ascii="Symbol" w:hAnsi="Symbol"/>
      </w:rPr>
    </w:lvl>
    <w:lvl w:ilvl="7" w:tplc="9FEA6F2C">
      <w:start w:val="1"/>
      <w:numFmt w:val="bullet"/>
      <w:lvlText w:val="o"/>
      <w:lvlJc w:val="left"/>
      <w:pPr>
        <w:ind w:left="5760" w:hanging="360"/>
      </w:pPr>
      <w:rPr>
        <w:rFonts w:hint="default" w:ascii="Courier New" w:hAnsi="Courier New"/>
      </w:rPr>
    </w:lvl>
    <w:lvl w:ilvl="8" w:tplc="55609D5A">
      <w:start w:val="1"/>
      <w:numFmt w:val="bullet"/>
      <w:lvlText w:val=""/>
      <w:lvlJc w:val="left"/>
      <w:pPr>
        <w:ind w:left="6480" w:hanging="360"/>
      </w:pPr>
      <w:rPr>
        <w:rFonts w:hint="default" w:ascii="Wingdings" w:hAnsi="Wingdings"/>
      </w:rPr>
    </w:lvl>
  </w:abstractNum>
  <w:abstractNum w:abstractNumId="3" w15:restartNumberingAfterBreak="0">
    <w:nsid w:val="0DE003FB"/>
    <w:multiLevelType w:val="multilevel"/>
    <w:tmpl w:val="BF5A80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F277D13"/>
    <w:multiLevelType w:val="hybridMultilevel"/>
    <w:tmpl w:val="4BFA3A72"/>
    <w:lvl w:ilvl="0" w:tplc="857EC794">
      <w:start w:val="1"/>
      <w:numFmt w:val="bullet"/>
      <w:pStyle w:val="BulletText"/>
      <w:lvlText w:val=""/>
      <w:lvlJc w:val="left"/>
      <w:pPr>
        <w:ind w:left="720" w:hanging="360"/>
      </w:pPr>
      <w:rPr>
        <w:rFonts w:hint="default" w:ascii="Symbol" w:hAnsi="Symbol"/>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 w15:restartNumberingAfterBreak="0">
    <w:nsid w:val="1D3B229A"/>
    <w:multiLevelType w:val="hybridMultilevel"/>
    <w:tmpl w:val="7834EAE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3042E9E2"/>
    <w:multiLevelType w:val="hybridMultilevel"/>
    <w:tmpl w:val="51267D08"/>
    <w:lvl w:ilvl="0" w:tplc="1DDE429C">
      <w:start w:val="1"/>
      <w:numFmt w:val="bullet"/>
      <w:lvlText w:val=""/>
      <w:lvlJc w:val="left"/>
      <w:pPr>
        <w:ind w:left="720" w:hanging="360"/>
      </w:pPr>
      <w:rPr>
        <w:rFonts w:hint="default" w:ascii="Symbol" w:hAnsi="Symbol"/>
        <w:color w:val="auto"/>
        <w:sz w:val="22"/>
        <w:szCs w:val="22"/>
      </w:rPr>
    </w:lvl>
    <w:lvl w:ilvl="1" w:tplc="52BECE34">
      <w:start w:val="1"/>
      <w:numFmt w:val="bullet"/>
      <w:lvlText w:val="o"/>
      <w:lvlJc w:val="left"/>
      <w:pPr>
        <w:ind w:left="1440" w:hanging="360"/>
      </w:pPr>
      <w:rPr>
        <w:rFonts w:hint="default" w:ascii="Courier New" w:hAnsi="Courier New"/>
      </w:rPr>
    </w:lvl>
    <w:lvl w:ilvl="2" w:tplc="35BAAE54">
      <w:start w:val="1"/>
      <w:numFmt w:val="bullet"/>
      <w:lvlText w:val=""/>
      <w:lvlJc w:val="left"/>
      <w:pPr>
        <w:ind w:left="2160" w:hanging="360"/>
      </w:pPr>
      <w:rPr>
        <w:rFonts w:hint="default" w:ascii="Wingdings" w:hAnsi="Wingdings"/>
      </w:rPr>
    </w:lvl>
    <w:lvl w:ilvl="3" w:tplc="7D1C0632">
      <w:start w:val="1"/>
      <w:numFmt w:val="bullet"/>
      <w:lvlText w:val=""/>
      <w:lvlJc w:val="left"/>
      <w:pPr>
        <w:ind w:left="2880" w:hanging="360"/>
      </w:pPr>
      <w:rPr>
        <w:rFonts w:hint="default" w:ascii="Symbol" w:hAnsi="Symbol"/>
      </w:rPr>
    </w:lvl>
    <w:lvl w:ilvl="4" w:tplc="156AF882">
      <w:start w:val="1"/>
      <w:numFmt w:val="bullet"/>
      <w:lvlText w:val="o"/>
      <w:lvlJc w:val="left"/>
      <w:pPr>
        <w:ind w:left="3600" w:hanging="360"/>
      </w:pPr>
      <w:rPr>
        <w:rFonts w:hint="default" w:ascii="Courier New" w:hAnsi="Courier New"/>
      </w:rPr>
    </w:lvl>
    <w:lvl w:ilvl="5" w:tplc="14A0C282">
      <w:start w:val="1"/>
      <w:numFmt w:val="bullet"/>
      <w:lvlText w:val=""/>
      <w:lvlJc w:val="left"/>
      <w:pPr>
        <w:ind w:left="4320" w:hanging="360"/>
      </w:pPr>
      <w:rPr>
        <w:rFonts w:hint="default" w:ascii="Wingdings" w:hAnsi="Wingdings"/>
      </w:rPr>
    </w:lvl>
    <w:lvl w:ilvl="6" w:tplc="A60CCD6E">
      <w:start w:val="1"/>
      <w:numFmt w:val="bullet"/>
      <w:lvlText w:val=""/>
      <w:lvlJc w:val="left"/>
      <w:pPr>
        <w:ind w:left="5040" w:hanging="360"/>
      </w:pPr>
      <w:rPr>
        <w:rFonts w:hint="default" w:ascii="Symbol" w:hAnsi="Symbol"/>
      </w:rPr>
    </w:lvl>
    <w:lvl w:ilvl="7" w:tplc="B0B4991E">
      <w:start w:val="1"/>
      <w:numFmt w:val="bullet"/>
      <w:lvlText w:val="o"/>
      <w:lvlJc w:val="left"/>
      <w:pPr>
        <w:ind w:left="5760" w:hanging="360"/>
      </w:pPr>
      <w:rPr>
        <w:rFonts w:hint="default" w:ascii="Courier New" w:hAnsi="Courier New"/>
      </w:rPr>
    </w:lvl>
    <w:lvl w:ilvl="8" w:tplc="7A046D50">
      <w:start w:val="1"/>
      <w:numFmt w:val="bullet"/>
      <w:lvlText w:val=""/>
      <w:lvlJc w:val="left"/>
      <w:pPr>
        <w:ind w:left="6480" w:hanging="360"/>
      </w:pPr>
      <w:rPr>
        <w:rFonts w:hint="default" w:ascii="Wingdings" w:hAnsi="Wingdings"/>
      </w:rPr>
    </w:lvl>
  </w:abstractNum>
  <w:abstractNum w:abstractNumId="7" w15:restartNumberingAfterBreak="0">
    <w:nsid w:val="31E5530F"/>
    <w:multiLevelType w:val="hybridMultilevel"/>
    <w:tmpl w:val="6E90F74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34D177A4"/>
    <w:multiLevelType w:val="multilevel"/>
    <w:tmpl w:val="0AFA558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2778A6"/>
    <w:multiLevelType w:val="multilevel"/>
    <w:tmpl w:val="0409001D"/>
    <w:styleLink w:val="Singlepunch"/>
    <w:lvl w:ilvl="0">
      <w:start w:val="1"/>
      <w:numFmt w:val="bullet"/>
      <w:lvlText w:val=""/>
      <w:lvlJc w:val="left"/>
      <w:pPr>
        <w:ind w:left="360" w:hanging="360"/>
      </w:pPr>
      <w:rPr>
        <w:rFonts w:hint="default" w:ascii="Wingdings" w:hAnsi="Wingdings"/>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15:restartNumberingAfterBreak="0">
    <w:nsid w:val="5A61171E"/>
    <w:multiLevelType w:val="multilevel"/>
    <w:tmpl w:val="245644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D624708"/>
    <w:multiLevelType w:val="multilevel"/>
    <w:tmpl w:val="6CAA14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DAE2547"/>
    <w:multiLevelType w:val="multilevel"/>
    <w:tmpl w:val="0AFA558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5E302E93"/>
    <w:multiLevelType w:val="hybridMultilevel"/>
    <w:tmpl w:val="D48A427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61512652"/>
    <w:multiLevelType w:val="multilevel"/>
    <w:tmpl w:val="9D30B5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hint="default" w:ascii="Overpass" w:hAnsi="Overpass"/>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9" w15:restartNumberingAfterBreak="0">
    <w:nsid w:val="64C8172F"/>
    <w:multiLevelType w:val="hybridMultilevel"/>
    <w:tmpl w:val="2EF6DB7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0" w15:restartNumberingAfterBreak="0">
    <w:nsid w:val="673D5434"/>
    <w:multiLevelType w:val="hybridMultilevel"/>
    <w:tmpl w:val="41720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59563E"/>
    <w:multiLevelType w:val="hybridMultilevel"/>
    <w:tmpl w:val="62BACD76"/>
    <w:lvl w:ilvl="0" w:tplc="DBC002C6">
      <w:start w:val="1"/>
      <w:numFmt w:val="bullet"/>
      <w:lvlText w:val=""/>
      <w:lvlJc w:val="left"/>
      <w:pPr>
        <w:ind w:left="720" w:hanging="360"/>
      </w:pPr>
      <w:rPr>
        <w:rFonts w:hint="default" w:ascii="Symbol" w:hAnsi="Symbol"/>
        <w:color w:val="auto"/>
      </w:rPr>
    </w:lvl>
    <w:lvl w:ilvl="1" w:tplc="852EDAAA">
      <w:start w:val="1"/>
      <w:numFmt w:val="bullet"/>
      <w:lvlText w:val="o"/>
      <w:lvlJc w:val="left"/>
      <w:pPr>
        <w:ind w:left="1440" w:hanging="360"/>
      </w:pPr>
      <w:rPr>
        <w:rFonts w:hint="default" w:ascii="Courier New" w:hAnsi="Courier New"/>
      </w:rPr>
    </w:lvl>
    <w:lvl w:ilvl="2" w:tplc="43AA24CA">
      <w:start w:val="1"/>
      <w:numFmt w:val="bullet"/>
      <w:lvlText w:val=""/>
      <w:lvlJc w:val="left"/>
      <w:pPr>
        <w:ind w:left="2160" w:hanging="360"/>
      </w:pPr>
      <w:rPr>
        <w:rFonts w:hint="default" w:ascii="Wingdings" w:hAnsi="Wingdings"/>
      </w:rPr>
    </w:lvl>
    <w:lvl w:ilvl="3" w:tplc="B2587312">
      <w:start w:val="1"/>
      <w:numFmt w:val="bullet"/>
      <w:lvlText w:val=""/>
      <w:lvlJc w:val="left"/>
      <w:pPr>
        <w:ind w:left="2880" w:hanging="360"/>
      </w:pPr>
      <w:rPr>
        <w:rFonts w:hint="default" w:ascii="Symbol" w:hAnsi="Symbol"/>
      </w:rPr>
    </w:lvl>
    <w:lvl w:ilvl="4" w:tplc="18B67C10">
      <w:start w:val="1"/>
      <w:numFmt w:val="bullet"/>
      <w:lvlText w:val="o"/>
      <w:lvlJc w:val="left"/>
      <w:pPr>
        <w:ind w:left="3600" w:hanging="360"/>
      </w:pPr>
      <w:rPr>
        <w:rFonts w:hint="default" w:ascii="Courier New" w:hAnsi="Courier New"/>
      </w:rPr>
    </w:lvl>
    <w:lvl w:ilvl="5" w:tplc="04CA176C">
      <w:start w:val="1"/>
      <w:numFmt w:val="bullet"/>
      <w:lvlText w:val=""/>
      <w:lvlJc w:val="left"/>
      <w:pPr>
        <w:ind w:left="4320" w:hanging="360"/>
      </w:pPr>
      <w:rPr>
        <w:rFonts w:hint="default" w:ascii="Wingdings" w:hAnsi="Wingdings"/>
      </w:rPr>
    </w:lvl>
    <w:lvl w:ilvl="6" w:tplc="09C2C136">
      <w:start w:val="1"/>
      <w:numFmt w:val="bullet"/>
      <w:lvlText w:val=""/>
      <w:lvlJc w:val="left"/>
      <w:pPr>
        <w:ind w:left="5040" w:hanging="360"/>
      </w:pPr>
      <w:rPr>
        <w:rFonts w:hint="default" w:ascii="Symbol" w:hAnsi="Symbol"/>
      </w:rPr>
    </w:lvl>
    <w:lvl w:ilvl="7" w:tplc="CB8A0A9A">
      <w:start w:val="1"/>
      <w:numFmt w:val="bullet"/>
      <w:lvlText w:val="o"/>
      <w:lvlJc w:val="left"/>
      <w:pPr>
        <w:ind w:left="5760" w:hanging="360"/>
      </w:pPr>
      <w:rPr>
        <w:rFonts w:hint="default" w:ascii="Courier New" w:hAnsi="Courier New"/>
      </w:rPr>
    </w:lvl>
    <w:lvl w:ilvl="8" w:tplc="F4282822">
      <w:start w:val="1"/>
      <w:numFmt w:val="bullet"/>
      <w:lvlText w:val=""/>
      <w:lvlJc w:val="left"/>
      <w:pPr>
        <w:ind w:left="6480" w:hanging="360"/>
      </w:pPr>
      <w:rPr>
        <w:rFonts w:hint="default" w:ascii="Wingdings" w:hAnsi="Wingdings"/>
      </w:rPr>
    </w:lvl>
  </w:abstractNum>
  <w:num w:numId="1" w16cid:durableId="271284923">
    <w:abstractNumId w:val="10"/>
  </w:num>
  <w:num w:numId="2" w16cid:durableId="31658431">
    <w:abstractNumId w:val="11"/>
  </w:num>
  <w:num w:numId="3" w16cid:durableId="193076488">
    <w:abstractNumId w:val="4"/>
  </w:num>
  <w:num w:numId="4" w16cid:durableId="721750132">
    <w:abstractNumId w:val="9"/>
  </w:num>
  <w:num w:numId="5" w16cid:durableId="1605962799">
    <w:abstractNumId w:val="18"/>
  </w:num>
  <w:num w:numId="6" w16cid:durableId="1487626059">
    <w:abstractNumId w:val="3"/>
  </w:num>
  <w:num w:numId="7" w16cid:durableId="2057511085">
    <w:abstractNumId w:val="14"/>
  </w:num>
  <w:num w:numId="8" w16cid:durableId="1415588369">
    <w:abstractNumId w:val="0"/>
  </w:num>
  <w:num w:numId="9" w16cid:durableId="1581134814">
    <w:abstractNumId w:val="15"/>
  </w:num>
  <w:num w:numId="10" w16cid:durableId="829372330">
    <w:abstractNumId w:val="8"/>
  </w:num>
  <w:num w:numId="11" w16cid:durableId="2084136997">
    <w:abstractNumId w:val="7"/>
  </w:num>
  <w:num w:numId="12" w16cid:durableId="920673687">
    <w:abstractNumId w:val="6"/>
  </w:num>
  <w:num w:numId="13" w16cid:durableId="979260774">
    <w:abstractNumId w:val="21"/>
  </w:num>
  <w:num w:numId="14" w16cid:durableId="2090614649">
    <w:abstractNumId w:val="1"/>
  </w:num>
  <w:num w:numId="15" w16cid:durableId="1125394507">
    <w:abstractNumId w:val="2"/>
  </w:num>
  <w:num w:numId="16" w16cid:durableId="69084141">
    <w:abstractNumId w:val="16"/>
  </w:num>
  <w:num w:numId="17" w16cid:durableId="87770421">
    <w:abstractNumId w:val="19"/>
  </w:num>
  <w:num w:numId="18" w16cid:durableId="967051026">
    <w:abstractNumId w:val="12"/>
  </w:num>
  <w:num w:numId="19" w16cid:durableId="1279027810">
    <w:abstractNumId w:val="16"/>
  </w:num>
  <w:num w:numId="20" w16cid:durableId="1083452799">
    <w:abstractNumId w:val="13"/>
  </w:num>
  <w:num w:numId="21" w16cid:durableId="372199339">
    <w:abstractNumId w:val="17"/>
  </w:num>
  <w:num w:numId="22" w16cid:durableId="1950701897">
    <w:abstractNumId w:val="5"/>
  </w:num>
  <w:num w:numId="23" w16cid:durableId="651450339">
    <w:abstractNumId w:val="20"/>
  </w:num>
  <w:numIdMacAtCleanup w:val="11"/>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60"/>
  <w:proofState w:spelling="clean" w:grammar="dirty"/>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594"/>
    <w:rsid w:val="0000233D"/>
    <w:rsid w:val="00003CDE"/>
    <w:rsid w:val="00004A4E"/>
    <w:rsid w:val="00005CA2"/>
    <w:rsid w:val="00005E84"/>
    <w:rsid w:val="00007DD3"/>
    <w:rsid w:val="0001083F"/>
    <w:rsid w:val="00011264"/>
    <w:rsid w:val="00012121"/>
    <w:rsid w:val="0002441A"/>
    <w:rsid w:val="00025F20"/>
    <w:rsid w:val="00027A84"/>
    <w:rsid w:val="00034DED"/>
    <w:rsid w:val="00036CCE"/>
    <w:rsid w:val="000374BB"/>
    <w:rsid w:val="00042CDD"/>
    <w:rsid w:val="00043708"/>
    <w:rsid w:val="00046881"/>
    <w:rsid w:val="00047D31"/>
    <w:rsid w:val="00053E71"/>
    <w:rsid w:val="00053FE3"/>
    <w:rsid w:val="00054B34"/>
    <w:rsid w:val="00054E8F"/>
    <w:rsid w:val="0005609D"/>
    <w:rsid w:val="00056EA8"/>
    <w:rsid w:val="0006133A"/>
    <w:rsid w:val="000653CB"/>
    <w:rsid w:val="00067EB3"/>
    <w:rsid w:val="00072460"/>
    <w:rsid w:val="0007505B"/>
    <w:rsid w:val="00085D2D"/>
    <w:rsid w:val="0009105B"/>
    <w:rsid w:val="00091E24"/>
    <w:rsid w:val="00092F46"/>
    <w:rsid w:val="00093066"/>
    <w:rsid w:val="000A527D"/>
    <w:rsid w:val="000A5B11"/>
    <w:rsid w:val="000A6107"/>
    <w:rsid w:val="000B152A"/>
    <w:rsid w:val="000B32B6"/>
    <w:rsid w:val="000B6E11"/>
    <w:rsid w:val="000C39C4"/>
    <w:rsid w:val="000D1920"/>
    <w:rsid w:val="000D5649"/>
    <w:rsid w:val="000D622D"/>
    <w:rsid w:val="000E0A66"/>
    <w:rsid w:val="000E3616"/>
    <w:rsid w:val="000E583F"/>
    <w:rsid w:val="000F35D2"/>
    <w:rsid w:val="000F39CE"/>
    <w:rsid w:val="000F52C1"/>
    <w:rsid w:val="000F5561"/>
    <w:rsid w:val="000F768C"/>
    <w:rsid w:val="00101DA9"/>
    <w:rsid w:val="0010253B"/>
    <w:rsid w:val="00102734"/>
    <w:rsid w:val="00102B53"/>
    <w:rsid w:val="00105D56"/>
    <w:rsid w:val="001076B6"/>
    <w:rsid w:val="00110D4C"/>
    <w:rsid w:val="0011210B"/>
    <w:rsid w:val="001136B8"/>
    <w:rsid w:val="0011594C"/>
    <w:rsid w:val="00116508"/>
    <w:rsid w:val="00117947"/>
    <w:rsid w:val="0012112E"/>
    <w:rsid w:val="001217BA"/>
    <w:rsid w:val="00125C50"/>
    <w:rsid w:val="0013426F"/>
    <w:rsid w:val="00134E8E"/>
    <w:rsid w:val="0015004F"/>
    <w:rsid w:val="00151F30"/>
    <w:rsid w:val="001535F6"/>
    <w:rsid w:val="001544D2"/>
    <w:rsid w:val="001552F4"/>
    <w:rsid w:val="0015549B"/>
    <w:rsid w:val="001559FF"/>
    <w:rsid w:val="001579A2"/>
    <w:rsid w:val="00160742"/>
    <w:rsid w:val="001616EE"/>
    <w:rsid w:val="0016221C"/>
    <w:rsid w:val="00165A5C"/>
    <w:rsid w:val="00166A0C"/>
    <w:rsid w:val="0017255C"/>
    <w:rsid w:val="001729B8"/>
    <w:rsid w:val="00173ACC"/>
    <w:rsid w:val="00176AD3"/>
    <w:rsid w:val="00184FAF"/>
    <w:rsid w:val="00185A8C"/>
    <w:rsid w:val="001867EB"/>
    <w:rsid w:val="00190FAE"/>
    <w:rsid w:val="00191BCA"/>
    <w:rsid w:val="00191CA4"/>
    <w:rsid w:val="001950D5"/>
    <w:rsid w:val="001956F3"/>
    <w:rsid w:val="00196F98"/>
    <w:rsid w:val="00197F0F"/>
    <w:rsid w:val="001A48B4"/>
    <w:rsid w:val="001A6EB8"/>
    <w:rsid w:val="001B18EA"/>
    <w:rsid w:val="001B6459"/>
    <w:rsid w:val="001C316A"/>
    <w:rsid w:val="001C550C"/>
    <w:rsid w:val="001D369C"/>
    <w:rsid w:val="001D462F"/>
    <w:rsid w:val="001D6408"/>
    <w:rsid w:val="001D771A"/>
    <w:rsid w:val="001E1274"/>
    <w:rsid w:val="001E258E"/>
    <w:rsid w:val="001E2A48"/>
    <w:rsid w:val="001E5759"/>
    <w:rsid w:val="001F3BA0"/>
    <w:rsid w:val="001F5B98"/>
    <w:rsid w:val="001F6DE2"/>
    <w:rsid w:val="001F73CA"/>
    <w:rsid w:val="002018AF"/>
    <w:rsid w:val="00203796"/>
    <w:rsid w:val="00206024"/>
    <w:rsid w:val="00213037"/>
    <w:rsid w:val="0021378E"/>
    <w:rsid w:val="00223B51"/>
    <w:rsid w:val="0022768D"/>
    <w:rsid w:val="00230843"/>
    <w:rsid w:val="00230971"/>
    <w:rsid w:val="00237483"/>
    <w:rsid w:val="002379DB"/>
    <w:rsid w:val="002401FD"/>
    <w:rsid w:val="0024057C"/>
    <w:rsid w:val="002424FF"/>
    <w:rsid w:val="00251DD7"/>
    <w:rsid w:val="00252747"/>
    <w:rsid w:val="00252B30"/>
    <w:rsid w:val="0025495B"/>
    <w:rsid w:val="00255DF5"/>
    <w:rsid w:val="002573FD"/>
    <w:rsid w:val="002612FA"/>
    <w:rsid w:val="0026296F"/>
    <w:rsid w:val="0026519E"/>
    <w:rsid w:val="00265BEE"/>
    <w:rsid w:val="00266437"/>
    <w:rsid w:val="00267822"/>
    <w:rsid w:val="0027234C"/>
    <w:rsid w:val="00274174"/>
    <w:rsid w:val="00274D17"/>
    <w:rsid w:val="00280C54"/>
    <w:rsid w:val="0028218B"/>
    <w:rsid w:val="00284499"/>
    <w:rsid w:val="0028558E"/>
    <w:rsid w:val="0029252E"/>
    <w:rsid w:val="002961C7"/>
    <w:rsid w:val="002971EC"/>
    <w:rsid w:val="002B2DF6"/>
    <w:rsid w:val="002B32B5"/>
    <w:rsid w:val="002B6C03"/>
    <w:rsid w:val="002B7F8C"/>
    <w:rsid w:val="002C2F88"/>
    <w:rsid w:val="002C4E13"/>
    <w:rsid w:val="002C7F17"/>
    <w:rsid w:val="002D039C"/>
    <w:rsid w:val="002D0D6E"/>
    <w:rsid w:val="002D17EB"/>
    <w:rsid w:val="002E005F"/>
    <w:rsid w:val="002E18F1"/>
    <w:rsid w:val="002E7EF9"/>
    <w:rsid w:val="002F042C"/>
    <w:rsid w:val="002F20F9"/>
    <w:rsid w:val="002F4162"/>
    <w:rsid w:val="003008EB"/>
    <w:rsid w:val="00300931"/>
    <w:rsid w:val="00300ED9"/>
    <w:rsid w:val="00302A32"/>
    <w:rsid w:val="003043C8"/>
    <w:rsid w:val="00304DB6"/>
    <w:rsid w:val="0030624E"/>
    <w:rsid w:val="00314F06"/>
    <w:rsid w:val="003151F8"/>
    <w:rsid w:val="003157CA"/>
    <w:rsid w:val="0031664F"/>
    <w:rsid w:val="00317588"/>
    <w:rsid w:val="00320D42"/>
    <w:rsid w:val="00327081"/>
    <w:rsid w:val="00330A85"/>
    <w:rsid w:val="003378E4"/>
    <w:rsid w:val="00346745"/>
    <w:rsid w:val="00351DDB"/>
    <w:rsid w:val="0035582C"/>
    <w:rsid w:val="00355DEF"/>
    <w:rsid w:val="003560C4"/>
    <w:rsid w:val="003562A8"/>
    <w:rsid w:val="00360DF4"/>
    <w:rsid w:val="00363D26"/>
    <w:rsid w:val="00367276"/>
    <w:rsid w:val="00372DC6"/>
    <w:rsid w:val="00373A20"/>
    <w:rsid w:val="00375750"/>
    <w:rsid w:val="00377A5B"/>
    <w:rsid w:val="003812D9"/>
    <w:rsid w:val="00381891"/>
    <w:rsid w:val="0038381B"/>
    <w:rsid w:val="003878B9"/>
    <w:rsid w:val="003929AF"/>
    <w:rsid w:val="00397039"/>
    <w:rsid w:val="003A6D2B"/>
    <w:rsid w:val="003B3AC3"/>
    <w:rsid w:val="003B50AA"/>
    <w:rsid w:val="003B667E"/>
    <w:rsid w:val="003C385B"/>
    <w:rsid w:val="003C49E4"/>
    <w:rsid w:val="003C57DD"/>
    <w:rsid w:val="003C5F9E"/>
    <w:rsid w:val="003D1729"/>
    <w:rsid w:val="003D1B53"/>
    <w:rsid w:val="003D64FF"/>
    <w:rsid w:val="003D7F84"/>
    <w:rsid w:val="003E1A00"/>
    <w:rsid w:val="003E2594"/>
    <w:rsid w:val="003E2C2A"/>
    <w:rsid w:val="003E641F"/>
    <w:rsid w:val="003F0444"/>
    <w:rsid w:val="004013B4"/>
    <w:rsid w:val="0040279B"/>
    <w:rsid w:val="004044AE"/>
    <w:rsid w:val="0040724D"/>
    <w:rsid w:val="004114DC"/>
    <w:rsid w:val="00411B85"/>
    <w:rsid w:val="00421A1B"/>
    <w:rsid w:val="00422748"/>
    <w:rsid w:val="00422B9A"/>
    <w:rsid w:val="00423C1E"/>
    <w:rsid w:val="004241E0"/>
    <w:rsid w:val="004253CC"/>
    <w:rsid w:val="0043060D"/>
    <w:rsid w:val="00433782"/>
    <w:rsid w:val="00435A56"/>
    <w:rsid w:val="00435AE4"/>
    <w:rsid w:val="00441899"/>
    <w:rsid w:val="00451DB4"/>
    <w:rsid w:val="00456B84"/>
    <w:rsid w:val="00462714"/>
    <w:rsid w:val="00463771"/>
    <w:rsid w:val="004651E5"/>
    <w:rsid w:val="00465216"/>
    <w:rsid w:val="004669ED"/>
    <w:rsid w:val="0046720D"/>
    <w:rsid w:val="00467640"/>
    <w:rsid w:val="004755CB"/>
    <w:rsid w:val="00475EC9"/>
    <w:rsid w:val="00481683"/>
    <w:rsid w:val="00483EA0"/>
    <w:rsid w:val="00485001"/>
    <w:rsid w:val="00491DA1"/>
    <w:rsid w:val="00493858"/>
    <w:rsid w:val="004973EB"/>
    <w:rsid w:val="00497C92"/>
    <w:rsid w:val="004A09DA"/>
    <w:rsid w:val="004A18A4"/>
    <w:rsid w:val="004A1EB0"/>
    <w:rsid w:val="004A7FAB"/>
    <w:rsid w:val="004B1880"/>
    <w:rsid w:val="004B1985"/>
    <w:rsid w:val="004B21E6"/>
    <w:rsid w:val="004B4DDE"/>
    <w:rsid w:val="004B57E2"/>
    <w:rsid w:val="004B5B0D"/>
    <w:rsid w:val="004C578E"/>
    <w:rsid w:val="004C7085"/>
    <w:rsid w:val="004C770D"/>
    <w:rsid w:val="004D0A3C"/>
    <w:rsid w:val="004D0BD8"/>
    <w:rsid w:val="004D13FA"/>
    <w:rsid w:val="004D14A7"/>
    <w:rsid w:val="004D220B"/>
    <w:rsid w:val="004D3703"/>
    <w:rsid w:val="004D44A7"/>
    <w:rsid w:val="004D6893"/>
    <w:rsid w:val="004E01A3"/>
    <w:rsid w:val="004E15CF"/>
    <w:rsid w:val="004E3495"/>
    <w:rsid w:val="004E5122"/>
    <w:rsid w:val="004E6FD3"/>
    <w:rsid w:val="004F088F"/>
    <w:rsid w:val="004F3AED"/>
    <w:rsid w:val="005028B7"/>
    <w:rsid w:val="00504C20"/>
    <w:rsid w:val="005072DB"/>
    <w:rsid w:val="00507631"/>
    <w:rsid w:val="00513676"/>
    <w:rsid w:val="00514FF6"/>
    <w:rsid w:val="0052035D"/>
    <w:rsid w:val="00522E0A"/>
    <w:rsid w:val="00526F02"/>
    <w:rsid w:val="00530D28"/>
    <w:rsid w:val="005338B5"/>
    <w:rsid w:val="00534C50"/>
    <w:rsid w:val="00546B90"/>
    <w:rsid w:val="005519B4"/>
    <w:rsid w:val="00552737"/>
    <w:rsid w:val="00554142"/>
    <w:rsid w:val="005541AB"/>
    <w:rsid w:val="00560A97"/>
    <w:rsid w:val="0056378E"/>
    <w:rsid w:val="00565231"/>
    <w:rsid w:val="005653CE"/>
    <w:rsid w:val="005801C4"/>
    <w:rsid w:val="005813F4"/>
    <w:rsid w:val="00581425"/>
    <w:rsid w:val="00587B2D"/>
    <w:rsid w:val="00590352"/>
    <w:rsid w:val="00594E3F"/>
    <w:rsid w:val="0059512D"/>
    <w:rsid w:val="005964EE"/>
    <w:rsid w:val="005A00B6"/>
    <w:rsid w:val="005A1A2B"/>
    <w:rsid w:val="005A2A62"/>
    <w:rsid w:val="005A390E"/>
    <w:rsid w:val="005A3F7E"/>
    <w:rsid w:val="005A4CF7"/>
    <w:rsid w:val="005A4EFB"/>
    <w:rsid w:val="005A73EA"/>
    <w:rsid w:val="005B01E6"/>
    <w:rsid w:val="005B2C63"/>
    <w:rsid w:val="005B31AD"/>
    <w:rsid w:val="005B4F94"/>
    <w:rsid w:val="005B7BA2"/>
    <w:rsid w:val="005C0032"/>
    <w:rsid w:val="005C1133"/>
    <w:rsid w:val="005C1D96"/>
    <w:rsid w:val="005C2499"/>
    <w:rsid w:val="005C2A9A"/>
    <w:rsid w:val="005C4124"/>
    <w:rsid w:val="005C5094"/>
    <w:rsid w:val="005C5B04"/>
    <w:rsid w:val="005C685C"/>
    <w:rsid w:val="005C6A6D"/>
    <w:rsid w:val="005D19C7"/>
    <w:rsid w:val="005D3A89"/>
    <w:rsid w:val="005D681B"/>
    <w:rsid w:val="005E18F9"/>
    <w:rsid w:val="005E2879"/>
    <w:rsid w:val="005E34A3"/>
    <w:rsid w:val="005E54CD"/>
    <w:rsid w:val="005F0143"/>
    <w:rsid w:val="005F17E0"/>
    <w:rsid w:val="00601C0C"/>
    <w:rsid w:val="006038CB"/>
    <w:rsid w:val="006039CF"/>
    <w:rsid w:val="0060444B"/>
    <w:rsid w:val="0060563C"/>
    <w:rsid w:val="00607897"/>
    <w:rsid w:val="00607E7B"/>
    <w:rsid w:val="006124CF"/>
    <w:rsid w:val="006125C3"/>
    <w:rsid w:val="00615161"/>
    <w:rsid w:val="00616705"/>
    <w:rsid w:val="0062155B"/>
    <w:rsid w:val="00623048"/>
    <w:rsid w:val="00624997"/>
    <w:rsid w:val="00625C5E"/>
    <w:rsid w:val="006264A0"/>
    <w:rsid w:val="00627003"/>
    <w:rsid w:val="006278CC"/>
    <w:rsid w:val="00627F40"/>
    <w:rsid w:val="00630D2A"/>
    <w:rsid w:val="00636D5C"/>
    <w:rsid w:val="006426DF"/>
    <w:rsid w:val="00653BB5"/>
    <w:rsid w:val="00655BCB"/>
    <w:rsid w:val="0065627D"/>
    <w:rsid w:val="00661690"/>
    <w:rsid w:val="0066453B"/>
    <w:rsid w:val="00666F9C"/>
    <w:rsid w:val="00672D0B"/>
    <w:rsid w:val="00673C17"/>
    <w:rsid w:val="006760AA"/>
    <w:rsid w:val="0068133C"/>
    <w:rsid w:val="006839AB"/>
    <w:rsid w:val="006937C6"/>
    <w:rsid w:val="00693886"/>
    <w:rsid w:val="0069520B"/>
    <w:rsid w:val="006A0FAE"/>
    <w:rsid w:val="006A19F4"/>
    <w:rsid w:val="006B0910"/>
    <w:rsid w:val="006B551F"/>
    <w:rsid w:val="006B5AF2"/>
    <w:rsid w:val="006C1316"/>
    <w:rsid w:val="006C68D9"/>
    <w:rsid w:val="006C6FF8"/>
    <w:rsid w:val="006D0CB4"/>
    <w:rsid w:val="006D1357"/>
    <w:rsid w:val="006D4664"/>
    <w:rsid w:val="006D61E3"/>
    <w:rsid w:val="006E2265"/>
    <w:rsid w:val="006E29DA"/>
    <w:rsid w:val="006F17F9"/>
    <w:rsid w:val="006F6020"/>
    <w:rsid w:val="006F6127"/>
    <w:rsid w:val="00700BDD"/>
    <w:rsid w:val="00702855"/>
    <w:rsid w:val="00702ADB"/>
    <w:rsid w:val="00705C7D"/>
    <w:rsid w:val="00715015"/>
    <w:rsid w:val="007243DC"/>
    <w:rsid w:val="0072718F"/>
    <w:rsid w:val="00727E07"/>
    <w:rsid w:val="00731014"/>
    <w:rsid w:val="00731297"/>
    <w:rsid w:val="00731D49"/>
    <w:rsid w:val="00733099"/>
    <w:rsid w:val="00742FB6"/>
    <w:rsid w:val="0074686F"/>
    <w:rsid w:val="00747B77"/>
    <w:rsid w:val="007513BD"/>
    <w:rsid w:val="00751513"/>
    <w:rsid w:val="00753746"/>
    <w:rsid w:val="00756282"/>
    <w:rsid w:val="00761F84"/>
    <w:rsid w:val="007651B2"/>
    <w:rsid w:val="00765D0B"/>
    <w:rsid w:val="007665FB"/>
    <w:rsid w:val="00767CB5"/>
    <w:rsid w:val="00770E58"/>
    <w:rsid w:val="00772058"/>
    <w:rsid w:val="00773318"/>
    <w:rsid w:val="00773603"/>
    <w:rsid w:val="0077483A"/>
    <w:rsid w:val="00776D20"/>
    <w:rsid w:val="00782495"/>
    <w:rsid w:val="00785C5B"/>
    <w:rsid w:val="00786B38"/>
    <w:rsid w:val="00792031"/>
    <w:rsid w:val="007926CD"/>
    <w:rsid w:val="007931FC"/>
    <w:rsid w:val="0079741A"/>
    <w:rsid w:val="007A17DE"/>
    <w:rsid w:val="007A2FEE"/>
    <w:rsid w:val="007A34C6"/>
    <w:rsid w:val="007A4CCE"/>
    <w:rsid w:val="007A5019"/>
    <w:rsid w:val="007A62A8"/>
    <w:rsid w:val="007A6304"/>
    <w:rsid w:val="007B14C0"/>
    <w:rsid w:val="007B1F8E"/>
    <w:rsid w:val="007B250B"/>
    <w:rsid w:val="007B4E3C"/>
    <w:rsid w:val="007B6CD3"/>
    <w:rsid w:val="007C08AD"/>
    <w:rsid w:val="007C3FAC"/>
    <w:rsid w:val="007C4D3C"/>
    <w:rsid w:val="007C5370"/>
    <w:rsid w:val="007D11CB"/>
    <w:rsid w:val="007D43AB"/>
    <w:rsid w:val="007D69D8"/>
    <w:rsid w:val="007D7D8A"/>
    <w:rsid w:val="007E091F"/>
    <w:rsid w:val="007E36CE"/>
    <w:rsid w:val="007E3F40"/>
    <w:rsid w:val="007F18AA"/>
    <w:rsid w:val="007F27BD"/>
    <w:rsid w:val="00801814"/>
    <w:rsid w:val="00802FBF"/>
    <w:rsid w:val="0080461E"/>
    <w:rsid w:val="008046A4"/>
    <w:rsid w:val="00804E0A"/>
    <w:rsid w:val="00805E05"/>
    <w:rsid w:val="0080768B"/>
    <w:rsid w:val="0080789B"/>
    <w:rsid w:val="00814443"/>
    <w:rsid w:val="0081516E"/>
    <w:rsid w:val="00816A7C"/>
    <w:rsid w:val="00817012"/>
    <w:rsid w:val="008172EA"/>
    <w:rsid w:val="00817D35"/>
    <w:rsid w:val="00824D88"/>
    <w:rsid w:val="0083061F"/>
    <w:rsid w:val="00830F86"/>
    <w:rsid w:val="00831472"/>
    <w:rsid w:val="00835E11"/>
    <w:rsid w:val="00843C1B"/>
    <w:rsid w:val="00850BDF"/>
    <w:rsid w:val="0085547A"/>
    <w:rsid w:val="00860CCD"/>
    <w:rsid w:val="00860DC1"/>
    <w:rsid w:val="008613CF"/>
    <w:rsid w:val="008662E9"/>
    <w:rsid w:val="00867F2C"/>
    <w:rsid w:val="00873F3A"/>
    <w:rsid w:val="00874AF9"/>
    <w:rsid w:val="00874E0A"/>
    <w:rsid w:val="008755E6"/>
    <w:rsid w:val="00884ADD"/>
    <w:rsid w:val="008857E8"/>
    <w:rsid w:val="0088636F"/>
    <w:rsid w:val="00887533"/>
    <w:rsid w:val="00887596"/>
    <w:rsid w:val="008918C1"/>
    <w:rsid w:val="00896ACD"/>
    <w:rsid w:val="00897FF7"/>
    <w:rsid w:val="008A0D51"/>
    <w:rsid w:val="008A4434"/>
    <w:rsid w:val="008A5522"/>
    <w:rsid w:val="008A7A13"/>
    <w:rsid w:val="008B1A37"/>
    <w:rsid w:val="008B23C9"/>
    <w:rsid w:val="008B27C7"/>
    <w:rsid w:val="008B2E6D"/>
    <w:rsid w:val="008B3DFD"/>
    <w:rsid w:val="008B4963"/>
    <w:rsid w:val="008C088E"/>
    <w:rsid w:val="008C2CF1"/>
    <w:rsid w:val="008C317C"/>
    <w:rsid w:val="008C5231"/>
    <w:rsid w:val="008C6095"/>
    <w:rsid w:val="008D5F45"/>
    <w:rsid w:val="008E05A1"/>
    <w:rsid w:val="008E2CD0"/>
    <w:rsid w:val="008E5076"/>
    <w:rsid w:val="008F092A"/>
    <w:rsid w:val="008F3BB8"/>
    <w:rsid w:val="008F3D5C"/>
    <w:rsid w:val="008F5016"/>
    <w:rsid w:val="008F530B"/>
    <w:rsid w:val="008F69FA"/>
    <w:rsid w:val="00900A2D"/>
    <w:rsid w:val="009075C9"/>
    <w:rsid w:val="00910E0B"/>
    <w:rsid w:val="00911929"/>
    <w:rsid w:val="00912387"/>
    <w:rsid w:val="0091564B"/>
    <w:rsid w:val="0091564E"/>
    <w:rsid w:val="00916E9C"/>
    <w:rsid w:val="00923566"/>
    <w:rsid w:val="0093065E"/>
    <w:rsid w:val="0093434E"/>
    <w:rsid w:val="009345EC"/>
    <w:rsid w:val="00935CB6"/>
    <w:rsid w:val="009373AE"/>
    <w:rsid w:val="0094245B"/>
    <w:rsid w:val="009429D7"/>
    <w:rsid w:val="00942F71"/>
    <w:rsid w:val="009438B8"/>
    <w:rsid w:val="009467D7"/>
    <w:rsid w:val="00947EFB"/>
    <w:rsid w:val="00952373"/>
    <w:rsid w:val="00952BC9"/>
    <w:rsid w:val="009579A9"/>
    <w:rsid w:val="00960B59"/>
    <w:rsid w:val="00961218"/>
    <w:rsid w:val="009655F0"/>
    <w:rsid w:val="00965AB2"/>
    <w:rsid w:val="00972F12"/>
    <w:rsid w:val="00973FF7"/>
    <w:rsid w:val="0098074C"/>
    <w:rsid w:val="00980DF0"/>
    <w:rsid w:val="009816CA"/>
    <w:rsid w:val="00983A69"/>
    <w:rsid w:val="00985A56"/>
    <w:rsid w:val="009926D9"/>
    <w:rsid w:val="009936CF"/>
    <w:rsid w:val="009A0DF1"/>
    <w:rsid w:val="009A1B04"/>
    <w:rsid w:val="009A4A86"/>
    <w:rsid w:val="009A4AFF"/>
    <w:rsid w:val="009A6E64"/>
    <w:rsid w:val="009A797D"/>
    <w:rsid w:val="009B08D2"/>
    <w:rsid w:val="009B6A8C"/>
    <w:rsid w:val="009C1627"/>
    <w:rsid w:val="009C50E5"/>
    <w:rsid w:val="009C55C8"/>
    <w:rsid w:val="009C63AB"/>
    <w:rsid w:val="009D0BFB"/>
    <w:rsid w:val="009D0F98"/>
    <w:rsid w:val="009D1E44"/>
    <w:rsid w:val="009D768F"/>
    <w:rsid w:val="009D7F95"/>
    <w:rsid w:val="009E4A87"/>
    <w:rsid w:val="009E632F"/>
    <w:rsid w:val="009F3CC3"/>
    <w:rsid w:val="009F6E39"/>
    <w:rsid w:val="00A04DDE"/>
    <w:rsid w:val="00A05467"/>
    <w:rsid w:val="00A0638A"/>
    <w:rsid w:val="00A11F84"/>
    <w:rsid w:val="00A13D9F"/>
    <w:rsid w:val="00A215DA"/>
    <w:rsid w:val="00A231B9"/>
    <w:rsid w:val="00A23B29"/>
    <w:rsid w:val="00A23DE9"/>
    <w:rsid w:val="00A2416B"/>
    <w:rsid w:val="00A2496D"/>
    <w:rsid w:val="00A306A9"/>
    <w:rsid w:val="00A33A15"/>
    <w:rsid w:val="00A51B4C"/>
    <w:rsid w:val="00A54DB8"/>
    <w:rsid w:val="00A5511C"/>
    <w:rsid w:val="00A5601B"/>
    <w:rsid w:val="00A575CF"/>
    <w:rsid w:val="00A60CEF"/>
    <w:rsid w:val="00A61B1D"/>
    <w:rsid w:val="00A62C32"/>
    <w:rsid w:val="00A651D1"/>
    <w:rsid w:val="00A66AA5"/>
    <w:rsid w:val="00A70978"/>
    <w:rsid w:val="00A70F16"/>
    <w:rsid w:val="00A712A3"/>
    <w:rsid w:val="00A73C3B"/>
    <w:rsid w:val="00A751FB"/>
    <w:rsid w:val="00A752D3"/>
    <w:rsid w:val="00A77A2D"/>
    <w:rsid w:val="00A832A6"/>
    <w:rsid w:val="00A85C45"/>
    <w:rsid w:val="00A864DD"/>
    <w:rsid w:val="00A86DD0"/>
    <w:rsid w:val="00A900E5"/>
    <w:rsid w:val="00A93233"/>
    <w:rsid w:val="00A93C2C"/>
    <w:rsid w:val="00A93F6E"/>
    <w:rsid w:val="00A9659F"/>
    <w:rsid w:val="00AA0680"/>
    <w:rsid w:val="00AA1D67"/>
    <w:rsid w:val="00AA1F3B"/>
    <w:rsid w:val="00AA51A1"/>
    <w:rsid w:val="00AA676D"/>
    <w:rsid w:val="00AA6E89"/>
    <w:rsid w:val="00AB0602"/>
    <w:rsid w:val="00AB08C8"/>
    <w:rsid w:val="00AB1D58"/>
    <w:rsid w:val="00AB613D"/>
    <w:rsid w:val="00AB67FE"/>
    <w:rsid w:val="00AC01D6"/>
    <w:rsid w:val="00AC24FE"/>
    <w:rsid w:val="00AC5A48"/>
    <w:rsid w:val="00AC5F16"/>
    <w:rsid w:val="00AD0378"/>
    <w:rsid w:val="00AD0B33"/>
    <w:rsid w:val="00AE024B"/>
    <w:rsid w:val="00AE3034"/>
    <w:rsid w:val="00AE4F21"/>
    <w:rsid w:val="00AE4FA1"/>
    <w:rsid w:val="00AE73EB"/>
    <w:rsid w:val="00AF5043"/>
    <w:rsid w:val="00AF6371"/>
    <w:rsid w:val="00AF6A42"/>
    <w:rsid w:val="00AF76A3"/>
    <w:rsid w:val="00AF785C"/>
    <w:rsid w:val="00AF7A33"/>
    <w:rsid w:val="00B00198"/>
    <w:rsid w:val="00B022F6"/>
    <w:rsid w:val="00B07686"/>
    <w:rsid w:val="00B1039C"/>
    <w:rsid w:val="00B10A14"/>
    <w:rsid w:val="00B14C1B"/>
    <w:rsid w:val="00B14C26"/>
    <w:rsid w:val="00B14C85"/>
    <w:rsid w:val="00B164B5"/>
    <w:rsid w:val="00B16B85"/>
    <w:rsid w:val="00B223AD"/>
    <w:rsid w:val="00B2509B"/>
    <w:rsid w:val="00B26031"/>
    <w:rsid w:val="00B27118"/>
    <w:rsid w:val="00B32B02"/>
    <w:rsid w:val="00B32E1B"/>
    <w:rsid w:val="00B37497"/>
    <w:rsid w:val="00B3775A"/>
    <w:rsid w:val="00B4132D"/>
    <w:rsid w:val="00B4150C"/>
    <w:rsid w:val="00B435F6"/>
    <w:rsid w:val="00B53598"/>
    <w:rsid w:val="00B54255"/>
    <w:rsid w:val="00B55D64"/>
    <w:rsid w:val="00B61C29"/>
    <w:rsid w:val="00B61FFC"/>
    <w:rsid w:val="00B63C49"/>
    <w:rsid w:val="00B64963"/>
    <w:rsid w:val="00B64967"/>
    <w:rsid w:val="00B65519"/>
    <w:rsid w:val="00B66356"/>
    <w:rsid w:val="00B6697C"/>
    <w:rsid w:val="00B70734"/>
    <w:rsid w:val="00B729F2"/>
    <w:rsid w:val="00B7699B"/>
    <w:rsid w:val="00B769E5"/>
    <w:rsid w:val="00B771F9"/>
    <w:rsid w:val="00B77499"/>
    <w:rsid w:val="00B80CD8"/>
    <w:rsid w:val="00B819E3"/>
    <w:rsid w:val="00B8605B"/>
    <w:rsid w:val="00B93F40"/>
    <w:rsid w:val="00B94B56"/>
    <w:rsid w:val="00BA115E"/>
    <w:rsid w:val="00BA3F0F"/>
    <w:rsid w:val="00BB02A9"/>
    <w:rsid w:val="00BB167C"/>
    <w:rsid w:val="00BB2753"/>
    <w:rsid w:val="00BB40B9"/>
    <w:rsid w:val="00BB4FBF"/>
    <w:rsid w:val="00BB7337"/>
    <w:rsid w:val="00BC2276"/>
    <w:rsid w:val="00BC3714"/>
    <w:rsid w:val="00BC38D9"/>
    <w:rsid w:val="00BC3A2D"/>
    <w:rsid w:val="00BC4AE8"/>
    <w:rsid w:val="00BC6648"/>
    <w:rsid w:val="00BD06AC"/>
    <w:rsid w:val="00BD23B8"/>
    <w:rsid w:val="00BD46BB"/>
    <w:rsid w:val="00BE040A"/>
    <w:rsid w:val="00BE2858"/>
    <w:rsid w:val="00BE4AA7"/>
    <w:rsid w:val="00BE6DFF"/>
    <w:rsid w:val="00BF081E"/>
    <w:rsid w:val="00BF0F70"/>
    <w:rsid w:val="00BF1D6C"/>
    <w:rsid w:val="00BF46DF"/>
    <w:rsid w:val="00BF5F7E"/>
    <w:rsid w:val="00BF6A44"/>
    <w:rsid w:val="00C00438"/>
    <w:rsid w:val="00C0066F"/>
    <w:rsid w:val="00C00B8F"/>
    <w:rsid w:val="00C052CB"/>
    <w:rsid w:val="00C053B5"/>
    <w:rsid w:val="00C05442"/>
    <w:rsid w:val="00C0670E"/>
    <w:rsid w:val="00C118F5"/>
    <w:rsid w:val="00C12E9F"/>
    <w:rsid w:val="00C1583C"/>
    <w:rsid w:val="00C17912"/>
    <w:rsid w:val="00C17E0B"/>
    <w:rsid w:val="00C2003D"/>
    <w:rsid w:val="00C20158"/>
    <w:rsid w:val="00C20536"/>
    <w:rsid w:val="00C234A6"/>
    <w:rsid w:val="00C25CA3"/>
    <w:rsid w:val="00C261BC"/>
    <w:rsid w:val="00C366CC"/>
    <w:rsid w:val="00C3683C"/>
    <w:rsid w:val="00C36ADF"/>
    <w:rsid w:val="00C37088"/>
    <w:rsid w:val="00C37852"/>
    <w:rsid w:val="00C43B6A"/>
    <w:rsid w:val="00C45050"/>
    <w:rsid w:val="00C46E9C"/>
    <w:rsid w:val="00C4712B"/>
    <w:rsid w:val="00C47CCF"/>
    <w:rsid w:val="00C53E08"/>
    <w:rsid w:val="00C55A2B"/>
    <w:rsid w:val="00C63840"/>
    <w:rsid w:val="00C700AD"/>
    <w:rsid w:val="00C7246B"/>
    <w:rsid w:val="00C73044"/>
    <w:rsid w:val="00C756B7"/>
    <w:rsid w:val="00C76B76"/>
    <w:rsid w:val="00C81B88"/>
    <w:rsid w:val="00C837AB"/>
    <w:rsid w:val="00C865C9"/>
    <w:rsid w:val="00C86603"/>
    <w:rsid w:val="00C93EE0"/>
    <w:rsid w:val="00C94778"/>
    <w:rsid w:val="00C95D5D"/>
    <w:rsid w:val="00CA081D"/>
    <w:rsid w:val="00CA1191"/>
    <w:rsid w:val="00CA2776"/>
    <w:rsid w:val="00CA78AF"/>
    <w:rsid w:val="00CB1506"/>
    <w:rsid w:val="00CB3A49"/>
    <w:rsid w:val="00CB4DE3"/>
    <w:rsid w:val="00CB4FD6"/>
    <w:rsid w:val="00CC00FD"/>
    <w:rsid w:val="00CD0015"/>
    <w:rsid w:val="00CD0A31"/>
    <w:rsid w:val="00CD39AA"/>
    <w:rsid w:val="00CD6C63"/>
    <w:rsid w:val="00CE3878"/>
    <w:rsid w:val="00CF35FB"/>
    <w:rsid w:val="00CF6962"/>
    <w:rsid w:val="00CF6A28"/>
    <w:rsid w:val="00D049BC"/>
    <w:rsid w:val="00D066A8"/>
    <w:rsid w:val="00D1019E"/>
    <w:rsid w:val="00D142B7"/>
    <w:rsid w:val="00D165E1"/>
    <w:rsid w:val="00D176A0"/>
    <w:rsid w:val="00D17DBC"/>
    <w:rsid w:val="00D22447"/>
    <w:rsid w:val="00D24549"/>
    <w:rsid w:val="00D25668"/>
    <w:rsid w:val="00D272A7"/>
    <w:rsid w:val="00D34B5F"/>
    <w:rsid w:val="00D36510"/>
    <w:rsid w:val="00D40F81"/>
    <w:rsid w:val="00D412A0"/>
    <w:rsid w:val="00D41884"/>
    <w:rsid w:val="00D43DD5"/>
    <w:rsid w:val="00D5049B"/>
    <w:rsid w:val="00D5050A"/>
    <w:rsid w:val="00D515EF"/>
    <w:rsid w:val="00D52923"/>
    <w:rsid w:val="00D52BD6"/>
    <w:rsid w:val="00D545D3"/>
    <w:rsid w:val="00D54E13"/>
    <w:rsid w:val="00D56D32"/>
    <w:rsid w:val="00D60701"/>
    <w:rsid w:val="00D636FF"/>
    <w:rsid w:val="00D66B18"/>
    <w:rsid w:val="00D71118"/>
    <w:rsid w:val="00D71581"/>
    <w:rsid w:val="00D735B3"/>
    <w:rsid w:val="00D73654"/>
    <w:rsid w:val="00D75F60"/>
    <w:rsid w:val="00D8166D"/>
    <w:rsid w:val="00D82DD8"/>
    <w:rsid w:val="00D8724B"/>
    <w:rsid w:val="00D95283"/>
    <w:rsid w:val="00D96CBF"/>
    <w:rsid w:val="00DA22E2"/>
    <w:rsid w:val="00DA3031"/>
    <w:rsid w:val="00DB57D0"/>
    <w:rsid w:val="00DB6578"/>
    <w:rsid w:val="00DB6AED"/>
    <w:rsid w:val="00DC0C2D"/>
    <w:rsid w:val="00DC1EDD"/>
    <w:rsid w:val="00DC36D1"/>
    <w:rsid w:val="00DC4949"/>
    <w:rsid w:val="00DC5247"/>
    <w:rsid w:val="00DC62FB"/>
    <w:rsid w:val="00DC6ED0"/>
    <w:rsid w:val="00DC6F2B"/>
    <w:rsid w:val="00DC7931"/>
    <w:rsid w:val="00DD1F6C"/>
    <w:rsid w:val="00DD62DF"/>
    <w:rsid w:val="00DD6E82"/>
    <w:rsid w:val="00DE06EC"/>
    <w:rsid w:val="00DE330A"/>
    <w:rsid w:val="00DE414F"/>
    <w:rsid w:val="00DE6DD2"/>
    <w:rsid w:val="00DF0DFF"/>
    <w:rsid w:val="00DF0E18"/>
    <w:rsid w:val="00DF4BD0"/>
    <w:rsid w:val="00DF4BD1"/>
    <w:rsid w:val="00E00C7E"/>
    <w:rsid w:val="00E0136E"/>
    <w:rsid w:val="00E071B8"/>
    <w:rsid w:val="00E11864"/>
    <w:rsid w:val="00E11C25"/>
    <w:rsid w:val="00E12F26"/>
    <w:rsid w:val="00E14012"/>
    <w:rsid w:val="00E1541A"/>
    <w:rsid w:val="00E158F9"/>
    <w:rsid w:val="00E2062A"/>
    <w:rsid w:val="00E20930"/>
    <w:rsid w:val="00E23D32"/>
    <w:rsid w:val="00E247E6"/>
    <w:rsid w:val="00E337CA"/>
    <w:rsid w:val="00E37CC4"/>
    <w:rsid w:val="00E408B1"/>
    <w:rsid w:val="00E42514"/>
    <w:rsid w:val="00E42DDA"/>
    <w:rsid w:val="00E432BB"/>
    <w:rsid w:val="00E43514"/>
    <w:rsid w:val="00E43E20"/>
    <w:rsid w:val="00E47D06"/>
    <w:rsid w:val="00E50246"/>
    <w:rsid w:val="00E50AF0"/>
    <w:rsid w:val="00E54A9D"/>
    <w:rsid w:val="00E5757F"/>
    <w:rsid w:val="00E61724"/>
    <w:rsid w:val="00E64F14"/>
    <w:rsid w:val="00E73FD2"/>
    <w:rsid w:val="00E73FE2"/>
    <w:rsid w:val="00E75729"/>
    <w:rsid w:val="00E76AE2"/>
    <w:rsid w:val="00E8007D"/>
    <w:rsid w:val="00E80665"/>
    <w:rsid w:val="00E8219D"/>
    <w:rsid w:val="00E823CF"/>
    <w:rsid w:val="00E83746"/>
    <w:rsid w:val="00E84D5E"/>
    <w:rsid w:val="00E86CBC"/>
    <w:rsid w:val="00E90EB6"/>
    <w:rsid w:val="00E92E36"/>
    <w:rsid w:val="00E93DAB"/>
    <w:rsid w:val="00EA1DD2"/>
    <w:rsid w:val="00EA2FB5"/>
    <w:rsid w:val="00EA44C2"/>
    <w:rsid w:val="00EA704E"/>
    <w:rsid w:val="00EB4A05"/>
    <w:rsid w:val="00EB5BEF"/>
    <w:rsid w:val="00EC17D6"/>
    <w:rsid w:val="00EC2851"/>
    <w:rsid w:val="00EC3A52"/>
    <w:rsid w:val="00EC771A"/>
    <w:rsid w:val="00ED4F1F"/>
    <w:rsid w:val="00ED7896"/>
    <w:rsid w:val="00EE1D05"/>
    <w:rsid w:val="00EE1D5B"/>
    <w:rsid w:val="00EE306F"/>
    <w:rsid w:val="00EE52C5"/>
    <w:rsid w:val="00EF14E3"/>
    <w:rsid w:val="00EF2A7D"/>
    <w:rsid w:val="00EF30C4"/>
    <w:rsid w:val="00EF4BDB"/>
    <w:rsid w:val="00EF51F5"/>
    <w:rsid w:val="00F01925"/>
    <w:rsid w:val="00F03B7C"/>
    <w:rsid w:val="00F04AF4"/>
    <w:rsid w:val="00F05661"/>
    <w:rsid w:val="00F05C13"/>
    <w:rsid w:val="00F10A8B"/>
    <w:rsid w:val="00F11A3A"/>
    <w:rsid w:val="00F1342E"/>
    <w:rsid w:val="00F14CFD"/>
    <w:rsid w:val="00F14EF4"/>
    <w:rsid w:val="00F15B59"/>
    <w:rsid w:val="00F20217"/>
    <w:rsid w:val="00F22A97"/>
    <w:rsid w:val="00F25290"/>
    <w:rsid w:val="00F25D06"/>
    <w:rsid w:val="00F279A2"/>
    <w:rsid w:val="00F30683"/>
    <w:rsid w:val="00F310A4"/>
    <w:rsid w:val="00F326A5"/>
    <w:rsid w:val="00F32A74"/>
    <w:rsid w:val="00F35444"/>
    <w:rsid w:val="00F370A4"/>
    <w:rsid w:val="00F41381"/>
    <w:rsid w:val="00F456A0"/>
    <w:rsid w:val="00F4662A"/>
    <w:rsid w:val="00F473BB"/>
    <w:rsid w:val="00F50188"/>
    <w:rsid w:val="00F50717"/>
    <w:rsid w:val="00F50F58"/>
    <w:rsid w:val="00F52406"/>
    <w:rsid w:val="00F53524"/>
    <w:rsid w:val="00F54469"/>
    <w:rsid w:val="00F56AEF"/>
    <w:rsid w:val="00F56BBC"/>
    <w:rsid w:val="00F57271"/>
    <w:rsid w:val="00F611E4"/>
    <w:rsid w:val="00F658BB"/>
    <w:rsid w:val="00F65FC1"/>
    <w:rsid w:val="00F66368"/>
    <w:rsid w:val="00F700D0"/>
    <w:rsid w:val="00F70ED1"/>
    <w:rsid w:val="00F7749B"/>
    <w:rsid w:val="00F80ECD"/>
    <w:rsid w:val="00F87BC1"/>
    <w:rsid w:val="00F91661"/>
    <w:rsid w:val="00F9280E"/>
    <w:rsid w:val="00F9398C"/>
    <w:rsid w:val="00F93A06"/>
    <w:rsid w:val="00F964E0"/>
    <w:rsid w:val="00F96A66"/>
    <w:rsid w:val="00FA180B"/>
    <w:rsid w:val="00FA58FB"/>
    <w:rsid w:val="00FA5F69"/>
    <w:rsid w:val="00FB04E2"/>
    <w:rsid w:val="00FB1114"/>
    <w:rsid w:val="00FB2D5E"/>
    <w:rsid w:val="00FB4286"/>
    <w:rsid w:val="00FB6429"/>
    <w:rsid w:val="00FB6C76"/>
    <w:rsid w:val="00FC04CF"/>
    <w:rsid w:val="00FC2F8A"/>
    <w:rsid w:val="00FC3D8A"/>
    <w:rsid w:val="00FC4C55"/>
    <w:rsid w:val="00FD0231"/>
    <w:rsid w:val="00FD67F5"/>
    <w:rsid w:val="00FE0383"/>
    <w:rsid w:val="00FE64D5"/>
    <w:rsid w:val="00FE780F"/>
    <w:rsid w:val="00FF0C85"/>
    <w:rsid w:val="00FF1B5F"/>
    <w:rsid w:val="00FF23FD"/>
    <w:rsid w:val="00FF41F2"/>
    <w:rsid w:val="00FF5C2A"/>
    <w:rsid w:val="00FF5DF5"/>
    <w:rsid w:val="00FF7266"/>
    <w:rsid w:val="01158FA0"/>
    <w:rsid w:val="0182DB9C"/>
    <w:rsid w:val="0187812C"/>
    <w:rsid w:val="025BD499"/>
    <w:rsid w:val="02E2B0BC"/>
    <w:rsid w:val="0355670A"/>
    <w:rsid w:val="03781DB9"/>
    <w:rsid w:val="038041E9"/>
    <w:rsid w:val="03B46A8B"/>
    <w:rsid w:val="042714D4"/>
    <w:rsid w:val="055911E5"/>
    <w:rsid w:val="05FF744E"/>
    <w:rsid w:val="06564CBF"/>
    <w:rsid w:val="0678765A"/>
    <w:rsid w:val="070E30BF"/>
    <w:rsid w:val="073A7481"/>
    <w:rsid w:val="08172D1C"/>
    <w:rsid w:val="085E2F4D"/>
    <w:rsid w:val="092EA014"/>
    <w:rsid w:val="093127BB"/>
    <w:rsid w:val="09591AE9"/>
    <w:rsid w:val="095DA6FF"/>
    <w:rsid w:val="09BB9F37"/>
    <w:rsid w:val="0A7B611D"/>
    <w:rsid w:val="0AC17435"/>
    <w:rsid w:val="0AC59196"/>
    <w:rsid w:val="0B82EA3C"/>
    <w:rsid w:val="0B8AF781"/>
    <w:rsid w:val="0BE75D58"/>
    <w:rsid w:val="0C6B8F7A"/>
    <w:rsid w:val="0C7DF24D"/>
    <w:rsid w:val="0D217F5B"/>
    <w:rsid w:val="0D2D9CF0"/>
    <w:rsid w:val="0D720D6D"/>
    <w:rsid w:val="0D8EF687"/>
    <w:rsid w:val="0F280A71"/>
    <w:rsid w:val="0F72EF84"/>
    <w:rsid w:val="10806204"/>
    <w:rsid w:val="11973EC7"/>
    <w:rsid w:val="11CA906F"/>
    <w:rsid w:val="129C36C8"/>
    <w:rsid w:val="12DD0C50"/>
    <w:rsid w:val="14176547"/>
    <w:rsid w:val="142B0BFA"/>
    <w:rsid w:val="1486FCC6"/>
    <w:rsid w:val="1495FE3C"/>
    <w:rsid w:val="149916C3"/>
    <w:rsid w:val="156C401A"/>
    <w:rsid w:val="15847212"/>
    <w:rsid w:val="158EA0D5"/>
    <w:rsid w:val="15973D83"/>
    <w:rsid w:val="1653482C"/>
    <w:rsid w:val="16C7AD81"/>
    <w:rsid w:val="1719C5AD"/>
    <w:rsid w:val="187C409D"/>
    <w:rsid w:val="18A3D542"/>
    <w:rsid w:val="19A88E7B"/>
    <w:rsid w:val="19D5A254"/>
    <w:rsid w:val="1A1810FE"/>
    <w:rsid w:val="1A3AF6E6"/>
    <w:rsid w:val="1B2DA136"/>
    <w:rsid w:val="1B584A58"/>
    <w:rsid w:val="1B6992CE"/>
    <w:rsid w:val="1B9B1EA4"/>
    <w:rsid w:val="1BB0B7BC"/>
    <w:rsid w:val="1BE85057"/>
    <w:rsid w:val="1CB65A21"/>
    <w:rsid w:val="1CCE148E"/>
    <w:rsid w:val="1DD1132F"/>
    <w:rsid w:val="1E3A888B"/>
    <w:rsid w:val="1E71DB8E"/>
    <w:rsid w:val="1E8D69E2"/>
    <w:rsid w:val="1F9E3A22"/>
    <w:rsid w:val="1FD2EB7A"/>
    <w:rsid w:val="2089C74D"/>
    <w:rsid w:val="2108B3F1"/>
    <w:rsid w:val="2161A273"/>
    <w:rsid w:val="219A3A7C"/>
    <w:rsid w:val="21DC3C93"/>
    <w:rsid w:val="21E4D948"/>
    <w:rsid w:val="225C7854"/>
    <w:rsid w:val="230C7348"/>
    <w:rsid w:val="23635C3D"/>
    <w:rsid w:val="238D082C"/>
    <w:rsid w:val="24998DDA"/>
    <w:rsid w:val="249F603D"/>
    <w:rsid w:val="257FD097"/>
    <w:rsid w:val="262E545B"/>
    <w:rsid w:val="263665B1"/>
    <w:rsid w:val="269AFCFF"/>
    <w:rsid w:val="281B7A51"/>
    <w:rsid w:val="29E85D5F"/>
    <w:rsid w:val="2A46BC6B"/>
    <w:rsid w:val="2A7687E2"/>
    <w:rsid w:val="2B08CF5E"/>
    <w:rsid w:val="2B6C0861"/>
    <w:rsid w:val="2B75E804"/>
    <w:rsid w:val="2B8D382E"/>
    <w:rsid w:val="2C2210AF"/>
    <w:rsid w:val="2CA49FBF"/>
    <w:rsid w:val="2D1BB974"/>
    <w:rsid w:val="2D1F623B"/>
    <w:rsid w:val="2F472859"/>
    <w:rsid w:val="2FEAF650"/>
    <w:rsid w:val="304E6140"/>
    <w:rsid w:val="308C3B75"/>
    <w:rsid w:val="30D5D071"/>
    <w:rsid w:val="31E07270"/>
    <w:rsid w:val="322AD6F0"/>
    <w:rsid w:val="3244CC2E"/>
    <w:rsid w:val="32F058C2"/>
    <w:rsid w:val="33755CBA"/>
    <w:rsid w:val="33AAC7F7"/>
    <w:rsid w:val="33F2B45F"/>
    <w:rsid w:val="345313E6"/>
    <w:rsid w:val="348ED5B4"/>
    <w:rsid w:val="34FA7A40"/>
    <w:rsid w:val="350E7049"/>
    <w:rsid w:val="35365279"/>
    <w:rsid w:val="3684CDC3"/>
    <w:rsid w:val="36B22744"/>
    <w:rsid w:val="36DDEFB4"/>
    <w:rsid w:val="373C66D5"/>
    <w:rsid w:val="380A384E"/>
    <w:rsid w:val="3975A821"/>
    <w:rsid w:val="397F1F47"/>
    <w:rsid w:val="39E49E3E"/>
    <w:rsid w:val="3C0270F5"/>
    <w:rsid w:val="3C0A0D37"/>
    <w:rsid w:val="3C306993"/>
    <w:rsid w:val="3D4AC84F"/>
    <w:rsid w:val="3DD25AB0"/>
    <w:rsid w:val="3DF5DD77"/>
    <w:rsid w:val="3E1F85C6"/>
    <w:rsid w:val="3F822D01"/>
    <w:rsid w:val="3F9D8BDA"/>
    <w:rsid w:val="40044132"/>
    <w:rsid w:val="4054B55C"/>
    <w:rsid w:val="40CD6483"/>
    <w:rsid w:val="4108FA22"/>
    <w:rsid w:val="41782ADA"/>
    <w:rsid w:val="417CF9D5"/>
    <w:rsid w:val="41D687C6"/>
    <w:rsid w:val="420F2FDA"/>
    <w:rsid w:val="4235EDE4"/>
    <w:rsid w:val="4299556D"/>
    <w:rsid w:val="42A10DB2"/>
    <w:rsid w:val="4440ADE8"/>
    <w:rsid w:val="45A0DE66"/>
    <w:rsid w:val="45B05C3A"/>
    <w:rsid w:val="45DC6B45"/>
    <w:rsid w:val="46D37E66"/>
    <w:rsid w:val="476013E4"/>
    <w:rsid w:val="4851DA1D"/>
    <w:rsid w:val="4855AB43"/>
    <w:rsid w:val="48D84A61"/>
    <w:rsid w:val="48DDDB44"/>
    <w:rsid w:val="49C77BC3"/>
    <w:rsid w:val="4A817BEC"/>
    <w:rsid w:val="4A8296F6"/>
    <w:rsid w:val="4A8A847C"/>
    <w:rsid w:val="4B16BA05"/>
    <w:rsid w:val="4B2263D9"/>
    <w:rsid w:val="4B526D34"/>
    <w:rsid w:val="4B7659E9"/>
    <w:rsid w:val="4B93BBC9"/>
    <w:rsid w:val="4BAB786B"/>
    <w:rsid w:val="4CE3A07D"/>
    <w:rsid w:val="4DD190BA"/>
    <w:rsid w:val="4EAE7BFB"/>
    <w:rsid w:val="4F5DF59F"/>
    <w:rsid w:val="4F750DDB"/>
    <w:rsid w:val="4FB4DE94"/>
    <w:rsid w:val="4FF72428"/>
    <w:rsid w:val="5048959D"/>
    <w:rsid w:val="504A823B"/>
    <w:rsid w:val="50BAD87D"/>
    <w:rsid w:val="5158ABB8"/>
    <w:rsid w:val="51B132B0"/>
    <w:rsid w:val="51E9626C"/>
    <w:rsid w:val="52D1C4E5"/>
    <w:rsid w:val="53B58ED5"/>
    <w:rsid w:val="53D4232E"/>
    <w:rsid w:val="542460ED"/>
    <w:rsid w:val="543166C2"/>
    <w:rsid w:val="54CABE61"/>
    <w:rsid w:val="55ECE82F"/>
    <w:rsid w:val="56583B6B"/>
    <w:rsid w:val="5733088A"/>
    <w:rsid w:val="57DEBA85"/>
    <w:rsid w:val="585FED44"/>
    <w:rsid w:val="58690D0A"/>
    <w:rsid w:val="58E0B0EE"/>
    <w:rsid w:val="5904D7E5"/>
    <w:rsid w:val="59877AC9"/>
    <w:rsid w:val="5A24028D"/>
    <w:rsid w:val="5A7E66C5"/>
    <w:rsid w:val="5A958173"/>
    <w:rsid w:val="5B36C5B3"/>
    <w:rsid w:val="5BA09AC8"/>
    <w:rsid w:val="5C29A25E"/>
    <w:rsid w:val="5C3151D4"/>
    <w:rsid w:val="5C3C78A7"/>
    <w:rsid w:val="5C67662A"/>
    <w:rsid w:val="5C92C0C4"/>
    <w:rsid w:val="5CA2E4C7"/>
    <w:rsid w:val="5D374BBD"/>
    <w:rsid w:val="5D4DC2C1"/>
    <w:rsid w:val="5E2B0EB0"/>
    <w:rsid w:val="5E2FD4B5"/>
    <w:rsid w:val="5F75076C"/>
    <w:rsid w:val="5FE9CC6A"/>
    <w:rsid w:val="600687A4"/>
    <w:rsid w:val="60C351CF"/>
    <w:rsid w:val="626E6AD7"/>
    <w:rsid w:val="62BFEA44"/>
    <w:rsid w:val="63C5F1BB"/>
    <w:rsid w:val="6427525B"/>
    <w:rsid w:val="649F6FA0"/>
    <w:rsid w:val="64A26DF4"/>
    <w:rsid w:val="64BF7592"/>
    <w:rsid w:val="6501058C"/>
    <w:rsid w:val="664F1B14"/>
    <w:rsid w:val="66BA25B1"/>
    <w:rsid w:val="67574D22"/>
    <w:rsid w:val="683F1F0F"/>
    <w:rsid w:val="68409D87"/>
    <w:rsid w:val="68811E8F"/>
    <w:rsid w:val="69DC6DE8"/>
    <w:rsid w:val="69E01DD0"/>
    <w:rsid w:val="6AD644DF"/>
    <w:rsid w:val="6AF0695B"/>
    <w:rsid w:val="6B143752"/>
    <w:rsid w:val="6B37542C"/>
    <w:rsid w:val="6B52EF7C"/>
    <w:rsid w:val="6B783E49"/>
    <w:rsid w:val="6C140F6C"/>
    <w:rsid w:val="6C6B3E56"/>
    <w:rsid w:val="6CFC6D39"/>
    <w:rsid w:val="6D140EAA"/>
    <w:rsid w:val="6D7303C9"/>
    <w:rsid w:val="6D780F29"/>
    <w:rsid w:val="6DCE7C2C"/>
    <w:rsid w:val="706566F9"/>
    <w:rsid w:val="70A29861"/>
    <w:rsid w:val="70FA2BE8"/>
    <w:rsid w:val="713553BE"/>
    <w:rsid w:val="71A6ABAE"/>
    <w:rsid w:val="71E77FCD"/>
    <w:rsid w:val="739C788B"/>
    <w:rsid w:val="739D2FBA"/>
    <w:rsid w:val="73CE71CC"/>
    <w:rsid w:val="743DBDB0"/>
    <w:rsid w:val="755E1531"/>
    <w:rsid w:val="75C3EA10"/>
    <w:rsid w:val="75D98E11"/>
    <w:rsid w:val="765C70E7"/>
    <w:rsid w:val="7661BADD"/>
    <w:rsid w:val="7A6995D8"/>
    <w:rsid w:val="7ACF8FB9"/>
    <w:rsid w:val="7B139A17"/>
    <w:rsid w:val="7BA27F28"/>
    <w:rsid w:val="7BED1754"/>
    <w:rsid w:val="7C1D3D71"/>
    <w:rsid w:val="7CAF6A78"/>
    <w:rsid w:val="7DE49FF6"/>
    <w:rsid w:val="7DFDDF6E"/>
    <w:rsid w:val="7E09BDE3"/>
    <w:rsid w:val="7E367777"/>
    <w:rsid w:val="7FE70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546818CD-E3BA-4AC9-968F-7F4D1F50BE2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AA1D67"/>
    <w:rPr>
      <w:rFonts w:ascii="Arial" w:hAnsi="Arial" w:eastAsia="Times New Roman"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igureHead" w:customStyle="1">
    <w:name w:val="Figure_Head"/>
    <w:basedOn w:val="Normal"/>
    <w:next w:val="CBText"/>
    <w:link w:val="FigureHeadChar"/>
    <w:qFormat/>
    <w:rsid w:val="00C17912"/>
    <w:rPr>
      <w:rFonts w:ascii="Besley" w:hAnsi="Besley" w:cs="Tahoma"/>
      <w:b/>
      <w:color w:val="003E52"/>
      <w:sz w:val="20"/>
      <w:szCs w:val="22"/>
    </w:rPr>
  </w:style>
  <w:style w:type="character" w:styleId="FigureHeadChar" w:customStyle="1">
    <w:name w:val="Figure_Head Char"/>
    <w:link w:val="FigureHead"/>
    <w:rsid w:val="00C17912"/>
    <w:rPr>
      <w:rFonts w:ascii="Besley" w:hAnsi="Besley" w:cs="Tahoma"/>
      <w:b/>
      <w:color w:val="003E52"/>
      <w:szCs w:val="22"/>
    </w:rPr>
  </w:style>
  <w:style w:type="paragraph" w:styleId="AppendixHead" w:customStyle="1">
    <w:name w:val="Appendix_Head"/>
    <w:basedOn w:val="CBHead1"/>
    <w:link w:val="AppendixHeadChar"/>
    <w:qFormat/>
    <w:rsid w:val="00C17912"/>
  </w:style>
  <w:style w:type="character" w:styleId="AppendixHeadChar" w:customStyle="1">
    <w:name w:val="Appendix_Head Char"/>
    <w:basedOn w:val="CBHead1Char"/>
    <w:link w:val="AppendixHead"/>
    <w:rsid w:val="00C17912"/>
    <w:rPr>
      <w:rFonts w:ascii="Besley" w:hAnsi="Besley" w:eastAsia="Times New Roman" w:cs="Tahoma"/>
      <w:b/>
      <w:color w:val="003E52"/>
      <w:sz w:val="28"/>
      <w:szCs w:val="28"/>
    </w:rPr>
  </w:style>
  <w:style w:type="paragraph" w:styleId="CBHead1" w:customStyle="1">
    <w:name w:val="CB_Head1"/>
    <w:link w:val="CBHead1Char"/>
    <w:qFormat/>
    <w:rsid w:val="00C17912"/>
    <w:pPr>
      <w:spacing w:after="240"/>
      <w:jc w:val="center"/>
      <w:outlineLvl w:val="0"/>
    </w:pPr>
    <w:rPr>
      <w:rFonts w:ascii="Besley" w:hAnsi="Besley" w:cs="Tahoma"/>
      <w:b/>
      <w:color w:val="003E52"/>
      <w:sz w:val="28"/>
      <w:szCs w:val="28"/>
    </w:rPr>
  </w:style>
  <w:style w:type="character" w:styleId="CBHead1Char" w:customStyle="1">
    <w:name w:val="CB_Head1 Char"/>
    <w:basedOn w:val="Heading1Char0"/>
    <w:link w:val="CBHead1"/>
    <w:rsid w:val="00C17912"/>
    <w:rPr>
      <w:rFonts w:ascii="Besley" w:hAnsi="Besley" w:eastAsia="Times New Roman" w:cs="Tahoma"/>
      <w:b/>
      <w:color w:val="003E52"/>
      <w:sz w:val="28"/>
      <w:szCs w:val="28"/>
    </w:rPr>
  </w:style>
  <w:style w:type="paragraph" w:styleId="CBHead2" w:customStyle="1">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styleId="CBHead2Char" w:customStyle="1">
    <w:name w:val="CB_Head2 Char"/>
    <w:link w:val="CBHead2"/>
    <w:rsid w:val="0052035D"/>
    <w:rPr>
      <w:rFonts w:ascii="Overpass" w:hAnsi="Overpass" w:cs="Tahoma"/>
      <w:b/>
      <w:color w:val="007DA4"/>
      <w:sz w:val="24"/>
      <w:szCs w:val="28"/>
    </w:rPr>
  </w:style>
  <w:style w:type="paragraph" w:styleId="CBHead5" w:customStyle="1">
    <w:name w:val="CB_Head5"/>
    <w:basedOn w:val="CBText"/>
    <w:next w:val="CBText"/>
    <w:link w:val="CBHead5Char"/>
    <w:qFormat/>
    <w:rsid w:val="00C17912"/>
    <w:pPr>
      <w:spacing w:after="0"/>
      <w:ind w:left="720"/>
      <w:outlineLvl w:val="4"/>
    </w:pPr>
    <w:rPr>
      <w:i/>
      <w:szCs w:val="28"/>
    </w:rPr>
  </w:style>
  <w:style w:type="character" w:styleId="CBHead5Char" w:customStyle="1">
    <w:name w:val="CB_Head5 Char"/>
    <w:link w:val="CBHead5"/>
    <w:rsid w:val="00C17912"/>
    <w:rPr>
      <w:rFonts w:ascii="Overpass" w:hAnsi="Overpass" w:cs="Tahoma"/>
      <w:bCs/>
      <w:i/>
      <w:sz w:val="21"/>
      <w:szCs w:val="28"/>
    </w:rPr>
  </w:style>
  <w:style w:type="paragraph" w:styleId="CBText" w:customStyle="1">
    <w:name w:val="CB_Text"/>
    <w:link w:val="CBTextChar"/>
    <w:qFormat/>
    <w:rsid w:val="0052035D"/>
    <w:pPr>
      <w:spacing w:after="120"/>
      <w:ind w:right="504"/>
    </w:pPr>
    <w:rPr>
      <w:rFonts w:ascii="Overpass" w:hAnsi="Overpass" w:cs="Tahoma"/>
      <w:bCs/>
      <w:sz w:val="22"/>
      <w:szCs w:val="22"/>
    </w:rPr>
  </w:style>
  <w:style w:type="character" w:styleId="CBTextChar" w:customStyle="1">
    <w:name w:val="CB_Text Char"/>
    <w:link w:val="CBText"/>
    <w:rsid w:val="0052035D"/>
    <w:rPr>
      <w:rFonts w:ascii="Overpass" w:hAnsi="Overpass" w:cs="Tahoma"/>
      <w:bCs/>
      <w:sz w:val="22"/>
      <w:szCs w:val="22"/>
    </w:rPr>
  </w:style>
  <w:style w:type="paragraph" w:styleId="Heading-THECBPage" w:customStyle="1">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styleId="Heading-THECBPageChar" w:customStyle="1">
    <w:name w:val="Heading-THECBPage Char"/>
    <w:basedOn w:val="DefaultParagraphFont"/>
    <w:link w:val="Heading-THECBPage"/>
    <w:rsid w:val="00C17912"/>
    <w:rPr>
      <w:rFonts w:ascii="Besley" w:hAnsi="Besley" w:cs="Tahoma"/>
      <w:b/>
      <w:noProof/>
      <w:color w:val="003E52"/>
      <w:sz w:val="21"/>
      <w:szCs w:val="22"/>
    </w:rPr>
  </w:style>
  <w:style w:type="paragraph" w:styleId="TableHead" w:customStyle="1">
    <w:name w:val="Table_Head"/>
    <w:basedOn w:val="Normal"/>
    <w:link w:val="TableHeadChar"/>
    <w:rsid w:val="00D22447"/>
    <w:rPr>
      <w:rFonts w:ascii="Tahoma" w:hAnsi="Tahoma" w:cs="Tahoma"/>
      <w:b/>
      <w:szCs w:val="18"/>
    </w:rPr>
  </w:style>
  <w:style w:type="character" w:styleId="TableHeadChar" w:customStyle="1">
    <w:name w:val="Table_Head Char"/>
    <w:link w:val="TableHead"/>
    <w:rsid w:val="00D22447"/>
    <w:rPr>
      <w:rFonts w:ascii="Tahoma" w:hAnsi="Tahoma" w:eastAsia="Times New Roman" w:cs="Tahoma"/>
      <w:b/>
      <w:sz w:val="20"/>
      <w:szCs w:val="18"/>
    </w:rPr>
  </w:style>
  <w:style w:type="character" w:styleId="Heading2Char" w:customStyle="1">
    <w:name w:val="Heading 2 Char"/>
    <w:aliases w:val="CB_Head3 Char"/>
    <w:link w:val="Heading2"/>
    <w:rsid w:val="0052035D"/>
    <w:rPr>
      <w:rFonts w:ascii="Overpass" w:hAnsi="Overpass" w:cs="Tahoma"/>
      <w:b/>
      <w:bCs/>
      <w:sz w:val="24"/>
      <w:szCs w:val="24"/>
    </w:rPr>
  </w:style>
  <w:style w:type="character" w:styleId="Heading1Char" w:customStyle="1">
    <w:name w:val="Heading 1 Char"/>
    <w:aliases w:val="CB_Head4 Char,Heading3 Char"/>
    <w:link w:val="Heading1"/>
    <w:uiPriority w:val="9"/>
    <w:rsid w:val="005A1A2B"/>
    <w:rPr>
      <w:rFonts w:ascii="Overpass" w:hAnsi="Overpass" w:eastAsia="Times New Roman"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styleId="NoSpacingChar" w:customStyle="1">
    <w:name w:val="No Spacing Char"/>
    <w:basedOn w:val="DefaultParagraphFont"/>
    <w:link w:val="NoSpacing"/>
    <w:uiPriority w:val="1"/>
    <w:rsid w:val="00C17912"/>
    <w:rPr>
      <w:sz w:val="22"/>
      <w:szCs w:val="22"/>
    </w:rPr>
  </w:style>
  <w:style w:type="paragraph" w:styleId="Default" w:customStyle="1">
    <w:name w:val="Default"/>
    <w:rsid w:val="00B26031"/>
    <w:pPr>
      <w:autoSpaceDE w:val="0"/>
      <w:autoSpaceDN w:val="0"/>
      <w:adjustRightInd w:val="0"/>
    </w:pPr>
    <w:rPr>
      <w:rFonts w:ascii="Times New Roman" w:hAnsi="Times New Roman"/>
      <w:color w:val="000000"/>
    </w:rPr>
  </w:style>
  <w:style w:type="character" w:styleId="notranslate" w:customStyle="1">
    <w:name w:val="notranslate"/>
    <w:basedOn w:val="DefaultParagraphFont"/>
    <w:rsid w:val="00B26031"/>
  </w:style>
  <w:style w:type="numbering" w:styleId="Singlepunch" w:customStyle="1">
    <w:name w:val="Single punch"/>
    <w:rsid w:val="00B26031"/>
    <w:pPr>
      <w:numPr>
        <w:numId w:val="1"/>
      </w:numPr>
    </w:pPr>
  </w:style>
  <w:style w:type="table" w:styleId="TableGrid1" w:customStyle="1">
    <w:name w:val="Table Grid1"/>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
    <w:name w:val="Table Grid"/>
    <w:basedOn w:val="TableNormal"/>
    <w:uiPriority w:val="59"/>
    <w:rsid w:val="00B2603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styleId="TableGrid2" w:customStyle="1">
    <w:name w:val="Table Grid2"/>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0" w:customStyle="1">
    <w:name w:val="A0"/>
    <w:uiPriority w:val="99"/>
    <w:rsid w:val="00AA1D67"/>
    <w:rPr>
      <w:rFonts w:cs="Interstate Light"/>
      <w:color w:val="6D6E70"/>
      <w:sz w:val="17"/>
      <w:szCs w:val="17"/>
    </w:rPr>
  </w:style>
  <w:style w:type="table" w:styleId="TableGrid3" w:customStyle="1">
    <w:name w:val="Table Grid3"/>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4" w:customStyle="1">
    <w:name w:val="Table Grid4"/>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5" w:customStyle="1">
    <w:name w:val="Table Grid5"/>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6" w:customStyle="1">
    <w:name w:val="Table Grid6"/>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7" w:customStyle="1">
    <w:name w:val="Table Grid7"/>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8" w:customStyle="1">
    <w:name w:val="Table Grid8"/>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9" w:customStyle="1">
    <w:name w:val="Table Grid9"/>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0" w:customStyle="1">
    <w:name w:val="Table Grid10"/>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1" w:customStyle="1">
    <w:name w:val="Table Grid11"/>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2" w:customStyle="1">
    <w:name w:val="Table Grid12"/>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3" w:customStyle="1">
    <w:name w:val="Table Grid13"/>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4" w:customStyle="1">
    <w:name w:val="Table Grid14"/>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5" w:customStyle="1">
    <w:name w:val="Table Grid15"/>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6" w:customStyle="1">
    <w:name w:val="Table Grid16"/>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7" w:customStyle="1">
    <w:name w:val="Table Grid17"/>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8" w:customStyle="1">
    <w:name w:val="Table Grid18"/>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9" w:customStyle="1">
    <w:name w:val="Table Grid19"/>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0" w:customStyle="1">
    <w:name w:val="Table Grid20"/>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1" w:customStyle="1">
    <w:name w:val="Table Grid21"/>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ing10" w:customStyle="1">
    <w:name w:val="Heading1"/>
    <w:basedOn w:val="Normal"/>
    <w:link w:val="Heading1Char0"/>
    <w:rsid w:val="00B26031"/>
    <w:pPr>
      <w:spacing w:after="240" w:line="276" w:lineRule="auto"/>
      <w:jc w:val="center"/>
    </w:pPr>
    <w:rPr>
      <w:rFonts w:ascii="Tahoma" w:hAnsi="Tahoma" w:cs="Tahoma"/>
      <w:b/>
      <w:color w:val="005F84"/>
      <w:sz w:val="28"/>
      <w:szCs w:val="28"/>
    </w:rPr>
  </w:style>
  <w:style w:type="character" w:styleId="Heading1Char0" w:customStyle="1">
    <w:name w:val="Heading1 Char"/>
    <w:link w:val="Heading10"/>
    <w:rsid w:val="00B26031"/>
    <w:rPr>
      <w:rFonts w:ascii="Tahoma" w:hAnsi="Tahoma" w:eastAsia="Times New Roman" w:cs="Tahoma"/>
      <w:b/>
      <w:color w:val="005F84"/>
      <w:sz w:val="28"/>
      <w:szCs w:val="28"/>
    </w:rPr>
  </w:style>
  <w:style w:type="paragraph" w:styleId="Head1Blue" w:customStyle="1">
    <w:name w:val="Head1Blue"/>
    <w:basedOn w:val="Heading1"/>
    <w:link w:val="Head1BlueChar"/>
    <w:rsid w:val="00B26031"/>
    <w:pPr>
      <w:spacing w:before="480"/>
      <w:jc w:val="center"/>
    </w:pPr>
    <w:rPr>
      <w:b w:val="0"/>
      <w:bCs w:val="0"/>
      <w:sz w:val="26"/>
      <w:szCs w:val="26"/>
    </w:rPr>
  </w:style>
  <w:style w:type="character" w:styleId="Head1BlueChar" w:customStyle="1">
    <w:name w:val="Head1Blue Char"/>
    <w:link w:val="Head1Blue"/>
    <w:rsid w:val="00B26031"/>
    <w:rPr>
      <w:rFonts w:ascii="Tahoma" w:hAnsi="Tahoma" w:eastAsia="Times New Roman" w:cs="Tahoma"/>
      <w:i/>
      <w:sz w:val="26"/>
      <w:szCs w:val="26"/>
    </w:rPr>
  </w:style>
  <w:style w:type="paragraph" w:styleId="BulletText" w:customStyle="1">
    <w:name w:val="Bullet Text"/>
    <w:basedOn w:val="Normal"/>
    <w:link w:val="BulletTextChar"/>
    <w:rsid w:val="00B26031"/>
    <w:pPr>
      <w:numPr>
        <w:numId w:val="3"/>
      </w:numPr>
    </w:pPr>
    <w:rPr>
      <w:rFonts w:ascii="Tahoma" w:hAnsi="Tahoma" w:cs="Tahoma"/>
      <w:bCs/>
      <w:iCs/>
      <w:szCs w:val="22"/>
    </w:rPr>
  </w:style>
  <w:style w:type="character" w:styleId="BulletTextChar" w:customStyle="1">
    <w:name w:val="Bullet Text Char"/>
    <w:link w:val="BulletText"/>
    <w:rsid w:val="00B26031"/>
    <w:rPr>
      <w:rFonts w:ascii="Tahoma" w:hAnsi="Tahoma" w:eastAsia="Times New Roman" w:cs="Tahoma"/>
      <w:bCs/>
      <w:iCs/>
      <w:sz w:val="22"/>
      <w:szCs w:val="22"/>
    </w:rPr>
  </w:style>
  <w:style w:type="paragraph" w:styleId="RomanNumHeds" w:customStyle="1">
    <w:name w:val="RomanNumHeds"/>
    <w:basedOn w:val="Heading2"/>
    <w:link w:val="RomanNumHedsChar"/>
    <w:rsid w:val="00B26031"/>
    <w:pPr>
      <w:numPr>
        <w:numId w:val="4"/>
      </w:numPr>
      <w:outlineLvl w:val="0"/>
    </w:pPr>
  </w:style>
  <w:style w:type="character" w:styleId="RomanNumHedsChar" w:customStyle="1">
    <w:name w:val="RomanNumHeds Char"/>
    <w:link w:val="RomanNumHeds"/>
    <w:rsid w:val="00B26031"/>
    <w:rPr>
      <w:rFonts w:ascii="Overpass" w:hAnsi="Overpass" w:cs="Tahoma"/>
      <w:b/>
      <w:bCs/>
      <w:sz w:val="24"/>
      <w:szCs w:val="24"/>
    </w:rPr>
  </w:style>
  <w:style w:type="paragraph" w:styleId="ABCHeds" w:customStyle="1">
    <w:name w:val="ABCHeds"/>
    <w:basedOn w:val="NoSpacing"/>
    <w:link w:val="ABCHedsChar"/>
    <w:rsid w:val="00B26031"/>
    <w:pPr>
      <w:numPr>
        <w:numId w:val="2"/>
      </w:numPr>
    </w:pPr>
    <w:rPr>
      <w:rFonts w:ascii="Tahoma" w:hAnsi="Tahoma" w:cs="Tahoma"/>
    </w:rPr>
  </w:style>
  <w:style w:type="character" w:styleId="ABCHedsChar" w:customStyle="1">
    <w:name w:val="ABCHeds Char"/>
    <w:link w:val="ABCHeds"/>
    <w:rsid w:val="00B26031"/>
    <w:rPr>
      <w:rFonts w:ascii="Tahoma" w:hAnsi="Tahoma" w:cs="Tahoma"/>
      <w:sz w:val="22"/>
      <w:szCs w:val="22"/>
    </w:rPr>
  </w:style>
  <w:style w:type="paragraph" w:styleId="TOCLevel2" w:customStyle="1">
    <w:name w:val="TOCLevel2"/>
    <w:basedOn w:val="TOC2"/>
    <w:link w:val="TOCLevel2Char"/>
    <w:rsid w:val="00B26031"/>
    <w:pPr>
      <w:tabs>
        <w:tab w:val="left" w:pos="504"/>
      </w:tabs>
    </w:pPr>
  </w:style>
  <w:style w:type="character" w:styleId="TOCLevel2Char" w:customStyle="1">
    <w:name w:val="TOCLevel2 Char"/>
    <w:link w:val="TOCLevel2"/>
    <w:rsid w:val="00B26031"/>
    <w:rPr>
      <w:rFonts w:ascii="Tahoma" w:hAnsi="Tahoma" w:eastAsia="Times New Roman"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noProof/>
      <w:color w:val="000000"/>
    </w:rPr>
  </w:style>
  <w:style w:type="paragraph" w:styleId="TOCLevel3" w:customStyle="1">
    <w:name w:val="TOCLevel3"/>
    <w:basedOn w:val="TOCLevel2"/>
    <w:link w:val="TOCLevel3Char"/>
    <w:rsid w:val="00B26031"/>
    <w:pPr>
      <w:tabs>
        <w:tab w:val="clear" w:pos="504"/>
        <w:tab w:val="left" w:pos="1080"/>
      </w:tabs>
    </w:pPr>
    <w:rPr>
      <w:bCs/>
    </w:rPr>
  </w:style>
  <w:style w:type="character" w:styleId="TOCLevel3Char" w:customStyle="1">
    <w:name w:val="TOCLevel3 Char"/>
    <w:link w:val="TOCLevel3"/>
    <w:rsid w:val="00B26031"/>
    <w:rPr>
      <w:rFonts w:ascii="Tahoma" w:hAnsi="Tahoma" w:eastAsia="Times New Roman" w:cs="Arial"/>
      <w:bCs/>
      <w:noProof/>
      <w:color w:val="000000"/>
      <w:sz w:val="22"/>
    </w:rPr>
  </w:style>
  <w:style w:type="character" w:styleId="Heading3Char" w:customStyle="1">
    <w:name w:val="Heading 3 Char"/>
    <w:link w:val="Heading3"/>
    <w:uiPriority w:val="9"/>
    <w:semiHidden/>
    <w:rsid w:val="00B26031"/>
    <w:rPr>
      <w:rFonts w:ascii="Cambria" w:hAnsi="Cambria" w:eastAsia="Times New Roman"/>
      <w:color w:val="243F60"/>
    </w:rPr>
  </w:style>
  <w:style w:type="character" w:styleId="Heading4Char" w:customStyle="1">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B26031"/>
    <w:pPr>
      <w:tabs>
        <w:tab w:val="right" w:leader="dot" w:pos="9350"/>
      </w:tabs>
      <w:spacing w:after="100"/>
    </w:pPr>
    <w:rPr>
      <w:rFonts w:ascii="Tahoma" w:hAnsi="Tahoma"/>
    </w:rPr>
  </w:style>
  <w:style w:type="character" w:styleId="TOC1Char" w:customStyle="1">
    <w:name w:val="TOC 1 Char"/>
    <w:link w:val="TOC1"/>
    <w:uiPriority w:val="39"/>
    <w:rsid w:val="00B26031"/>
    <w:rPr>
      <w:rFonts w:ascii="Tahoma" w:hAnsi="Tahoma" w:eastAsia="Times New Roman" w:cs="Arial"/>
      <w:sz w:val="22"/>
    </w:rPr>
  </w:style>
  <w:style w:type="character" w:styleId="TOC2Char" w:customStyle="1">
    <w:name w:val="TOC 2 Char"/>
    <w:link w:val="TOC2"/>
    <w:uiPriority w:val="39"/>
    <w:rsid w:val="00B26031"/>
    <w:rPr>
      <w:rFonts w:ascii="Tahoma" w:hAnsi="Tahoma" w:eastAsia="Times New Roman"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styleId="FootnoteTextChar" w:customStyle="1">
    <w:name w:val="Footnote Text Char"/>
    <w:link w:val="FootnoteText"/>
    <w:uiPriority w:val="99"/>
    <w:semiHidden/>
    <w:rsid w:val="00B26031"/>
    <w:rPr>
      <w:rFonts w:ascii="Arial" w:hAnsi="Arial" w:eastAsia="Times New Roman" w:cs="Arial"/>
      <w:sz w:val="20"/>
      <w:szCs w:val="20"/>
    </w:rPr>
  </w:style>
  <w:style w:type="paragraph" w:styleId="CommentText">
    <w:name w:val="Comment Text"/>
    <w:basedOn w:val="Normal"/>
    <w:link w:val="CommentTextChar"/>
    <w:uiPriority w:val="99"/>
    <w:unhideWhenUsed/>
    <w:rsid w:val="00B26031"/>
    <w:rPr>
      <w:sz w:val="20"/>
    </w:rPr>
  </w:style>
  <w:style w:type="character" w:styleId="CommentTextChar" w:customStyle="1">
    <w:name w:val="Comment Text Char"/>
    <w:link w:val="CommentText"/>
    <w:uiPriority w:val="99"/>
    <w:rsid w:val="00B26031"/>
    <w:rPr>
      <w:rFonts w:ascii="Arial" w:hAnsi="Arial" w:eastAsia="Times New Roman"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styleId="HeaderChar" w:customStyle="1">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styleId="FooterChar" w:customStyle="1">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Comment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styleId="EndnoteTextChar" w:customStyle="1">
    <w:name w:val="Endnote Text Char"/>
    <w:link w:val="EndnoteText"/>
    <w:uiPriority w:val="99"/>
    <w:semiHidden/>
    <w:rsid w:val="00B26031"/>
    <w:rPr>
      <w:rFonts w:ascii="Arial" w:hAnsi="Arial" w:eastAsia="Times New Roman"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styleId="TitleChar" w:customStyle="1">
    <w:name w:val="Title Char"/>
    <w:link w:val="Title"/>
    <w:uiPriority w:val="10"/>
    <w:rsid w:val="00B26031"/>
    <w:rPr>
      <w:rFonts w:ascii="Cambria" w:hAnsi="Cambria" w:eastAsia="Times New Roman"/>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Comment Subject"/>
    <w:basedOn w:val="CommentText"/>
    <w:next w:val="CommentText"/>
    <w:link w:val="CommentSubjectChar"/>
    <w:uiPriority w:val="99"/>
    <w:semiHidden/>
    <w:unhideWhenUsed/>
    <w:rsid w:val="00B26031"/>
    <w:rPr>
      <w:b/>
      <w:bCs/>
    </w:rPr>
  </w:style>
  <w:style w:type="character" w:styleId="CommentSubjectChar" w:customStyle="1">
    <w:name w:val="Comment Subject Char"/>
    <w:link w:val="CommentSubject"/>
    <w:uiPriority w:val="99"/>
    <w:semiHidden/>
    <w:rsid w:val="00B26031"/>
    <w:rPr>
      <w:rFonts w:ascii="Arial" w:hAnsi="Arial" w:eastAsia="Times New Roman"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styleId="BalloonTextChar" w:customStyle="1">
    <w:name w:val="Balloon Text Char"/>
    <w:link w:val="BalloonText"/>
    <w:uiPriority w:val="99"/>
    <w:semiHidden/>
    <w:rsid w:val="00B26031"/>
    <w:rPr>
      <w:rFonts w:ascii="Tahoma" w:hAnsi="Tahoma" w:eastAsia="Calibri"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styleId="AppendixHead2" w:customStyle="1">
    <w:name w:val="Appendix_Head2"/>
    <w:basedOn w:val="CBHead2"/>
    <w:link w:val="AppendixHead2Char"/>
    <w:qFormat/>
    <w:rsid w:val="00C17912"/>
  </w:style>
  <w:style w:type="character" w:styleId="AppendixHead2Char" w:customStyle="1">
    <w:name w:val="Appendix_Head2 Char"/>
    <w:basedOn w:val="CBHead2Char"/>
    <w:link w:val="AppendixHead2"/>
    <w:rsid w:val="00C17912"/>
    <w:rPr>
      <w:rFonts w:ascii="Overpass" w:hAnsi="Overpass" w:cs="Tahoma"/>
      <w:b/>
      <w:color w:val="007DA4"/>
      <w:sz w:val="24"/>
      <w:szCs w:val="28"/>
    </w:rPr>
  </w:style>
  <w:style w:type="paragraph" w:styleId="AppendixHead3" w:customStyle="1">
    <w:name w:val="Appendix_Head3"/>
    <w:basedOn w:val="Heading2"/>
    <w:link w:val="AppendixHead3Char"/>
    <w:qFormat/>
    <w:rsid w:val="00C17912"/>
  </w:style>
  <w:style w:type="character" w:styleId="AppendixHead3Char" w:customStyle="1">
    <w:name w:val="Appendix_Head3 Char"/>
    <w:basedOn w:val="Heading2Char"/>
    <w:link w:val="AppendixHead3"/>
    <w:rsid w:val="00C17912"/>
    <w:rPr>
      <w:rFonts w:ascii="Overpass" w:hAnsi="Overpass" w:cs="Tahoma"/>
      <w:b/>
      <w:bCs/>
      <w:sz w:val="22"/>
      <w:szCs w:val="22"/>
    </w:rPr>
  </w:style>
  <w:style w:type="paragraph" w:styleId="FigureHeading" w:customStyle="1">
    <w:name w:val="Figure_Heading"/>
    <w:basedOn w:val="Normal"/>
    <w:next w:val="CBText"/>
    <w:link w:val="FigureHeadingChar"/>
    <w:rsid w:val="00B26031"/>
    <w:rPr>
      <w:rFonts w:ascii="Tahoma" w:hAnsi="Tahoma" w:cs="Tahoma"/>
      <w:b/>
      <w:sz w:val="20"/>
      <w:szCs w:val="22"/>
    </w:rPr>
  </w:style>
  <w:style w:type="character" w:styleId="FigureHeadingChar" w:customStyle="1">
    <w:name w:val="Figure_Heading Char"/>
    <w:link w:val="FigureHeading"/>
    <w:rsid w:val="00B26031"/>
    <w:rPr>
      <w:rFonts w:ascii="Tahoma" w:hAnsi="Tahoma" w:eastAsia="Times New Roman" w:cs="Tahoma"/>
      <w:b/>
      <w:sz w:val="20"/>
      <w:szCs w:val="22"/>
    </w:rPr>
  </w:style>
  <w:style w:type="paragraph" w:styleId="ChartHeading" w:customStyle="1">
    <w:name w:val="Chart_Heading"/>
    <w:basedOn w:val="FigureHeading"/>
    <w:next w:val="CBText"/>
    <w:link w:val="ChartHeadingChar"/>
    <w:rsid w:val="00B26031"/>
  </w:style>
  <w:style w:type="character" w:styleId="ChartHeadingChar" w:customStyle="1">
    <w:name w:val="Chart_Heading Char"/>
    <w:basedOn w:val="FigureHeadingChar"/>
    <w:link w:val="ChartHeading"/>
    <w:rsid w:val="00B26031"/>
    <w:rPr>
      <w:rFonts w:ascii="Tahoma" w:hAnsi="Tahoma" w:eastAsia="Times New Roman" w:cs="Tahoma"/>
      <w:b/>
      <w:sz w:val="20"/>
      <w:szCs w:val="22"/>
    </w:rPr>
  </w:style>
  <w:style w:type="paragraph" w:styleId="TableHeading" w:customStyle="1">
    <w:name w:val="Table_Heading"/>
    <w:basedOn w:val="Normal"/>
    <w:next w:val="CBText"/>
    <w:link w:val="TableHeadingChar"/>
    <w:qFormat/>
    <w:rsid w:val="00C17912"/>
    <w:rPr>
      <w:rFonts w:ascii="Besley" w:hAnsi="Besley" w:cs="Tahoma"/>
      <w:b/>
      <w:color w:val="003E52"/>
      <w:sz w:val="20"/>
      <w:szCs w:val="18"/>
    </w:rPr>
  </w:style>
  <w:style w:type="character" w:styleId="TableHeadingChar" w:customStyle="1">
    <w:name w:val="Table_Heading Char"/>
    <w:link w:val="TableHeading"/>
    <w:rsid w:val="00C17912"/>
    <w:rPr>
      <w:rFonts w:ascii="Besley" w:hAnsi="Besley" w:cs="Tahoma"/>
      <w:b/>
      <w:color w:val="003E52"/>
      <w:szCs w:val="18"/>
    </w:rPr>
  </w:style>
  <w:style w:type="paragraph" w:styleId="ChartHead" w:customStyle="1">
    <w:name w:val="Chart_Head"/>
    <w:basedOn w:val="FigureHead"/>
    <w:next w:val="CBText"/>
    <w:link w:val="ChartHeadChar"/>
    <w:qFormat/>
    <w:rsid w:val="00C17912"/>
  </w:style>
  <w:style w:type="character" w:styleId="ChartHeadChar" w:customStyle="1">
    <w:name w:val="Chart_Head Char"/>
    <w:basedOn w:val="FigureHeadChar"/>
    <w:link w:val="ChartHead"/>
    <w:rsid w:val="00C17912"/>
    <w:rPr>
      <w:rFonts w:ascii="Besley" w:hAnsi="Besley" w:eastAsia="Times New Roman" w:cs="Tahoma"/>
      <w:b/>
      <w:color w:val="003E52"/>
      <w:szCs w:val="22"/>
    </w:rPr>
  </w:style>
  <w:style w:type="numbering" w:styleId="Boardstyle" w:customStyle="1">
    <w:name w:val="Board style"/>
    <w:uiPriority w:val="99"/>
    <w:rsid w:val="007931FC"/>
    <w:pPr>
      <w:numPr>
        <w:numId w:val="5"/>
      </w:numPr>
    </w:pPr>
  </w:style>
  <w:style w:type="character" w:styleId="cf01" w:customStyle="1">
    <w:name w:val="cf01"/>
    <w:basedOn w:val="DefaultParagraphFont"/>
    <w:rsid w:val="005A390E"/>
    <w:rPr>
      <w:rFonts w:hint="default" w:ascii="Segoe UI" w:hAnsi="Segoe UI" w:cs="Segoe UI"/>
      <w:sz w:val="18"/>
      <w:szCs w:val="18"/>
    </w:rPr>
  </w:style>
  <w:style w:type="character" w:styleId="cf11" w:customStyle="1">
    <w:name w:val="cf11"/>
    <w:basedOn w:val="DefaultParagraphFont"/>
    <w:rsid w:val="005A390E"/>
    <w:rPr>
      <w:rFonts w:hint="default" w:ascii="Segoe UI" w:hAnsi="Segoe UI" w:cs="Segoe UI"/>
      <w:i/>
      <w:iCs/>
      <w:sz w:val="18"/>
      <w:szCs w:val="18"/>
    </w:rPr>
  </w:style>
  <w:style w:type="character" w:styleId="normaltextrun" w:customStyle="1">
    <w:name w:val="normaltextrun"/>
    <w:basedOn w:val="DefaultParagraphFont"/>
    <w:rsid w:val="00F658BB"/>
  </w:style>
  <w:style w:type="paragraph" w:styleId="left" w:customStyle="1">
    <w:name w:val="left"/>
    <w:basedOn w:val="Normal"/>
    <w:rsid w:val="00FE64D5"/>
    <w:pPr>
      <w:spacing w:before="100" w:beforeAutospacing="1" w:after="100" w:afterAutospacing="1"/>
    </w:pPr>
    <w:rPr>
      <w:rFonts w:ascii="Times New Roman" w:hAnsi="Times New Roman" w:cs="Times New Roman"/>
      <w:sz w:val="24"/>
    </w:rPr>
  </w:style>
  <w:style w:type="paragraph" w:styleId="NormalWeb">
    <w:name w:val="Normal (Web)"/>
    <w:basedOn w:val="Normal"/>
    <w:uiPriority w:val="99"/>
    <w:semiHidden/>
    <w:unhideWhenUsed/>
    <w:rsid w:val="00E8007D"/>
    <w:pPr>
      <w:spacing w:before="100" w:beforeAutospacing="1" w:after="100" w:afterAutospacing="1"/>
    </w:pPr>
    <w:rPr>
      <w:rFonts w:ascii="Times New Roman" w:hAnsi="Times New Roman" w:cs="Times New Roman"/>
      <w:sz w:val="24"/>
    </w:rPr>
  </w:style>
  <w:style w:type="paragraph" w:styleId="paragraph" w:customStyle="1">
    <w:name w:val="paragraph"/>
    <w:basedOn w:val="Normal"/>
    <w:rsid w:val="00091E24"/>
    <w:pPr>
      <w:spacing w:before="100" w:beforeAutospacing="1" w:after="100" w:afterAutospacing="1"/>
    </w:pPr>
    <w:rPr>
      <w:rFonts w:ascii="Times New Roman" w:hAnsi="Times New Roman" w:cs="Times New Roman"/>
      <w:sz w:val="24"/>
    </w:rPr>
  </w:style>
  <w:style w:type="character" w:styleId="eop" w:customStyle="1">
    <w:name w:val="eop"/>
    <w:basedOn w:val="DefaultParagraphFont"/>
    <w:rsid w:val="00091E24"/>
  </w:style>
  <w:style w:type="character" w:styleId="UnresolvedMention">
    <w:name w:val="Unresolved Mention"/>
    <w:basedOn w:val="DefaultParagraphFont"/>
    <w:uiPriority w:val="99"/>
    <w:semiHidden/>
    <w:unhideWhenUsed/>
    <w:rsid w:val="00A306A9"/>
    <w:rPr>
      <w:color w:val="605E5C"/>
      <w:shd w:val="clear" w:color="auto" w:fill="E1DFDD"/>
    </w:rPr>
  </w:style>
  <w:style w:type="character" w:styleId="font91" w:customStyle="1">
    <w:name w:val="font91"/>
    <w:basedOn w:val="DefaultParagraphFont"/>
    <w:rsid w:val="00731014"/>
    <w:rPr>
      <w:rFonts w:hint="default" w:ascii="Overpass" w:hAnsi="Overpass"/>
      <w:b w:val="0"/>
      <w:bCs w:val="0"/>
      <w:i w:val="0"/>
      <w:iCs w:val="0"/>
      <w:strike w:val="0"/>
      <w:dstrike w:val="0"/>
      <w:color w:val="000000"/>
      <w:sz w:val="20"/>
      <w:szCs w:val="20"/>
      <w:u w:val="none"/>
      <w:effect w:val="none"/>
    </w:rPr>
  </w:style>
  <w:style w:type="paragraph" w:styleId="xmsolistparagraph" w:customStyle="1">
    <w:name w:val="x_msolistparagraph"/>
    <w:basedOn w:val="Normal"/>
    <w:rsid w:val="00773603"/>
    <w:pPr>
      <w:spacing w:before="100" w:beforeAutospacing="1" w:after="100" w:afterAutospacing="1"/>
    </w:pPr>
    <w:rPr>
      <w:rFonts w:ascii="Times New Roman" w:hAnsi="Times New Roman" w:cs="Times New Roman"/>
      <w:sz w:val="24"/>
    </w:rPr>
  </w:style>
  <w:style w:type="paragraph" w:styleId="form-q" w:customStyle="1">
    <w:name w:val="form-q"/>
    <w:basedOn w:val="Normal"/>
    <w:rsid w:val="00EC2851"/>
    <w:pPr>
      <w:spacing w:before="100" w:beforeAutospacing="1" w:after="100" w:afterAutospacing="1"/>
    </w:pPr>
    <w:rPr>
      <w:rFonts w:ascii="Times New Roman" w:hAnsi="Times New Roman" w:cs="Times New Roman"/>
      <w:sz w:val="24"/>
    </w:rPr>
  </w:style>
  <w:style w:type="character" w:styleId="cf-required" w:customStyle="1">
    <w:name w:val="cf-required"/>
    <w:basedOn w:val="DefaultParagraphFont"/>
    <w:rsid w:val="00EC2851"/>
  </w:style>
  <w:style w:type="character" w:styleId="choice" w:customStyle="1">
    <w:name w:val="choice"/>
    <w:basedOn w:val="DefaultParagraphFont"/>
    <w:rsid w:val="00EC2851"/>
  </w:style>
  <w:style w:type="paragraph" w:styleId="indentin" w:customStyle="1">
    <w:name w:val="indentin"/>
    <w:basedOn w:val="Normal"/>
    <w:rsid w:val="00355DEF"/>
    <w:pPr>
      <w:spacing w:before="100" w:beforeAutospacing="1" w:after="100" w:afterAutospacing="1"/>
    </w:pPr>
    <w:rPr>
      <w:rFonts w:ascii="Times New Roman" w:hAnsi="Times New Roman" w:cs="Times New Roman"/>
      <w:sz w:val="24"/>
    </w:rPr>
  </w:style>
  <w:style w:type="paragraph" w:styleId="Revision">
    <w:name w:val="Revision"/>
    <w:hidden/>
    <w:uiPriority w:val="99"/>
    <w:semiHidden/>
    <w:rsid w:val="00CB1506"/>
    <w:rPr>
      <w:rFonts w:ascii="Arial" w:hAnsi="Arial" w:eastAsia="Times New Roman"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0770">
      <w:bodyDiv w:val="1"/>
      <w:marLeft w:val="0"/>
      <w:marRight w:val="0"/>
      <w:marTop w:val="0"/>
      <w:marBottom w:val="0"/>
      <w:divBdr>
        <w:top w:val="none" w:sz="0" w:space="0" w:color="auto"/>
        <w:left w:val="none" w:sz="0" w:space="0" w:color="auto"/>
        <w:bottom w:val="none" w:sz="0" w:space="0" w:color="auto"/>
        <w:right w:val="none" w:sz="0" w:space="0" w:color="auto"/>
      </w:divBdr>
      <w:divsChild>
        <w:div w:id="52697140">
          <w:marLeft w:val="0"/>
          <w:marRight w:val="0"/>
          <w:marTop w:val="0"/>
          <w:marBottom w:val="0"/>
          <w:divBdr>
            <w:top w:val="none" w:sz="0" w:space="0" w:color="auto"/>
            <w:left w:val="none" w:sz="0" w:space="0" w:color="auto"/>
            <w:bottom w:val="none" w:sz="0" w:space="0" w:color="auto"/>
            <w:right w:val="none" w:sz="0" w:space="0" w:color="auto"/>
          </w:divBdr>
        </w:div>
        <w:div w:id="205609780">
          <w:marLeft w:val="0"/>
          <w:marRight w:val="0"/>
          <w:marTop w:val="0"/>
          <w:marBottom w:val="0"/>
          <w:divBdr>
            <w:top w:val="none" w:sz="0" w:space="0" w:color="auto"/>
            <w:left w:val="none" w:sz="0" w:space="0" w:color="auto"/>
            <w:bottom w:val="none" w:sz="0" w:space="0" w:color="auto"/>
            <w:right w:val="none" w:sz="0" w:space="0" w:color="auto"/>
          </w:divBdr>
        </w:div>
        <w:div w:id="349066937">
          <w:marLeft w:val="0"/>
          <w:marRight w:val="0"/>
          <w:marTop w:val="0"/>
          <w:marBottom w:val="0"/>
          <w:divBdr>
            <w:top w:val="none" w:sz="0" w:space="0" w:color="auto"/>
            <w:left w:val="none" w:sz="0" w:space="0" w:color="auto"/>
            <w:bottom w:val="none" w:sz="0" w:space="0" w:color="auto"/>
            <w:right w:val="none" w:sz="0" w:space="0" w:color="auto"/>
          </w:divBdr>
        </w:div>
        <w:div w:id="406002722">
          <w:marLeft w:val="0"/>
          <w:marRight w:val="0"/>
          <w:marTop w:val="0"/>
          <w:marBottom w:val="0"/>
          <w:divBdr>
            <w:top w:val="none" w:sz="0" w:space="0" w:color="auto"/>
            <w:left w:val="none" w:sz="0" w:space="0" w:color="auto"/>
            <w:bottom w:val="none" w:sz="0" w:space="0" w:color="auto"/>
            <w:right w:val="none" w:sz="0" w:space="0" w:color="auto"/>
          </w:divBdr>
        </w:div>
        <w:div w:id="409890933">
          <w:marLeft w:val="0"/>
          <w:marRight w:val="0"/>
          <w:marTop w:val="0"/>
          <w:marBottom w:val="0"/>
          <w:divBdr>
            <w:top w:val="none" w:sz="0" w:space="0" w:color="auto"/>
            <w:left w:val="none" w:sz="0" w:space="0" w:color="auto"/>
            <w:bottom w:val="none" w:sz="0" w:space="0" w:color="auto"/>
            <w:right w:val="none" w:sz="0" w:space="0" w:color="auto"/>
          </w:divBdr>
        </w:div>
        <w:div w:id="634482257">
          <w:marLeft w:val="0"/>
          <w:marRight w:val="0"/>
          <w:marTop w:val="0"/>
          <w:marBottom w:val="0"/>
          <w:divBdr>
            <w:top w:val="none" w:sz="0" w:space="0" w:color="auto"/>
            <w:left w:val="none" w:sz="0" w:space="0" w:color="auto"/>
            <w:bottom w:val="none" w:sz="0" w:space="0" w:color="auto"/>
            <w:right w:val="none" w:sz="0" w:space="0" w:color="auto"/>
          </w:divBdr>
        </w:div>
        <w:div w:id="712845899">
          <w:marLeft w:val="0"/>
          <w:marRight w:val="0"/>
          <w:marTop w:val="0"/>
          <w:marBottom w:val="0"/>
          <w:divBdr>
            <w:top w:val="none" w:sz="0" w:space="0" w:color="auto"/>
            <w:left w:val="none" w:sz="0" w:space="0" w:color="auto"/>
            <w:bottom w:val="none" w:sz="0" w:space="0" w:color="auto"/>
            <w:right w:val="none" w:sz="0" w:space="0" w:color="auto"/>
          </w:divBdr>
        </w:div>
        <w:div w:id="906494400">
          <w:marLeft w:val="0"/>
          <w:marRight w:val="0"/>
          <w:marTop w:val="0"/>
          <w:marBottom w:val="0"/>
          <w:divBdr>
            <w:top w:val="none" w:sz="0" w:space="0" w:color="auto"/>
            <w:left w:val="none" w:sz="0" w:space="0" w:color="auto"/>
            <w:bottom w:val="none" w:sz="0" w:space="0" w:color="auto"/>
            <w:right w:val="none" w:sz="0" w:space="0" w:color="auto"/>
          </w:divBdr>
        </w:div>
        <w:div w:id="1011447884">
          <w:marLeft w:val="0"/>
          <w:marRight w:val="0"/>
          <w:marTop w:val="0"/>
          <w:marBottom w:val="0"/>
          <w:divBdr>
            <w:top w:val="none" w:sz="0" w:space="0" w:color="auto"/>
            <w:left w:val="none" w:sz="0" w:space="0" w:color="auto"/>
            <w:bottom w:val="none" w:sz="0" w:space="0" w:color="auto"/>
            <w:right w:val="none" w:sz="0" w:space="0" w:color="auto"/>
          </w:divBdr>
        </w:div>
        <w:div w:id="1181579518">
          <w:marLeft w:val="0"/>
          <w:marRight w:val="0"/>
          <w:marTop w:val="0"/>
          <w:marBottom w:val="0"/>
          <w:divBdr>
            <w:top w:val="none" w:sz="0" w:space="0" w:color="auto"/>
            <w:left w:val="none" w:sz="0" w:space="0" w:color="auto"/>
            <w:bottom w:val="none" w:sz="0" w:space="0" w:color="auto"/>
            <w:right w:val="none" w:sz="0" w:space="0" w:color="auto"/>
          </w:divBdr>
        </w:div>
        <w:div w:id="1279525457">
          <w:marLeft w:val="0"/>
          <w:marRight w:val="0"/>
          <w:marTop w:val="0"/>
          <w:marBottom w:val="0"/>
          <w:divBdr>
            <w:top w:val="none" w:sz="0" w:space="0" w:color="auto"/>
            <w:left w:val="none" w:sz="0" w:space="0" w:color="auto"/>
            <w:bottom w:val="none" w:sz="0" w:space="0" w:color="auto"/>
            <w:right w:val="none" w:sz="0" w:space="0" w:color="auto"/>
          </w:divBdr>
        </w:div>
        <w:div w:id="1308439495">
          <w:marLeft w:val="0"/>
          <w:marRight w:val="0"/>
          <w:marTop w:val="0"/>
          <w:marBottom w:val="0"/>
          <w:divBdr>
            <w:top w:val="none" w:sz="0" w:space="0" w:color="auto"/>
            <w:left w:val="none" w:sz="0" w:space="0" w:color="auto"/>
            <w:bottom w:val="none" w:sz="0" w:space="0" w:color="auto"/>
            <w:right w:val="none" w:sz="0" w:space="0" w:color="auto"/>
          </w:divBdr>
        </w:div>
        <w:div w:id="1328246642">
          <w:marLeft w:val="0"/>
          <w:marRight w:val="0"/>
          <w:marTop w:val="0"/>
          <w:marBottom w:val="0"/>
          <w:divBdr>
            <w:top w:val="none" w:sz="0" w:space="0" w:color="auto"/>
            <w:left w:val="none" w:sz="0" w:space="0" w:color="auto"/>
            <w:bottom w:val="none" w:sz="0" w:space="0" w:color="auto"/>
            <w:right w:val="none" w:sz="0" w:space="0" w:color="auto"/>
          </w:divBdr>
        </w:div>
        <w:div w:id="1364137979">
          <w:marLeft w:val="0"/>
          <w:marRight w:val="0"/>
          <w:marTop w:val="0"/>
          <w:marBottom w:val="0"/>
          <w:divBdr>
            <w:top w:val="none" w:sz="0" w:space="0" w:color="auto"/>
            <w:left w:val="none" w:sz="0" w:space="0" w:color="auto"/>
            <w:bottom w:val="none" w:sz="0" w:space="0" w:color="auto"/>
            <w:right w:val="none" w:sz="0" w:space="0" w:color="auto"/>
          </w:divBdr>
        </w:div>
        <w:div w:id="1433041851">
          <w:marLeft w:val="0"/>
          <w:marRight w:val="0"/>
          <w:marTop w:val="0"/>
          <w:marBottom w:val="0"/>
          <w:divBdr>
            <w:top w:val="none" w:sz="0" w:space="0" w:color="auto"/>
            <w:left w:val="none" w:sz="0" w:space="0" w:color="auto"/>
            <w:bottom w:val="none" w:sz="0" w:space="0" w:color="auto"/>
            <w:right w:val="none" w:sz="0" w:space="0" w:color="auto"/>
          </w:divBdr>
        </w:div>
        <w:div w:id="1433235614">
          <w:marLeft w:val="0"/>
          <w:marRight w:val="0"/>
          <w:marTop w:val="0"/>
          <w:marBottom w:val="0"/>
          <w:divBdr>
            <w:top w:val="none" w:sz="0" w:space="0" w:color="auto"/>
            <w:left w:val="none" w:sz="0" w:space="0" w:color="auto"/>
            <w:bottom w:val="none" w:sz="0" w:space="0" w:color="auto"/>
            <w:right w:val="none" w:sz="0" w:space="0" w:color="auto"/>
          </w:divBdr>
        </w:div>
        <w:div w:id="1476919827">
          <w:marLeft w:val="0"/>
          <w:marRight w:val="0"/>
          <w:marTop w:val="0"/>
          <w:marBottom w:val="0"/>
          <w:divBdr>
            <w:top w:val="none" w:sz="0" w:space="0" w:color="auto"/>
            <w:left w:val="none" w:sz="0" w:space="0" w:color="auto"/>
            <w:bottom w:val="none" w:sz="0" w:space="0" w:color="auto"/>
            <w:right w:val="none" w:sz="0" w:space="0" w:color="auto"/>
          </w:divBdr>
        </w:div>
        <w:div w:id="1657026859">
          <w:marLeft w:val="0"/>
          <w:marRight w:val="0"/>
          <w:marTop w:val="0"/>
          <w:marBottom w:val="0"/>
          <w:divBdr>
            <w:top w:val="none" w:sz="0" w:space="0" w:color="auto"/>
            <w:left w:val="none" w:sz="0" w:space="0" w:color="auto"/>
            <w:bottom w:val="none" w:sz="0" w:space="0" w:color="auto"/>
            <w:right w:val="none" w:sz="0" w:space="0" w:color="auto"/>
          </w:divBdr>
        </w:div>
        <w:div w:id="1682007251">
          <w:marLeft w:val="0"/>
          <w:marRight w:val="0"/>
          <w:marTop w:val="0"/>
          <w:marBottom w:val="0"/>
          <w:divBdr>
            <w:top w:val="none" w:sz="0" w:space="0" w:color="auto"/>
            <w:left w:val="none" w:sz="0" w:space="0" w:color="auto"/>
            <w:bottom w:val="none" w:sz="0" w:space="0" w:color="auto"/>
            <w:right w:val="none" w:sz="0" w:space="0" w:color="auto"/>
          </w:divBdr>
        </w:div>
        <w:div w:id="1711758812">
          <w:marLeft w:val="0"/>
          <w:marRight w:val="0"/>
          <w:marTop w:val="0"/>
          <w:marBottom w:val="0"/>
          <w:divBdr>
            <w:top w:val="none" w:sz="0" w:space="0" w:color="auto"/>
            <w:left w:val="none" w:sz="0" w:space="0" w:color="auto"/>
            <w:bottom w:val="none" w:sz="0" w:space="0" w:color="auto"/>
            <w:right w:val="none" w:sz="0" w:space="0" w:color="auto"/>
          </w:divBdr>
        </w:div>
        <w:div w:id="1779638756">
          <w:marLeft w:val="0"/>
          <w:marRight w:val="0"/>
          <w:marTop w:val="0"/>
          <w:marBottom w:val="0"/>
          <w:divBdr>
            <w:top w:val="none" w:sz="0" w:space="0" w:color="auto"/>
            <w:left w:val="none" w:sz="0" w:space="0" w:color="auto"/>
            <w:bottom w:val="none" w:sz="0" w:space="0" w:color="auto"/>
            <w:right w:val="none" w:sz="0" w:space="0" w:color="auto"/>
          </w:divBdr>
        </w:div>
        <w:div w:id="1793136630">
          <w:marLeft w:val="0"/>
          <w:marRight w:val="0"/>
          <w:marTop w:val="0"/>
          <w:marBottom w:val="0"/>
          <w:divBdr>
            <w:top w:val="none" w:sz="0" w:space="0" w:color="auto"/>
            <w:left w:val="none" w:sz="0" w:space="0" w:color="auto"/>
            <w:bottom w:val="none" w:sz="0" w:space="0" w:color="auto"/>
            <w:right w:val="none" w:sz="0" w:space="0" w:color="auto"/>
          </w:divBdr>
        </w:div>
      </w:divsChild>
    </w:div>
    <w:div w:id="71511099">
      <w:bodyDiv w:val="1"/>
      <w:marLeft w:val="0"/>
      <w:marRight w:val="0"/>
      <w:marTop w:val="0"/>
      <w:marBottom w:val="0"/>
      <w:divBdr>
        <w:top w:val="none" w:sz="0" w:space="0" w:color="auto"/>
        <w:left w:val="none" w:sz="0" w:space="0" w:color="auto"/>
        <w:bottom w:val="none" w:sz="0" w:space="0" w:color="auto"/>
        <w:right w:val="none" w:sz="0" w:space="0" w:color="auto"/>
      </w:divBdr>
      <w:divsChild>
        <w:div w:id="410079314">
          <w:marLeft w:val="0"/>
          <w:marRight w:val="0"/>
          <w:marTop w:val="0"/>
          <w:marBottom w:val="0"/>
          <w:divBdr>
            <w:top w:val="none" w:sz="0" w:space="0" w:color="auto"/>
            <w:left w:val="none" w:sz="0" w:space="0" w:color="auto"/>
            <w:bottom w:val="none" w:sz="0" w:space="0" w:color="auto"/>
            <w:right w:val="none" w:sz="0" w:space="0" w:color="auto"/>
          </w:divBdr>
        </w:div>
        <w:div w:id="2023897828">
          <w:marLeft w:val="0"/>
          <w:marRight w:val="0"/>
          <w:marTop w:val="0"/>
          <w:marBottom w:val="0"/>
          <w:divBdr>
            <w:top w:val="none" w:sz="0" w:space="0" w:color="auto"/>
            <w:left w:val="none" w:sz="0" w:space="0" w:color="auto"/>
            <w:bottom w:val="none" w:sz="0" w:space="0" w:color="auto"/>
            <w:right w:val="none" w:sz="0" w:space="0" w:color="auto"/>
          </w:divBdr>
        </w:div>
        <w:div w:id="1311865431">
          <w:marLeft w:val="0"/>
          <w:marRight w:val="0"/>
          <w:marTop w:val="0"/>
          <w:marBottom w:val="0"/>
          <w:divBdr>
            <w:top w:val="none" w:sz="0" w:space="0" w:color="auto"/>
            <w:left w:val="none" w:sz="0" w:space="0" w:color="auto"/>
            <w:bottom w:val="none" w:sz="0" w:space="0" w:color="auto"/>
            <w:right w:val="none" w:sz="0" w:space="0" w:color="auto"/>
          </w:divBdr>
        </w:div>
      </w:divsChild>
    </w:div>
    <w:div w:id="201210400">
      <w:bodyDiv w:val="1"/>
      <w:marLeft w:val="0"/>
      <w:marRight w:val="0"/>
      <w:marTop w:val="0"/>
      <w:marBottom w:val="0"/>
      <w:divBdr>
        <w:top w:val="none" w:sz="0" w:space="0" w:color="auto"/>
        <w:left w:val="none" w:sz="0" w:space="0" w:color="auto"/>
        <w:bottom w:val="none" w:sz="0" w:space="0" w:color="auto"/>
        <w:right w:val="none" w:sz="0" w:space="0" w:color="auto"/>
      </w:divBdr>
      <w:divsChild>
        <w:div w:id="427625527">
          <w:marLeft w:val="0"/>
          <w:marRight w:val="0"/>
          <w:marTop w:val="0"/>
          <w:marBottom w:val="0"/>
          <w:divBdr>
            <w:top w:val="none" w:sz="0" w:space="0" w:color="auto"/>
            <w:left w:val="none" w:sz="0" w:space="0" w:color="auto"/>
            <w:bottom w:val="none" w:sz="0" w:space="0" w:color="auto"/>
            <w:right w:val="none" w:sz="0" w:space="0" w:color="auto"/>
          </w:divBdr>
          <w:divsChild>
            <w:div w:id="1560282727">
              <w:marLeft w:val="-75"/>
              <w:marRight w:val="0"/>
              <w:marTop w:val="30"/>
              <w:marBottom w:val="30"/>
              <w:divBdr>
                <w:top w:val="none" w:sz="0" w:space="0" w:color="auto"/>
                <w:left w:val="none" w:sz="0" w:space="0" w:color="auto"/>
                <w:bottom w:val="none" w:sz="0" w:space="0" w:color="auto"/>
                <w:right w:val="none" w:sz="0" w:space="0" w:color="auto"/>
              </w:divBdr>
              <w:divsChild>
                <w:div w:id="110100706">
                  <w:marLeft w:val="0"/>
                  <w:marRight w:val="0"/>
                  <w:marTop w:val="0"/>
                  <w:marBottom w:val="0"/>
                  <w:divBdr>
                    <w:top w:val="none" w:sz="0" w:space="0" w:color="auto"/>
                    <w:left w:val="none" w:sz="0" w:space="0" w:color="auto"/>
                    <w:bottom w:val="none" w:sz="0" w:space="0" w:color="auto"/>
                    <w:right w:val="none" w:sz="0" w:space="0" w:color="auto"/>
                  </w:divBdr>
                  <w:divsChild>
                    <w:div w:id="1600287792">
                      <w:marLeft w:val="0"/>
                      <w:marRight w:val="0"/>
                      <w:marTop w:val="0"/>
                      <w:marBottom w:val="0"/>
                      <w:divBdr>
                        <w:top w:val="none" w:sz="0" w:space="0" w:color="auto"/>
                        <w:left w:val="none" w:sz="0" w:space="0" w:color="auto"/>
                        <w:bottom w:val="none" w:sz="0" w:space="0" w:color="auto"/>
                        <w:right w:val="none" w:sz="0" w:space="0" w:color="auto"/>
                      </w:divBdr>
                    </w:div>
                  </w:divsChild>
                </w:div>
                <w:div w:id="146827067">
                  <w:marLeft w:val="0"/>
                  <w:marRight w:val="0"/>
                  <w:marTop w:val="0"/>
                  <w:marBottom w:val="0"/>
                  <w:divBdr>
                    <w:top w:val="none" w:sz="0" w:space="0" w:color="auto"/>
                    <w:left w:val="none" w:sz="0" w:space="0" w:color="auto"/>
                    <w:bottom w:val="none" w:sz="0" w:space="0" w:color="auto"/>
                    <w:right w:val="none" w:sz="0" w:space="0" w:color="auto"/>
                  </w:divBdr>
                  <w:divsChild>
                    <w:div w:id="1172068021">
                      <w:marLeft w:val="0"/>
                      <w:marRight w:val="0"/>
                      <w:marTop w:val="0"/>
                      <w:marBottom w:val="0"/>
                      <w:divBdr>
                        <w:top w:val="none" w:sz="0" w:space="0" w:color="auto"/>
                        <w:left w:val="none" w:sz="0" w:space="0" w:color="auto"/>
                        <w:bottom w:val="none" w:sz="0" w:space="0" w:color="auto"/>
                        <w:right w:val="none" w:sz="0" w:space="0" w:color="auto"/>
                      </w:divBdr>
                    </w:div>
                  </w:divsChild>
                </w:div>
                <w:div w:id="233323724">
                  <w:marLeft w:val="0"/>
                  <w:marRight w:val="0"/>
                  <w:marTop w:val="0"/>
                  <w:marBottom w:val="0"/>
                  <w:divBdr>
                    <w:top w:val="none" w:sz="0" w:space="0" w:color="auto"/>
                    <w:left w:val="none" w:sz="0" w:space="0" w:color="auto"/>
                    <w:bottom w:val="none" w:sz="0" w:space="0" w:color="auto"/>
                    <w:right w:val="none" w:sz="0" w:space="0" w:color="auto"/>
                  </w:divBdr>
                  <w:divsChild>
                    <w:div w:id="1556116435">
                      <w:marLeft w:val="0"/>
                      <w:marRight w:val="0"/>
                      <w:marTop w:val="0"/>
                      <w:marBottom w:val="0"/>
                      <w:divBdr>
                        <w:top w:val="none" w:sz="0" w:space="0" w:color="auto"/>
                        <w:left w:val="none" w:sz="0" w:space="0" w:color="auto"/>
                        <w:bottom w:val="none" w:sz="0" w:space="0" w:color="auto"/>
                        <w:right w:val="none" w:sz="0" w:space="0" w:color="auto"/>
                      </w:divBdr>
                    </w:div>
                  </w:divsChild>
                </w:div>
                <w:div w:id="528034590">
                  <w:marLeft w:val="0"/>
                  <w:marRight w:val="0"/>
                  <w:marTop w:val="0"/>
                  <w:marBottom w:val="0"/>
                  <w:divBdr>
                    <w:top w:val="none" w:sz="0" w:space="0" w:color="auto"/>
                    <w:left w:val="none" w:sz="0" w:space="0" w:color="auto"/>
                    <w:bottom w:val="none" w:sz="0" w:space="0" w:color="auto"/>
                    <w:right w:val="none" w:sz="0" w:space="0" w:color="auto"/>
                  </w:divBdr>
                  <w:divsChild>
                    <w:div w:id="1069157397">
                      <w:marLeft w:val="0"/>
                      <w:marRight w:val="0"/>
                      <w:marTop w:val="0"/>
                      <w:marBottom w:val="0"/>
                      <w:divBdr>
                        <w:top w:val="none" w:sz="0" w:space="0" w:color="auto"/>
                        <w:left w:val="none" w:sz="0" w:space="0" w:color="auto"/>
                        <w:bottom w:val="none" w:sz="0" w:space="0" w:color="auto"/>
                        <w:right w:val="none" w:sz="0" w:space="0" w:color="auto"/>
                      </w:divBdr>
                    </w:div>
                  </w:divsChild>
                </w:div>
                <w:div w:id="665742368">
                  <w:marLeft w:val="0"/>
                  <w:marRight w:val="0"/>
                  <w:marTop w:val="0"/>
                  <w:marBottom w:val="0"/>
                  <w:divBdr>
                    <w:top w:val="none" w:sz="0" w:space="0" w:color="auto"/>
                    <w:left w:val="none" w:sz="0" w:space="0" w:color="auto"/>
                    <w:bottom w:val="none" w:sz="0" w:space="0" w:color="auto"/>
                    <w:right w:val="none" w:sz="0" w:space="0" w:color="auto"/>
                  </w:divBdr>
                  <w:divsChild>
                    <w:div w:id="665281591">
                      <w:marLeft w:val="0"/>
                      <w:marRight w:val="0"/>
                      <w:marTop w:val="0"/>
                      <w:marBottom w:val="0"/>
                      <w:divBdr>
                        <w:top w:val="none" w:sz="0" w:space="0" w:color="auto"/>
                        <w:left w:val="none" w:sz="0" w:space="0" w:color="auto"/>
                        <w:bottom w:val="none" w:sz="0" w:space="0" w:color="auto"/>
                        <w:right w:val="none" w:sz="0" w:space="0" w:color="auto"/>
                      </w:divBdr>
                    </w:div>
                  </w:divsChild>
                </w:div>
                <w:div w:id="1413967782">
                  <w:marLeft w:val="0"/>
                  <w:marRight w:val="0"/>
                  <w:marTop w:val="0"/>
                  <w:marBottom w:val="0"/>
                  <w:divBdr>
                    <w:top w:val="none" w:sz="0" w:space="0" w:color="auto"/>
                    <w:left w:val="none" w:sz="0" w:space="0" w:color="auto"/>
                    <w:bottom w:val="none" w:sz="0" w:space="0" w:color="auto"/>
                    <w:right w:val="none" w:sz="0" w:space="0" w:color="auto"/>
                  </w:divBdr>
                  <w:divsChild>
                    <w:div w:id="1941595575">
                      <w:marLeft w:val="0"/>
                      <w:marRight w:val="0"/>
                      <w:marTop w:val="0"/>
                      <w:marBottom w:val="0"/>
                      <w:divBdr>
                        <w:top w:val="none" w:sz="0" w:space="0" w:color="auto"/>
                        <w:left w:val="none" w:sz="0" w:space="0" w:color="auto"/>
                        <w:bottom w:val="none" w:sz="0" w:space="0" w:color="auto"/>
                        <w:right w:val="none" w:sz="0" w:space="0" w:color="auto"/>
                      </w:divBdr>
                    </w:div>
                  </w:divsChild>
                </w:div>
                <w:div w:id="1522814947">
                  <w:marLeft w:val="0"/>
                  <w:marRight w:val="0"/>
                  <w:marTop w:val="0"/>
                  <w:marBottom w:val="0"/>
                  <w:divBdr>
                    <w:top w:val="none" w:sz="0" w:space="0" w:color="auto"/>
                    <w:left w:val="none" w:sz="0" w:space="0" w:color="auto"/>
                    <w:bottom w:val="none" w:sz="0" w:space="0" w:color="auto"/>
                    <w:right w:val="none" w:sz="0" w:space="0" w:color="auto"/>
                  </w:divBdr>
                  <w:divsChild>
                    <w:div w:id="312176777">
                      <w:marLeft w:val="0"/>
                      <w:marRight w:val="0"/>
                      <w:marTop w:val="0"/>
                      <w:marBottom w:val="0"/>
                      <w:divBdr>
                        <w:top w:val="none" w:sz="0" w:space="0" w:color="auto"/>
                        <w:left w:val="none" w:sz="0" w:space="0" w:color="auto"/>
                        <w:bottom w:val="none" w:sz="0" w:space="0" w:color="auto"/>
                        <w:right w:val="none" w:sz="0" w:space="0" w:color="auto"/>
                      </w:divBdr>
                    </w:div>
                  </w:divsChild>
                </w:div>
                <w:div w:id="1605109662">
                  <w:marLeft w:val="0"/>
                  <w:marRight w:val="0"/>
                  <w:marTop w:val="0"/>
                  <w:marBottom w:val="0"/>
                  <w:divBdr>
                    <w:top w:val="none" w:sz="0" w:space="0" w:color="auto"/>
                    <w:left w:val="none" w:sz="0" w:space="0" w:color="auto"/>
                    <w:bottom w:val="none" w:sz="0" w:space="0" w:color="auto"/>
                    <w:right w:val="none" w:sz="0" w:space="0" w:color="auto"/>
                  </w:divBdr>
                  <w:divsChild>
                    <w:div w:id="1575820392">
                      <w:marLeft w:val="0"/>
                      <w:marRight w:val="0"/>
                      <w:marTop w:val="0"/>
                      <w:marBottom w:val="0"/>
                      <w:divBdr>
                        <w:top w:val="none" w:sz="0" w:space="0" w:color="auto"/>
                        <w:left w:val="none" w:sz="0" w:space="0" w:color="auto"/>
                        <w:bottom w:val="none" w:sz="0" w:space="0" w:color="auto"/>
                        <w:right w:val="none" w:sz="0" w:space="0" w:color="auto"/>
                      </w:divBdr>
                    </w:div>
                  </w:divsChild>
                </w:div>
                <w:div w:id="1982077284">
                  <w:marLeft w:val="0"/>
                  <w:marRight w:val="0"/>
                  <w:marTop w:val="0"/>
                  <w:marBottom w:val="0"/>
                  <w:divBdr>
                    <w:top w:val="none" w:sz="0" w:space="0" w:color="auto"/>
                    <w:left w:val="none" w:sz="0" w:space="0" w:color="auto"/>
                    <w:bottom w:val="none" w:sz="0" w:space="0" w:color="auto"/>
                    <w:right w:val="none" w:sz="0" w:space="0" w:color="auto"/>
                  </w:divBdr>
                  <w:divsChild>
                    <w:div w:id="905265076">
                      <w:marLeft w:val="0"/>
                      <w:marRight w:val="0"/>
                      <w:marTop w:val="0"/>
                      <w:marBottom w:val="0"/>
                      <w:divBdr>
                        <w:top w:val="none" w:sz="0" w:space="0" w:color="auto"/>
                        <w:left w:val="none" w:sz="0" w:space="0" w:color="auto"/>
                        <w:bottom w:val="none" w:sz="0" w:space="0" w:color="auto"/>
                        <w:right w:val="none" w:sz="0" w:space="0" w:color="auto"/>
                      </w:divBdr>
                    </w:div>
                  </w:divsChild>
                </w:div>
                <w:div w:id="2065713034">
                  <w:marLeft w:val="0"/>
                  <w:marRight w:val="0"/>
                  <w:marTop w:val="0"/>
                  <w:marBottom w:val="0"/>
                  <w:divBdr>
                    <w:top w:val="none" w:sz="0" w:space="0" w:color="auto"/>
                    <w:left w:val="none" w:sz="0" w:space="0" w:color="auto"/>
                    <w:bottom w:val="none" w:sz="0" w:space="0" w:color="auto"/>
                    <w:right w:val="none" w:sz="0" w:space="0" w:color="auto"/>
                  </w:divBdr>
                  <w:divsChild>
                    <w:div w:id="15412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57991">
          <w:marLeft w:val="0"/>
          <w:marRight w:val="0"/>
          <w:marTop w:val="0"/>
          <w:marBottom w:val="0"/>
          <w:divBdr>
            <w:top w:val="none" w:sz="0" w:space="0" w:color="auto"/>
            <w:left w:val="none" w:sz="0" w:space="0" w:color="auto"/>
            <w:bottom w:val="none" w:sz="0" w:space="0" w:color="auto"/>
            <w:right w:val="none" w:sz="0" w:space="0" w:color="auto"/>
          </w:divBdr>
        </w:div>
        <w:div w:id="814420762">
          <w:marLeft w:val="0"/>
          <w:marRight w:val="0"/>
          <w:marTop w:val="0"/>
          <w:marBottom w:val="0"/>
          <w:divBdr>
            <w:top w:val="none" w:sz="0" w:space="0" w:color="auto"/>
            <w:left w:val="none" w:sz="0" w:space="0" w:color="auto"/>
            <w:bottom w:val="none" w:sz="0" w:space="0" w:color="auto"/>
            <w:right w:val="none" w:sz="0" w:space="0" w:color="auto"/>
          </w:divBdr>
        </w:div>
        <w:div w:id="1581792137">
          <w:marLeft w:val="0"/>
          <w:marRight w:val="0"/>
          <w:marTop w:val="0"/>
          <w:marBottom w:val="0"/>
          <w:divBdr>
            <w:top w:val="none" w:sz="0" w:space="0" w:color="auto"/>
            <w:left w:val="none" w:sz="0" w:space="0" w:color="auto"/>
            <w:bottom w:val="none" w:sz="0" w:space="0" w:color="auto"/>
            <w:right w:val="none" w:sz="0" w:space="0" w:color="auto"/>
          </w:divBdr>
          <w:divsChild>
            <w:div w:id="453982498">
              <w:marLeft w:val="0"/>
              <w:marRight w:val="0"/>
              <w:marTop w:val="0"/>
              <w:marBottom w:val="0"/>
              <w:divBdr>
                <w:top w:val="none" w:sz="0" w:space="0" w:color="auto"/>
                <w:left w:val="none" w:sz="0" w:space="0" w:color="auto"/>
                <w:bottom w:val="none" w:sz="0" w:space="0" w:color="auto"/>
                <w:right w:val="none" w:sz="0" w:space="0" w:color="auto"/>
              </w:divBdr>
            </w:div>
            <w:div w:id="2063867940">
              <w:marLeft w:val="0"/>
              <w:marRight w:val="0"/>
              <w:marTop w:val="0"/>
              <w:marBottom w:val="0"/>
              <w:divBdr>
                <w:top w:val="none" w:sz="0" w:space="0" w:color="auto"/>
                <w:left w:val="none" w:sz="0" w:space="0" w:color="auto"/>
                <w:bottom w:val="none" w:sz="0" w:space="0" w:color="auto"/>
                <w:right w:val="none" w:sz="0" w:space="0" w:color="auto"/>
              </w:divBdr>
            </w:div>
          </w:divsChild>
        </w:div>
        <w:div w:id="1656488864">
          <w:marLeft w:val="0"/>
          <w:marRight w:val="0"/>
          <w:marTop w:val="0"/>
          <w:marBottom w:val="0"/>
          <w:divBdr>
            <w:top w:val="none" w:sz="0" w:space="0" w:color="auto"/>
            <w:left w:val="none" w:sz="0" w:space="0" w:color="auto"/>
            <w:bottom w:val="none" w:sz="0" w:space="0" w:color="auto"/>
            <w:right w:val="none" w:sz="0" w:space="0" w:color="auto"/>
          </w:divBdr>
        </w:div>
        <w:div w:id="1787961059">
          <w:marLeft w:val="0"/>
          <w:marRight w:val="0"/>
          <w:marTop w:val="0"/>
          <w:marBottom w:val="0"/>
          <w:divBdr>
            <w:top w:val="none" w:sz="0" w:space="0" w:color="auto"/>
            <w:left w:val="none" w:sz="0" w:space="0" w:color="auto"/>
            <w:bottom w:val="none" w:sz="0" w:space="0" w:color="auto"/>
            <w:right w:val="none" w:sz="0" w:space="0" w:color="auto"/>
          </w:divBdr>
        </w:div>
        <w:div w:id="1792285857">
          <w:marLeft w:val="0"/>
          <w:marRight w:val="0"/>
          <w:marTop w:val="0"/>
          <w:marBottom w:val="0"/>
          <w:divBdr>
            <w:top w:val="none" w:sz="0" w:space="0" w:color="auto"/>
            <w:left w:val="none" w:sz="0" w:space="0" w:color="auto"/>
            <w:bottom w:val="none" w:sz="0" w:space="0" w:color="auto"/>
            <w:right w:val="none" w:sz="0" w:space="0" w:color="auto"/>
          </w:divBdr>
        </w:div>
        <w:div w:id="1869487922">
          <w:marLeft w:val="0"/>
          <w:marRight w:val="0"/>
          <w:marTop w:val="0"/>
          <w:marBottom w:val="0"/>
          <w:divBdr>
            <w:top w:val="none" w:sz="0" w:space="0" w:color="auto"/>
            <w:left w:val="none" w:sz="0" w:space="0" w:color="auto"/>
            <w:bottom w:val="none" w:sz="0" w:space="0" w:color="auto"/>
            <w:right w:val="none" w:sz="0" w:space="0" w:color="auto"/>
          </w:divBdr>
          <w:divsChild>
            <w:div w:id="255865575">
              <w:marLeft w:val="0"/>
              <w:marRight w:val="0"/>
              <w:marTop w:val="0"/>
              <w:marBottom w:val="0"/>
              <w:divBdr>
                <w:top w:val="none" w:sz="0" w:space="0" w:color="auto"/>
                <w:left w:val="none" w:sz="0" w:space="0" w:color="auto"/>
                <w:bottom w:val="none" w:sz="0" w:space="0" w:color="auto"/>
                <w:right w:val="none" w:sz="0" w:space="0" w:color="auto"/>
              </w:divBdr>
            </w:div>
            <w:div w:id="1058819123">
              <w:marLeft w:val="0"/>
              <w:marRight w:val="0"/>
              <w:marTop w:val="0"/>
              <w:marBottom w:val="0"/>
              <w:divBdr>
                <w:top w:val="none" w:sz="0" w:space="0" w:color="auto"/>
                <w:left w:val="none" w:sz="0" w:space="0" w:color="auto"/>
                <w:bottom w:val="none" w:sz="0" w:space="0" w:color="auto"/>
                <w:right w:val="none" w:sz="0" w:space="0" w:color="auto"/>
              </w:divBdr>
            </w:div>
            <w:div w:id="1367290438">
              <w:marLeft w:val="0"/>
              <w:marRight w:val="0"/>
              <w:marTop w:val="0"/>
              <w:marBottom w:val="0"/>
              <w:divBdr>
                <w:top w:val="none" w:sz="0" w:space="0" w:color="auto"/>
                <w:left w:val="none" w:sz="0" w:space="0" w:color="auto"/>
                <w:bottom w:val="none" w:sz="0" w:space="0" w:color="auto"/>
                <w:right w:val="none" w:sz="0" w:space="0" w:color="auto"/>
              </w:divBdr>
            </w:div>
            <w:div w:id="1538931066">
              <w:marLeft w:val="0"/>
              <w:marRight w:val="0"/>
              <w:marTop w:val="0"/>
              <w:marBottom w:val="0"/>
              <w:divBdr>
                <w:top w:val="none" w:sz="0" w:space="0" w:color="auto"/>
                <w:left w:val="none" w:sz="0" w:space="0" w:color="auto"/>
                <w:bottom w:val="none" w:sz="0" w:space="0" w:color="auto"/>
                <w:right w:val="none" w:sz="0" w:space="0" w:color="auto"/>
              </w:divBdr>
            </w:div>
            <w:div w:id="1866626178">
              <w:marLeft w:val="0"/>
              <w:marRight w:val="0"/>
              <w:marTop w:val="0"/>
              <w:marBottom w:val="0"/>
              <w:divBdr>
                <w:top w:val="none" w:sz="0" w:space="0" w:color="auto"/>
                <w:left w:val="none" w:sz="0" w:space="0" w:color="auto"/>
                <w:bottom w:val="none" w:sz="0" w:space="0" w:color="auto"/>
                <w:right w:val="none" w:sz="0" w:space="0" w:color="auto"/>
              </w:divBdr>
            </w:div>
          </w:divsChild>
        </w:div>
        <w:div w:id="2088721591">
          <w:marLeft w:val="0"/>
          <w:marRight w:val="0"/>
          <w:marTop w:val="0"/>
          <w:marBottom w:val="0"/>
          <w:divBdr>
            <w:top w:val="none" w:sz="0" w:space="0" w:color="auto"/>
            <w:left w:val="none" w:sz="0" w:space="0" w:color="auto"/>
            <w:bottom w:val="none" w:sz="0" w:space="0" w:color="auto"/>
            <w:right w:val="none" w:sz="0" w:space="0" w:color="auto"/>
          </w:divBdr>
        </w:div>
      </w:divsChild>
    </w:div>
    <w:div w:id="314769788">
      <w:bodyDiv w:val="1"/>
      <w:marLeft w:val="0"/>
      <w:marRight w:val="0"/>
      <w:marTop w:val="0"/>
      <w:marBottom w:val="0"/>
      <w:divBdr>
        <w:top w:val="none" w:sz="0" w:space="0" w:color="auto"/>
        <w:left w:val="none" w:sz="0" w:space="0" w:color="auto"/>
        <w:bottom w:val="none" w:sz="0" w:space="0" w:color="auto"/>
        <w:right w:val="none" w:sz="0" w:space="0" w:color="auto"/>
      </w:divBdr>
      <w:divsChild>
        <w:div w:id="759832528">
          <w:marLeft w:val="0"/>
          <w:marRight w:val="0"/>
          <w:marTop w:val="0"/>
          <w:marBottom w:val="0"/>
          <w:divBdr>
            <w:top w:val="none" w:sz="0" w:space="0" w:color="auto"/>
            <w:left w:val="none" w:sz="0" w:space="0" w:color="auto"/>
            <w:bottom w:val="none" w:sz="0" w:space="0" w:color="auto"/>
            <w:right w:val="none" w:sz="0" w:space="0" w:color="auto"/>
          </w:divBdr>
        </w:div>
        <w:div w:id="2085763423">
          <w:marLeft w:val="0"/>
          <w:marRight w:val="0"/>
          <w:marTop w:val="0"/>
          <w:marBottom w:val="0"/>
          <w:divBdr>
            <w:top w:val="none" w:sz="0" w:space="0" w:color="auto"/>
            <w:left w:val="none" w:sz="0" w:space="0" w:color="auto"/>
            <w:bottom w:val="none" w:sz="0" w:space="0" w:color="auto"/>
            <w:right w:val="none" w:sz="0" w:space="0" w:color="auto"/>
          </w:divBdr>
        </w:div>
      </w:divsChild>
    </w:div>
    <w:div w:id="428238695">
      <w:bodyDiv w:val="1"/>
      <w:marLeft w:val="0"/>
      <w:marRight w:val="0"/>
      <w:marTop w:val="0"/>
      <w:marBottom w:val="0"/>
      <w:divBdr>
        <w:top w:val="none" w:sz="0" w:space="0" w:color="auto"/>
        <w:left w:val="none" w:sz="0" w:space="0" w:color="auto"/>
        <w:bottom w:val="none" w:sz="0" w:space="0" w:color="auto"/>
        <w:right w:val="none" w:sz="0" w:space="0" w:color="auto"/>
      </w:divBdr>
      <w:divsChild>
        <w:div w:id="171069328">
          <w:marLeft w:val="0"/>
          <w:marRight w:val="0"/>
          <w:marTop w:val="0"/>
          <w:marBottom w:val="0"/>
          <w:divBdr>
            <w:top w:val="none" w:sz="0" w:space="0" w:color="auto"/>
            <w:left w:val="none" w:sz="0" w:space="0" w:color="auto"/>
            <w:bottom w:val="none" w:sz="0" w:space="0" w:color="auto"/>
            <w:right w:val="none" w:sz="0" w:space="0" w:color="auto"/>
          </w:divBdr>
        </w:div>
        <w:div w:id="455953242">
          <w:marLeft w:val="0"/>
          <w:marRight w:val="0"/>
          <w:marTop w:val="0"/>
          <w:marBottom w:val="0"/>
          <w:divBdr>
            <w:top w:val="none" w:sz="0" w:space="0" w:color="auto"/>
            <w:left w:val="none" w:sz="0" w:space="0" w:color="auto"/>
            <w:bottom w:val="none" w:sz="0" w:space="0" w:color="auto"/>
            <w:right w:val="none" w:sz="0" w:space="0" w:color="auto"/>
          </w:divBdr>
        </w:div>
        <w:div w:id="634258696">
          <w:marLeft w:val="0"/>
          <w:marRight w:val="0"/>
          <w:marTop w:val="0"/>
          <w:marBottom w:val="0"/>
          <w:divBdr>
            <w:top w:val="none" w:sz="0" w:space="0" w:color="auto"/>
            <w:left w:val="none" w:sz="0" w:space="0" w:color="auto"/>
            <w:bottom w:val="none" w:sz="0" w:space="0" w:color="auto"/>
            <w:right w:val="none" w:sz="0" w:space="0" w:color="auto"/>
          </w:divBdr>
        </w:div>
        <w:div w:id="1068727562">
          <w:marLeft w:val="0"/>
          <w:marRight w:val="0"/>
          <w:marTop w:val="0"/>
          <w:marBottom w:val="0"/>
          <w:divBdr>
            <w:top w:val="none" w:sz="0" w:space="0" w:color="auto"/>
            <w:left w:val="none" w:sz="0" w:space="0" w:color="auto"/>
            <w:bottom w:val="none" w:sz="0" w:space="0" w:color="auto"/>
            <w:right w:val="none" w:sz="0" w:space="0" w:color="auto"/>
          </w:divBdr>
          <w:divsChild>
            <w:div w:id="1669139322">
              <w:marLeft w:val="0"/>
              <w:marRight w:val="0"/>
              <w:marTop w:val="30"/>
              <w:marBottom w:val="30"/>
              <w:divBdr>
                <w:top w:val="none" w:sz="0" w:space="0" w:color="auto"/>
                <w:left w:val="none" w:sz="0" w:space="0" w:color="auto"/>
                <w:bottom w:val="none" w:sz="0" w:space="0" w:color="auto"/>
                <w:right w:val="none" w:sz="0" w:space="0" w:color="auto"/>
              </w:divBdr>
              <w:divsChild>
                <w:div w:id="48043473">
                  <w:marLeft w:val="0"/>
                  <w:marRight w:val="0"/>
                  <w:marTop w:val="0"/>
                  <w:marBottom w:val="0"/>
                  <w:divBdr>
                    <w:top w:val="none" w:sz="0" w:space="0" w:color="auto"/>
                    <w:left w:val="none" w:sz="0" w:space="0" w:color="auto"/>
                    <w:bottom w:val="none" w:sz="0" w:space="0" w:color="auto"/>
                    <w:right w:val="none" w:sz="0" w:space="0" w:color="auto"/>
                  </w:divBdr>
                  <w:divsChild>
                    <w:div w:id="564603710">
                      <w:marLeft w:val="0"/>
                      <w:marRight w:val="0"/>
                      <w:marTop w:val="0"/>
                      <w:marBottom w:val="0"/>
                      <w:divBdr>
                        <w:top w:val="none" w:sz="0" w:space="0" w:color="auto"/>
                        <w:left w:val="none" w:sz="0" w:space="0" w:color="auto"/>
                        <w:bottom w:val="none" w:sz="0" w:space="0" w:color="auto"/>
                        <w:right w:val="none" w:sz="0" w:space="0" w:color="auto"/>
                      </w:divBdr>
                    </w:div>
                  </w:divsChild>
                </w:div>
                <w:div w:id="211038799">
                  <w:marLeft w:val="0"/>
                  <w:marRight w:val="0"/>
                  <w:marTop w:val="0"/>
                  <w:marBottom w:val="0"/>
                  <w:divBdr>
                    <w:top w:val="none" w:sz="0" w:space="0" w:color="auto"/>
                    <w:left w:val="none" w:sz="0" w:space="0" w:color="auto"/>
                    <w:bottom w:val="none" w:sz="0" w:space="0" w:color="auto"/>
                    <w:right w:val="none" w:sz="0" w:space="0" w:color="auto"/>
                  </w:divBdr>
                  <w:divsChild>
                    <w:div w:id="1785156150">
                      <w:marLeft w:val="0"/>
                      <w:marRight w:val="0"/>
                      <w:marTop w:val="0"/>
                      <w:marBottom w:val="0"/>
                      <w:divBdr>
                        <w:top w:val="none" w:sz="0" w:space="0" w:color="auto"/>
                        <w:left w:val="none" w:sz="0" w:space="0" w:color="auto"/>
                        <w:bottom w:val="none" w:sz="0" w:space="0" w:color="auto"/>
                        <w:right w:val="none" w:sz="0" w:space="0" w:color="auto"/>
                      </w:divBdr>
                    </w:div>
                  </w:divsChild>
                </w:div>
                <w:div w:id="388312333">
                  <w:marLeft w:val="0"/>
                  <w:marRight w:val="0"/>
                  <w:marTop w:val="0"/>
                  <w:marBottom w:val="0"/>
                  <w:divBdr>
                    <w:top w:val="none" w:sz="0" w:space="0" w:color="auto"/>
                    <w:left w:val="none" w:sz="0" w:space="0" w:color="auto"/>
                    <w:bottom w:val="none" w:sz="0" w:space="0" w:color="auto"/>
                    <w:right w:val="none" w:sz="0" w:space="0" w:color="auto"/>
                  </w:divBdr>
                  <w:divsChild>
                    <w:div w:id="973757023">
                      <w:marLeft w:val="0"/>
                      <w:marRight w:val="0"/>
                      <w:marTop w:val="0"/>
                      <w:marBottom w:val="0"/>
                      <w:divBdr>
                        <w:top w:val="none" w:sz="0" w:space="0" w:color="auto"/>
                        <w:left w:val="none" w:sz="0" w:space="0" w:color="auto"/>
                        <w:bottom w:val="none" w:sz="0" w:space="0" w:color="auto"/>
                        <w:right w:val="none" w:sz="0" w:space="0" w:color="auto"/>
                      </w:divBdr>
                    </w:div>
                  </w:divsChild>
                </w:div>
                <w:div w:id="723139522">
                  <w:marLeft w:val="0"/>
                  <w:marRight w:val="0"/>
                  <w:marTop w:val="0"/>
                  <w:marBottom w:val="0"/>
                  <w:divBdr>
                    <w:top w:val="none" w:sz="0" w:space="0" w:color="auto"/>
                    <w:left w:val="none" w:sz="0" w:space="0" w:color="auto"/>
                    <w:bottom w:val="none" w:sz="0" w:space="0" w:color="auto"/>
                    <w:right w:val="none" w:sz="0" w:space="0" w:color="auto"/>
                  </w:divBdr>
                  <w:divsChild>
                    <w:div w:id="1839231992">
                      <w:marLeft w:val="0"/>
                      <w:marRight w:val="0"/>
                      <w:marTop w:val="0"/>
                      <w:marBottom w:val="0"/>
                      <w:divBdr>
                        <w:top w:val="none" w:sz="0" w:space="0" w:color="auto"/>
                        <w:left w:val="none" w:sz="0" w:space="0" w:color="auto"/>
                        <w:bottom w:val="none" w:sz="0" w:space="0" w:color="auto"/>
                        <w:right w:val="none" w:sz="0" w:space="0" w:color="auto"/>
                      </w:divBdr>
                    </w:div>
                  </w:divsChild>
                </w:div>
                <w:div w:id="791365058">
                  <w:marLeft w:val="0"/>
                  <w:marRight w:val="0"/>
                  <w:marTop w:val="0"/>
                  <w:marBottom w:val="0"/>
                  <w:divBdr>
                    <w:top w:val="none" w:sz="0" w:space="0" w:color="auto"/>
                    <w:left w:val="none" w:sz="0" w:space="0" w:color="auto"/>
                    <w:bottom w:val="none" w:sz="0" w:space="0" w:color="auto"/>
                    <w:right w:val="none" w:sz="0" w:space="0" w:color="auto"/>
                  </w:divBdr>
                  <w:divsChild>
                    <w:div w:id="613290050">
                      <w:marLeft w:val="0"/>
                      <w:marRight w:val="0"/>
                      <w:marTop w:val="0"/>
                      <w:marBottom w:val="0"/>
                      <w:divBdr>
                        <w:top w:val="none" w:sz="0" w:space="0" w:color="auto"/>
                        <w:left w:val="none" w:sz="0" w:space="0" w:color="auto"/>
                        <w:bottom w:val="none" w:sz="0" w:space="0" w:color="auto"/>
                        <w:right w:val="none" w:sz="0" w:space="0" w:color="auto"/>
                      </w:divBdr>
                    </w:div>
                  </w:divsChild>
                </w:div>
                <w:div w:id="906303911">
                  <w:marLeft w:val="0"/>
                  <w:marRight w:val="0"/>
                  <w:marTop w:val="0"/>
                  <w:marBottom w:val="0"/>
                  <w:divBdr>
                    <w:top w:val="none" w:sz="0" w:space="0" w:color="auto"/>
                    <w:left w:val="none" w:sz="0" w:space="0" w:color="auto"/>
                    <w:bottom w:val="none" w:sz="0" w:space="0" w:color="auto"/>
                    <w:right w:val="none" w:sz="0" w:space="0" w:color="auto"/>
                  </w:divBdr>
                  <w:divsChild>
                    <w:div w:id="1638876943">
                      <w:marLeft w:val="0"/>
                      <w:marRight w:val="0"/>
                      <w:marTop w:val="0"/>
                      <w:marBottom w:val="0"/>
                      <w:divBdr>
                        <w:top w:val="none" w:sz="0" w:space="0" w:color="auto"/>
                        <w:left w:val="none" w:sz="0" w:space="0" w:color="auto"/>
                        <w:bottom w:val="none" w:sz="0" w:space="0" w:color="auto"/>
                        <w:right w:val="none" w:sz="0" w:space="0" w:color="auto"/>
                      </w:divBdr>
                    </w:div>
                  </w:divsChild>
                </w:div>
                <w:div w:id="918831871">
                  <w:marLeft w:val="0"/>
                  <w:marRight w:val="0"/>
                  <w:marTop w:val="0"/>
                  <w:marBottom w:val="0"/>
                  <w:divBdr>
                    <w:top w:val="none" w:sz="0" w:space="0" w:color="auto"/>
                    <w:left w:val="none" w:sz="0" w:space="0" w:color="auto"/>
                    <w:bottom w:val="none" w:sz="0" w:space="0" w:color="auto"/>
                    <w:right w:val="none" w:sz="0" w:space="0" w:color="auto"/>
                  </w:divBdr>
                  <w:divsChild>
                    <w:div w:id="2010255726">
                      <w:marLeft w:val="0"/>
                      <w:marRight w:val="0"/>
                      <w:marTop w:val="0"/>
                      <w:marBottom w:val="0"/>
                      <w:divBdr>
                        <w:top w:val="none" w:sz="0" w:space="0" w:color="auto"/>
                        <w:left w:val="none" w:sz="0" w:space="0" w:color="auto"/>
                        <w:bottom w:val="none" w:sz="0" w:space="0" w:color="auto"/>
                        <w:right w:val="none" w:sz="0" w:space="0" w:color="auto"/>
                      </w:divBdr>
                    </w:div>
                  </w:divsChild>
                </w:div>
                <w:div w:id="1031295947">
                  <w:marLeft w:val="0"/>
                  <w:marRight w:val="0"/>
                  <w:marTop w:val="0"/>
                  <w:marBottom w:val="0"/>
                  <w:divBdr>
                    <w:top w:val="none" w:sz="0" w:space="0" w:color="auto"/>
                    <w:left w:val="none" w:sz="0" w:space="0" w:color="auto"/>
                    <w:bottom w:val="none" w:sz="0" w:space="0" w:color="auto"/>
                    <w:right w:val="none" w:sz="0" w:space="0" w:color="auto"/>
                  </w:divBdr>
                  <w:divsChild>
                    <w:div w:id="1196384151">
                      <w:marLeft w:val="0"/>
                      <w:marRight w:val="0"/>
                      <w:marTop w:val="0"/>
                      <w:marBottom w:val="0"/>
                      <w:divBdr>
                        <w:top w:val="none" w:sz="0" w:space="0" w:color="auto"/>
                        <w:left w:val="none" w:sz="0" w:space="0" w:color="auto"/>
                        <w:bottom w:val="none" w:sz="0" w:space="0" w:color="auto"/>
                        <w:right w:val="none" w:sz="0" w:space="0" w:color="auto"/>
                      </w:divBdr>
                    </w:div>
                  </w:divsChild>
                </w:div>
                <w:div w:id="1197349657">
                  <w:marLeft w:val="0"/>
                  <w:marRight w:val="0"/>
                  <w:marTop w:val="0"/>
                  <w:marBottom w:val="0"/>
                  <w:divBdr>
                    <w:top w:val="none" w:sz="0" w:space="0" w:color="auto"/>
                    <w:left w:val="none" w:sz="0" w:space="0" w:color="auto"/>
                    <w:bottom w:val="none" w:sz="0" w:space="0" w:color="auto"/>
                    <w:right w:val="none" w:sz="0" w:space="0" w:color="auto"/>
                  </w:divBdr>
                  <w:divsChild>
                    <w:div w:id="1365710468">
                      <w:marLeft w:val="0"/>
                      <w:marRight w:val="0"/>
                      <w:marTop w:val="0"/>
                      <w:marBottom w:val="0"/>
                      <w:divBdr>
                        <w:top w:val="none" w:sz="0" w:space="0" w:color="auto"/>
                        <w:left w:val="none" w:sz="0" w:space="0" w:color="auto"/>
                        <w:bottom w:val="none" w:sz="0" w:space="0" w:color="auto"/>
                        <w:right w:val="none" w:sz="0" w:space="0" w:color="auto"/>
                      </w:divBdr>
                    </w:div>
                  </w:divsChild>
                </w:div>
                <w:div w:id="1294142865">
                  <w:marLeft w:val="0"/>
                  <w:marRight w:val="0"/>
                  <w:marTop w:val="0"/>
                  <w:marBottom w:val="0"/>
                  <w:divBdr>
                    <w:top w:val="none" w:sz="0" w:space="0" w:color="auto"/>
                    <w:left w:val="none" w:sz="0" w:space="0" w:color="auto"/>
                    <w:bottom w:val="none" w:sz="0" w:space="0" w:color="auto"/>
                    <w:right w:val="none" w:sz="0" w:space="0" w:color="auto"/>
                  </w:divBdr>
                  <w:divsChild>
                    <w:div w:id="932130391">
                      <w:marLeft w:val="0"/>
                      <w:marRight w:val="0"/>
                      <w:marTop w:val="0"/>
                      <w:marBottom w:val="0"/>
                      <w:divBdr>
                        <w:top w:val="none" w:sz="0" w:space="0" w:color="auto"/>
                        <w:left w:val="none" w:sz="0" w:space="0" w:color="auto"/>
                        <w:bottom w:val="none" w:sz="0" w:space="0" w:color="auto"/>
                        <w:right w:val="none" w:sz="0" w:space="0" w:color="auto"/>
                      </w:divBdr>
                    </w:div>
                  </w:divsChild>
                </w:div>
                <w:div w:id="1312297679">
                  <w:marLeft w:val="0"/>
                  <w:marRight w:val="0"/>
                  <w:marTop w:val="0"/>
                  <w:marBottom w:val="0"/>
                  <w:divBdr>
                    <w:top w:val="none" w:sz="0" w:space="0" w:color="auto"/>
                    <w:left w:val="none" w:sz="0" w:space="0" w:color="auto"/>
                    <w:bottom w:val="none" w:sz="0" w:space="0" w:color="auto"/>
                    <w:right w:val="none" w:sz="0" w:space="0" w:color="auto"/>
                  </w:divBdr>
                  <w:divsChild>
                    <w:div w:id="1088575646">
                      <w:marLeft w:val="0"/>
                      <w:marRight w:val="0"/>
                      <w:marTop w:val="0"/>
                      <w:marBottom w:val="0"/>
                      <w:divBdr>
                        <w:top w:val="none" w:sz="0" w:space="0" w:color="auto"/>
                        <w:left w:val="none" w:sz="0" w:space="0" w:color="auto"/>
                        <w:bottom w:val="none" w:sz="0" w:space="0" w:color="auto"/>
                        <w:right w:val="none" w:sz="0" w:space="0" w:color="auto"/>
                      </w:divBdr>
                    </w:div>
                  </w:divsChild>
                </w:div>
                <w:div w:id="1385064656">
                  <w:marLeft w:val="0"/>
                  <w:marRight w:val="0"/>
                  <w:marTop w:val="0"/>
                  <w:marBottom w:val="0"/>
                  <w:divBdr>
                    <w:top w:val="none" w:sz="0" w:space="0" w:color="auto"/>
                    <w:left w:val="none" w:sz="0" w:space="0" w:color="auto"/>
                    <w:bottom w:val="none" w:sz="0" w:space="0" w:color="auto"/>
                    <w:right w:val="none" w:sz="0" w:space="0" w:color="auto"/>
                  </w:divBdr>
                  <w:divsChild>
                    <w:div w:id="368382716">
                      <w:marLeft w:val="0"/>
                      <w:marRight w:val="0"/>
                      <w:marTop w:val="0"/>
                      <w:marBottom w:val="0"/>
                      <w:divBdr>
                        <w:top w:val="none" w:sz="0" w:space="0" w:color="auto"/>
                        <w:left w:val="none" w:sz="0" w:space="0" w:color="auto"/>
                        <w:bottom w:val="none" w:sz="0" w:space="0" w:color="auto"/>
                        <w:right w:val="none" w:sz="0" w:space="0" w:color="auto"/>
                      </w:divBdr>
                    </w:div>
                  </w:divsChild>
                </w:div>
                <w:div w:id="1665232502">
                  <w:marLeft w:val="0"/>
                  <w:marRight w:val="0"/>
                  <w:marTop w:val="0"/>
                  <w:marBottom w:val="0"/>
                  <w:divBdr>
                    <w:top w:val="none" w:sz="0" w:space="0" w:color="auto"/>
                    <w:left w:val="none" w:sz="0" w:space="0" w:color="auto"/>
                    <w:bottom w:val="none" w:sz="0" w:space="0" w:color="auto"/>
                    <w:right w:val="none" w:sz="0" w:space="0" w:color="auto"/>
                  </w:divBdr>
                  <w:divsChild>
                    <w:div w:id="238445634">
                      <w:marLeft w:val="0"/>
                      <w:marRight w:val="0"/>
                      <w:marTop w:val="0"/>
                      <w:marBottom w:val="0"/>
                      <w:divBdr>
                        <w:top w:val="none" w:sz="0" w:space="0" w:color="auto"/>
                        <w:left w:val="none" w:sz="0" w:space="0" w:color="auto"/>
                        <w:bottom w:val="none" w:sz="0" w:space="0" w:color="auto"/>
                        <w:right w:val="none" w:sz="0" w:space="0" w:color="auto"/>
                      </w:divBdr>
                    </w:div>
                  </w:divsChild>
                </w:div>
                <w:div w:id="1762801322">
                  <w:marLeft w:val="0"/>
                  <w:marRight w:val="0"/>
                  <w:marTop w:val="0"/>
                  <w:marBottom w:val="0"/>
                  <w:divBdr>
                    <w:top w:val="none" w:sz="0" w:space="0" w:color="auto"/>
                    <w:left w:val="none" w:sz="0" w:space="0" w:color="auto"/>
                    <w:bottom w:val="none" w:sz="0" w:space="0" w:color="auto"/>
                    <w:right w:val="none" w:sz="0" w:space="0" w:color="auto"/>
                  </w:divBdr>
                  <w:divsChild>
                    <w:div w:id="161093906">
                      <w:marLeft w:val="0"/>
                      <w:marRight w:val="0"/>
                      <w:marTop w:val="0"/>
                      <w:marBottom w:val="0"/>
                      <w:divBdr>
                        <w:top w:val="none" w:sz="0" w:space="0" w:color="auto"/>
                        <w:left w:val="none" w:sz="0" w:space="0" w:color="auto"/>
                        <w:bottom w:val="none" w:sz="0" w:space="0" w:color="auto"/>
                        <w:right w:val="none" w:sz="0" w:space="0" w:color="auto"/>
                      </w:divBdr>
                    </w:div>
                  </w:divsChild>
                </w:div>
                <w:div w:id="2007591286">
                  <w:marLeft w:val="0"/>
                  <w:marRight w:val="0"/>
                  <w:marTop w:val="0"/>
                  <w:marBottom w:val="0"/>
                  <w:divBdr>
                    <w:top w:val="none" w:sz="0" w:space="0" w:color="auto"/>
                    <w:left w:val="none" w:sz="0" w:space="0" w:color="auto"/>
                    <w:bottom w:val="none" w:sz="0" w:space="0" w:color="auto"/>
                    <w:right w:val="none" w:sz="0" w:space="0" w:color="auto"/>
                  </w:divBdr>
                  <w:divsChild>
                    <w:div w:id="8559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12648">
          <w:marLeft w:val="0"/>
          <w:marRight w:val="0"/>
          <w:marTop w:val="0"/>
          <w:marBottom w:val="0"/>
          <w:divBdr>
            <w:top w:val="none" w:sz="0" w:space="0" w:color="auto"/>
            <w:left w:val="none" w:sz="0" w:space="0" w:color="auto"/>
            <w:bottom w:val="none" w:sz="0" w:space="0" w:color="auto"/>
            <w:right w:val="none" w:sz="0" w:space="0" w:color="auto"/>
          </w:divBdr>
        </w:div>
        <w:div w:id="1989166768">
          <w:marLeft w:val="0"/>
          <w:marRight w:val="0"/>
          <w:marTop w:val="0"/>
          <w:marBottom w:val="0"/>
          <w:divBdr>
            <w:top w:val="none" w:sz="0" w:space="0" w:color="auto"/>
            <w:left w:val="none" w:sz="0" w:space="0" w:color="auto"/>
            <w:bottom w:val="none" w:sz="0" w:space="0" w:color="auto"/>
            <w:right w:val="none" w:sz="0" w:space="0" w:color="auto"/>
          </w:divBdr>
        </w:div>
      </w:divsChild>
    </w:div>
    <w:div w:id="547768093">
      <w:bodyDiv w:val="1"/>
      <w:marLeft w:val="0"/>
      <w:marRight w:val="0"/>
      <w:marTop w:val="0"/>
      <w:marBottom w:val="0"/>
      <w:divBdr>
        <w:top w:val="none" w:sz="0" w:space="0" w:color="auto"/>
        <w:left w:val="none" w:sz="0" w:space="0" w:color="auto"/>
        <w:bottom w:val="none" w:sz="0" w:space="0" w:color="auto"/>
        <w:right w:val="none" w:sz="0" w:space="0" w:color="auto"/>
      </w:divBdr>
      <w:divsChild>
        <w:div w:id="489175245">
          <w:marLeft w:val="0"/>
          <w:marRight w:val="0"/>
          <w:marTop w:val="0"/>
          <w:marBottom w:val="0"/>
          <w:divBdr>
            <w:top w:val="none" w:sz="0" w:space="0" w:color="auto"/>
            <w:left w:val="none" w:sz="0" w:space="0" w:color="auto"/>
            <w:bottom w:val="none" w:sz="0" w:space="0" w:color="auto"/>
            <w:right w:val="none" w:sz="0" w:space="0" w:color="auto"/>
          </w:divBdr>
        </w:div>
      </w:divsChild>
    </w:div>
    <w:div w:id="594439188">
      <w:bodyDiv w:val="1"/>
      <w:marLeft w:val="0"/>
      <w:marRight w:val="0"/>
      <w:marTop w:val="0"/>
      <w:marBottom w:val="0"/>
      <w:divBdr>
        <w:top w:val="none" w:sz="0" w:space="0" w:color="auto"/>
        <w:left w:val="none" w:sz="0" w:space="0" w:color="auto"/>
        <w:bottom w:val="none" w:sz="0" w:space="0" w:color="auto"/>
        <w:right w:val="none" w:sz="0" w:space="0" w:color="auto"/>
      </w:divBdr>
      <w:divsChild>
        <w:div w:id="1699891906">
          <w:marLeft w:val="0"/>
          <w:marRight w:val="0"/>
          <w:marTop w:val="0"/>
          <w:marBottom w:val="0"/>
          <w:divBdr>
            <w:top w:val="none" w:sz="0" w:space="0" w:color="auto"/>
            <w:left w:val="none" w:sz="0" w:space="0" w:color="auto"/>
            <w:bottom w:val="none" w:sz="0" w:space="0" w:color="auto"/>
            <w:right w:val="none" w:sz="0" w:space="0" w:color="auto"/>
          </w:divBdr>
        </w:div>
      </w:divsChild>
    </w:div>
    <w:div w:id="691415294">
      <w:bodyDiv w:val="1"/>
      <w:marLeft w:val="0"/>
      <w:marRight w:val="0"/>
      <w:marTop w:val="0"/>
      <w:marBottom w:val="0"/>
      <w:divBdr>
        <w:top w:val="none" w:sz="0" w:space="0" w:color="auto"/>
        <w:left w:val="none" w:sz="0" w:space="0" w:color="auto"/>
        <w:bottom w:val="none" w:sz="0" w:space="0" w:color="auto"/>
        <w:right w:val="none" w:sz="0" w:space="0" w:color="auto"/>
      </w:divBdr>
    </w:div>
    <w:div w:id="714895401">
      <w:bodyDiv w:val="1"/>
      <w:marLeft w:val="0"/>
      <w:marRight w:val="0"/>
      <w:marTop w:val="0"/>
      <w:marBottom w:val="0"/>
      <w:divBdr>
        <w:top w:val="none" w:sz="0" w:space="0" w:color="auto"/>
        <w:left w:val="none" w:sz="0" w:space="0" w:color="auto"/>
        <w:bottom w:val="none" w:sz="0" w:space="0" w:color="auto"/>
        <w:right w:val="none" w:sz="0" w:space="0" w:color="auto"/>
      </w:divBdr>
      <w:divsChild>
        <w:div w:id="603923623">
          <w:marLeft w:val="0"/>
          <w:marRight w:val="0"/>
          <w:marTop w:val="0"/>
          <w:marBottom w:val="0"/>
          <w:divBdr>
            <w:top w:val="none" w:sz="0" w:space="0" w:color="auto"/>
            <w:left w:val="none" w:sz="0" w:space="0" w:color="auto"/>
            <w:bottom w:val="none" w:sz="0" w:space="0" w:color="auto"/>
            <w:right w:val="none" w:sz="0" w:space="0" w:color="auto"/>
          </w:divBdr>
        </w:div>
        <w:div w:id="496312420">
          <w:marLeft w:val="0"/>
          <w:marRight w:val="0"/>
          <w:marTop w:val="0"/>
          <w:marBottom w:val="0"/>
          <w:divBdr>
            <w:top w:val="none" w:sz="0" w:space="0" w:color="auto"/>
            <w:left w:val="none" w:sz="0" w:space="0" w:color="auto"/>
            <w:bottom w:val="none" w:sz="0" w:space="0" w:color="auto"/>
            <w:right w:val="none" w:sz="0" w:space="0" w:color="auto"/>
          </w:divBdr>
        </w:div>
        <w:div w:id="995911708">
          <w:marLeft w:val="0"/>
          <w:marRight w:val="0"/>
          <w:marTop w:val="0"/>
          <w:marBottom w:val="0"/>
          <w:divBdr>
            <w:top w:val="none" w:sz="0" w:space="0" w:color="auto"/>
            <w:left w:val="none" w:sz="0" w:space="0" w:color="auto"/>
            <w:bottom w:val="none" w:sz="0" w:space="0" w:color="auto"/>
            <w:right w:val="none" w:sz="0" w:space="0" w:color="auto"/>
          </w:divBdr>
        </w:div>
        <w:div w:id="369033686">
          <w:marLeft w:val="0"/>
          <w:marRight w:val="0"/>
          <w:marTop w:val="0"/>
          <w:marBottom w:val="0"/>
          <w:divBdr>
            <w:top w:val="none" w:sz="0" w:space="0" w:color="auto"/>
            <w:left w:val="none" w:sz="0" w:space="0" w:color="auto"/>
            <w:bottom w:val="none" w:sz="0" w:space="0" w:color="auto"/>
            <w:right w:val="none" w:sz="0" w:space="0" w:color="auto"/>
          </w:divBdr>
        </w:div>
        <w:div w:id="1706363779">
          <w:marLeft w:val="0"/>
          <w:marRight w:val="0"/>
          <w:marTop w:val="0"/>
          <w:marBottom w:val="0"/>
          <w:divBdr>
            <w:top w:val="none" w:sz="0" w:space="0" w:color="auto"/>
            <w:left w:val="none" w:sz="0" w:space="0" w:color="auto"/>
            <w:bottom w:val="none" w:sz="0" w:space="0" w:color="auto"/>
            <w:right w:val="none" w:sz="0" w:space="0" w:color="auto"/>
          </w:divBdr>
        </w:div>
      </w:divsChild>
    </w:div>
    <w:div w:id="757481408">
      <w:bodyDiv w:val="1"/>
      <w:marLeft w:val="0"/>
      <w:marRight w:val="0"/>
      <w:marTop w:val="0"/>
      <w:marBottom w:val="0"/>
      <w:divBdr>
        <w:top w:val="none" w:sz="0" w:space="0" w:color="auto"/>
        <w:left w:val="none" w:sz="0" w:space="0" w:color="auto"/>
        <w:bottom w:val="none" w:sz="0" w:space="0" w:color="auto"/>
        <w:right w:val="none" w:sz="0" w:space="0" w:color="auto"/>
      </w:divBdr>
      <w:divsChild>
        <w:div w:id="1948610831">
          <w:marLeft w:val="0"/>
          <w:marRight w:val="0"/>
          <w:marTop w:val="0"/>
          <w:marBottom w:val="0"/>
          <w:divBdr>
            <w:top w:val="none" w:sz="0" w:space="0" w:color="auto"/>
            <w:left w:val="none" w:sz="0" w:space="0" w:color="auto"/>
            <w:bottom w:val="none" w:sz="0" w:space="0" w:color="auto"/>
            <w:right w:val="none" w:sz="0" w:space="0" w:color="auto"/>
          </w:divBdr>
        </w:div>
        <w:div w:id="1958176182">
          <w:marLeft w:val="0"/>
          <w:marRight w:val="0"/>
          <w:marTop w:val="0"/>
          <w:marBottom w:val="0"/>
          <w:divBdr>
            <w:top w:val="none" w:sz="0" w:space="0" w:color="auto"/>
            <w:left w:val="none" w:sz="0" w:space="0" w:color="auto"/>
            <w:bottom w:val="none" w:sz="0" w:space="0" w:color="auto"/>
            <w:right w:val="none" w:sz="0" w:space="0" w:color="auto"/>
          </w:divBdr>
        </w:div>
      </w:divsChild>
    </w:div>
    <w:div w:id="776413538">
      <w:bodyDiv w:val="1"/>
      <w:marLeft w:val="0"/>
      <w:marRight w:val="0"/>
      <w:marTop w:val="0"/>
      <w:marBottom w:val="0"/>
      <w:divBdr>
        <w:top w:val="none" w:sz="0" w:space="0" w:color="auto"/>
        <w:left w:val="none" w:sz="0" w:space="0" w:color="auto"/>
        <w:bottom w:val="none" w:sz="0" w:space="0" w:color="auto"/>
        <w:right w:val="none" w:sz="0" w:space="0" w:color="auto"/>
      </w:divBdr>
      <w:divsChild>
        <w:div w:id="696587667">
          <w:marLeft w:val="0"/>
          <w:marRight w:val="0"/>
          <w:marTop w:val="0"/>
          <w:marBottom w:val="0"/>
          <w:divBdr>
            <w:top w:val="none" w:sz="0" w:space="0" w:color="auto"/>
            <w:left w:val="none" w:sz="0" w:space="0" w:color="auto"/>
            <w:bottom w:val="none" w:sz="0" w:space="0" w:color="auto"/>
            <w:right w:val="none" w:sz="0" w:space="0" w:color="auto"/>
          </w:divBdr>
        </w:div>
        <w:div w:id="914625632">
          <w:marLeft w:val="0"/>
          <w:marRight w:val="0"/>
          <w:marTop w:val="0"/>
          <w:marBottom w:val="0"/>
          <w:divBdr>
            <w:top w:val="none" w:sz="0" w:space="0" w:color="auto"/>
            <w:left w:val="none" w:sz="0" w:space="0" w:color="auto"/>
            <w:bottom w:val="none" w:sz="0" w:space="0" w:color="auto"/>
            <w:right w:val="none" w:sz="0" w:space="0" w:color="auto"/>
          </w:divBdr>
        </w:div>
      </w:divsChild>
    </w:div>
    <w:div w:id="809977987">
      <w:bodyDiv w:val="1"/>
      <w:marLeft w:val="0"/>
      <w:marRight w:val="0"/>
      <w:marTop w:val="0"/>
      <w:marBottom w:val="0"/>
      <w:divBdr>
        <w:top w:val="none" w:sz="0" w:space="0" w:color="auto"/>
        <w:left w:val="none" w:sz="0" w:space="0" w:color="auto"/>
        <w:bottom w:val="none" w:sz="0" w:space="0" w:color="auto"/>
        <w:right w:val="none" w:sz="0" w:space="0" w:color="auto"/>
      </w:divBdr>
      <w:divsChild>
        <w:div w:id="142161128">
          <w:marLeft w:val="0"/>
          <w:marRight w:val="0"/>
          <w:marTop w:val="0"/>
          <w:marBottom w:val="0"/>
          <w:divBdr>
            <w:top w:val="none" w:sz="0" w:space="0" w:color="auto"/>
            <w:left w:val="none" w:sz="0" w:space="0" w:color="auto"/>
            <w:bottom w:val="none" w:sz="0" w:space="0" w:color="auto"/>
            <w:right w:val="none" w:sz="0" w:space="0" w:color="auto"/>
          </w:divBdr>
        </w:div>
        <w:div w:id="280454639">
          <w:marLeft w:val="0"/>
          <w:marRight w:val="0"/>
          <w:marTop w:val="0"/>
          <w:marBottom w:val="0"/>
          <w:divBdr>
            <w:top w:val="none" w:sz="0" w:space="0" w:color="auto"/>
            <w:left w:val="none" w:sz="0" w:space="0" w:color="auto"/>
            <w:bottom w:val="none" w:sz="0" w:space="0" w:color="auto"/>
            <w:right w:val="none" w:sz="0" w:space="0" w:color="auto"/>
          </w:divBdr>
        </w:div>
        <w:div w:id="392507766">
          <w:marLeft w:val="0"/>
          <w:marRight w:val="0"/>
          <w:marTop w:val="0"/>
          <w:marBottom w:val="0"/>
          <w:divBdr>
            <w:top w:val="none" w:sz="0" w:space="0" w:color="auto"/>
            <w:left w:val="none" w:sz="0" w:space="0" w:color="auto"/>
            <w:bottom w:val="none" w:sz="0" w:space="0" w:color="auto"/>
            <w:right w:val="none" w:sz="0" w:space="0" w:color="auto"/>
          </w:divBdr>
          <w:divsChild>
            <w:div w:id="1707288386">
              <w:marLeft w:val="-75"/>
              <w:marRight w:val="0"/>
              <w:marTop w:val="30"/>
              <w:marBottom w:val="30"/>
              <w:divBdr>
                <w:top w:val="none" w:sz="0" w:space="0" w:color="auto"/>
                <w:left w:val="none" w:sz="0" w:space="0" w:color="auto"/>
                <w:bottom w:val="none" w:sz="0" w:space="0" w:color="auto"/>
                <w:right w:val="none" w:sz="0" w:space="0" w:color="auto"/>
              </w:divBdr>
              <w:divsChild>
                <w:div w:id="28266926">
                  <w:marLeft w:val="0"/>
                  <w:marRight w:val="0"/>
                  <w:marTop w:val="0"/>
                  <w:marBottom w:val="0"/>
                  <w:divBdr>
                    <w:top w:val="none" w:sz="0" w:space="0" w:color="auto"/>
                    <w:left w:val="none" w:sz="0" w:space="0" w:color="auto"/>
                    <w:bottom w:val="none" w:sz="0" w:space="0" w:color="auto"/>
                    <w:right w:val="none" w:sz="0" w:space="0" w:color="auto"/>
                  </w:divBdr>
                  <w:divsChild>
                    <w:div w:id="1324507680">
                      <w:marLeft w:val="0"/>
                      <w:marRight w:val="0"/>
                      <w:marTop w:val="0"/>
                      <w:marBottom w:val="0"/>
                      <w:divBdr>
                        <w:top w:val="none" w:sz="0" w:space="0" w:color="auto"/>
                        <w:left w:val="none" w:sz="0" w:space="0" w:color="auto"/>
                        <w:bottom w:val="none" w:sz="0" w:space="0" w:color="auto"/>
                        <w:right w:val="none" w:sz="0" w:space="0" w:color="auto"/>
                      </w:divBdr>
                    </w:div>
                  </w:divsChild>
                </w:div>
                <w:div w:id="87894669">
                  <w:marLeft w:val="0"/>
                  <w:marRight w:val="0"/>
                  <w:marTop w:val="0"/>
                  <w:marBottom w:val="0"/>
                  <w:divBdr>
                    <w:top w:val="none" w:sz="0" w:space="0" w:color="auto"/>
                    <w:left w:val="none" w:sz="0" w:space="0" w:color="auto"/>
                    <w:bottom w:val="none" w:sz="0" w:space="0" w:color="auto"/>
                    <w:right w:val="none" w:sz="0" w:space="0" w:color="auto"/>
                  </w:divBdr>
                  <w:divsChild>
                    <w:div w:id="229391301">
                      <w:marLeft w:val="0"/>
                      <w:marRight w:val="0"/>
                      <w:marTop w:val="0"/>
                      <w:marBottom w:val="0"/>
                      <w:divBdr>
                        <w:top w:val="none" w:sz="0" w:space="0" w:color="auto"/>
                        <w:left w:val="none" w:sz="0" w:space="0" w:color="auto"/>
                        <w:bottom w:val="none" w:sz="0" w:space="0" w:color="auto"/>
                        <w:right w:val="none" w:sz="0" w:space="0" w:color="auto"/>
                      </w:divBdr>
                    </w:div>
                  </w:divsChild>
                </w:div>
                <w:div w:id="196547106">
                  <w:marLeft w:val="0"/>
                  <w:marRight w:val="0"/>
                  <w:marTop w:val="0"/>
                  <w:marBottom w:val="0"/>
                  <w:divBdr>
                    <w:top w:val="none" w:sz="0" w:space="0" w:color="auto"/>
                    <w:left w:val="none" w:sz="0" w:space="0" w:color="auto"/>
                    <w:bottom w:val="none" w:sz="0" w:space="0" w:color="auto"/>
                    <w:right w:val="none" w:sz="0" w:space="0" w:color="auto"/>
                  </w:divBdr>
                  <w:divsChild>
                    <w:div w:id="1030105988">
                      <w:marLeft w:val="0"/>
                      <w:marRight w:val="0"/>
                      <w:marTop w:val="0"/>
                      <w:marBottom w:val="0"/>
                      <w:divBdr>
                        <w:top w:val="none" w:sz="0" w:space="0" w:color="auto"/>
                        <w:left w:val="none" w:sz="0" w:space="0" w:color="auto"/>
                        <w:bottom w:val="none" w:sz="0" w:space="0" w:color="auto"/>
                        <w:right w:val="none" w:sz="0" w:space="0" w:color="auto"/>
                      </w:divBdr>
                    </w:div>
                  </w:divsChild>
                </w:div>
                <w:div w:id="316689139">
                  <w:marLeft w:val="0"/>
                  <w:marRight w:val="0"/>
                  <w:marTop w:val="0"/>
                  <w:marBottom w:val="0"/>
                  <w:divBdr>
                    <w:top w:val="none" w:sz="0" w:space="0" w:color="auto"/>
                    <w:left w:val="none" w:sz="0" w:space="0" w:color="auto"/>
                    <w:bottom w:val="none" w:sz="0" w:space="0" w:color="auto"/>
                    <w:right w:val="none" w:sz="0" w:space="0" w:color="auto"/>
                  </w:divBdr>
                  <w:divsChild>
                    <w:div w:id="2110268532">
                      <w:marLeft w:val="0"/>
                      <w:marRight w:val="0"/>
                      <w:marTop w:val="0"/>
                      <w:marBottom w:val="0"/>
                      <w:divBdr>
                        <w:top w:val="none" w:sz="0" w:space="0" w:color="auto"/>
                        <w:left w:val="none" w:sz="0" w:space="0" w:color="auto"/>
                        <w:bottom w:val="none" w:sz="0" w:space="0" w:color="auto"/>
                        <w:right w:val="none" w:sz="0" w:space="0" w:color="auto"/>
                      </w:divBdr>
                    </w:div>
                  </w:divsChild>
                </w:div>
                <w:div w:id="345601185">
                  <w:marLeft w:val="0"/>
                  <w:marRight w:val="0"/>
                  <w:marTop w:val="0"/>
                  <w:marBottom w:val="0"/>
                  <w:divBdr>
                    <w:top w:val="none" w:sz="0" w:space="0" w:color="auto"/>
                    <w:left w:val="none" w:sz="0" w:space="0" w:color="auto"/>
                    <w:bottom w:val="none" w:sz="0" w:space="0" w:color="auto"/>
                    <w:right w:val="none" w:sz="0" w:space="0" w:color="auto"/>
                  </w:divBdr>
                  <w:divsChild>
                    <w:div w:id="526404200">
                      <w:marLeft w:val="0"/>
                      <w:marRight w:val="0"/>
                      <w:marTop w:val="0"/>
                      <w:marBottom w:val="0"/>
                      <w:divBdr>
                        <w:top w:val="none" w:sz="0" w:space="0" w:color="auto"/>
                        <w:left w:val="none" w:sz="0" w:space="0" w:color="auto"/>
                        <w:bottom w:val="none" w:sz="0" w:space="0" w:color="auto"/>
                        <w:right w:val="none" w:sz="0" w:space="0" w:color="auto"/>
                      </w:divBdr>
                    </w:div>
                  </w:divsChild>
                </w:div>
                <w:div w:id="355011979">
                  <w:marLeft w:val="0"/>
                  <w:marRight w:val="0"/>
                  <w:marTop w:val="0"/>
                  <w:marBottom w:val="0"/>
                  <w:divBdr>
                    <w:top w:val="none" w:sz="0" w:space="0" w:color="auto"/>
                    <w:left w:val="none" w:sz="0" w:space="0" w:color="auto"/>
                    <w:bottom w:val="none" w:sz="0" w:space="0" w:color="auto"/>
                    <w:right w:val="none" w:sz="0" w:space="0" w:color="auto"/>
                  </w:divBdr>
                  <w:divsChild>
                    <w:div w:id="1979610317">
                      <w:marLeft w:val="0"/>
                      <w:marRight w:val="0"/>
                      <w:marTop w:val="0"/>
                      <w:marBottom w:val="0"/>
                      <w:divBdr>
                        <w:top w:val="none" w:sz="0" w:space="0" w:color="auto"/>
                        <w:left w:val="none" w:sz="0" w:space="0" w:color="auto"/>
                        <w:bottom w:val="none" w:sz="0" w:space="0" w:color="auto"/>
                        <w:right w:val="none" w:sz="0" w:space="0" w:color="auto"/>
                      </w:divBdr>
                    </w:div>
                  </w:divsChild>
                </w:div>
                <w:div w:id="365566764">
                  <w:marLeft w:val="0"/>
                  <w:marRight w:val="0"/>
                  <w:marTop w:val="0"/>
                  <w:marBottom w:val="0"/>
                  <w:divBdr>
                    <w:top w:val="none" w:sz="0" w:space="0" w:color="auto"/>
                    <w:left w:val="none" w:sz="0" w:space="0" w:color="auto"/>
                    <w:bottom w:val="none" w:sz="0" w:space="0" w:color="auto"/>
                    <w:right w:val="none" w:sz="0" w:space="0" w:color="auto"/>
                  </w:divBdr>
                  <w:divsChild>
                    <w:div w:id="1710110274">
                      <w:marLeft w:val="0"/>
                      <w:marRight w:val="0"/>
                      <w:marTop w:val="0"/>
                      <w:marBottom w:val="0"/>
                      <w:divBdr>
                        <w:top w:val="none" w:sz="0" w:space="0" w:color="auto"/>
                        <w:left w:val="none" w:sz="0" w:space="0" w:color="auto"/>
                        <w:bottom w:val="none" w:sz="0" w:space="0" w:color="auto"/>
                        <w:right w:val="none" w:sz="0" w:space="0" w:color="auto"/>
                      </w:divBdr>
                    </w:div>
                  </w:divsChild>
                </w:div>
                <w:div w:id="368342500">
                  <w:marLeft w:val="0"/>
                  <w:marRight w:val="0"/>
                  <w:marTop w:val="0"/>
                  <w:marBottom w:val="0"/>
                  <w:divBdr>
                    <w:top w:val="none" w:sz="0" w:space="0" w:color="auto"/>
                    <w:left w:val="none" w:sz="0" w:space="0" w:color="auto"/>
                    <w:bottom w:val="none" w:sz="0" w:space="0" w:color="auto"/>
                    <w:right w:val="none" w:sz="0" w:space="0" w:color="auto"/>
                  </w:divBdr>
                  <w:divsChild>
                    <w:div w:id="1543060251">
                      <w:marLeft w:val="0"/>
                      <w:marRight w:val="0"/>
                      <w:marTop w:val="0"/>
                      <w:marBottom w:val="0"/>
                      <w:divBdr>
                        <w:top w:val="none" w:sz="0" w:space="0" w:color="auto"/>
                        <w:left w:val="none" w:sz="0" w:space="0" w:color="auto"/>
                        <w:bottom w:val="none" w:sz="0" w:space="0" w:color="auto"/>
                        <w:right w:val="none" w:sz="0" w:space="0" w:color="auto"/>
                      </w:divBdr>
                    </w:div>
                  </w:divsChild>
                </w:div>
                <w:div w:id="460727868">
                  <w:marLeft w:val="0"/>
                  <w:marRight w:val="0"/>
                  <w:marTop w:val="0"/>
                  <w:marBottom w:val="0"/>
                  <w:divBdr>
                    <w:top w:val="none" w:sz="0" w:space="0" w:color="auto"/>
                    <w:left w:val="none" w:sz="0" w:space="0" w:color="auto"/>
                    <w:bottom w:val="none" w:sz="0" w:space="0" w:color="auto"/>
                    <w:right w:val="none" w:sz="0" w:space="0" w:color="auto"/>
                  </w:divBdr>
                  <w:divsChild>
                    <w:div w:id="847326949">
                      <w:marLeft w:val="0"/>
                      <w:marRight w:val="0"/>
                      <w:marTop w:val="0"/>
                      <w:marBottom w:val="0"/>
                      <w:divBdr>
                        <w:top w:val="none" w:sz="0" w:space="0" w:color="auto"/>
                        <w:left w:val="none" w:sz="0" w:space="0" w:color="auto"/>
                        <w:bottom w:val="none" w:sz="0" w:space="0" w:color="auto"/>
                        <w:right w:val="none" w:sz="0" w:space="0" w:color="auto"/>
                      </w:divBdr>
                    </w:div>
                  </w:divsChild>
                </w:div>
                <w:div w:id="479661982">
                  <w:marLeft w:val="0"/>
                  <w:marRight w:val="0"/>
                  <w:marTop w:val="0"/>
                  <w:marBottom w:val="0"/>
                  <w:divBdr>
                    <w:top w:val="none" w:sz="0" w:space="0" w:color="auto"/>
                    <w:left w:val="none" w:sz="0" w:space="0" w:color="auto"/>
                    <w:bottom w:val="none" w:sz="0" w:space="0" w:color="auto"/>
                    <w:right w:val="none" w:sz="0" w:space="0" w:color="auto"/>
                  </w:divBdr>
                  <w:divsChild>
                    <w:div w:id="1385523942">
                      <w:marLeft w:val="0"/>
                      <w:marRight w:val="0"/>
                      <w:marTop w:val="0"/>
                      <w:marBottom w:val="0"/>
                      <w:divBdr>
                        <w:top w:val="none" w:sz="0" w:space="0" w:color="auto"/>
                        <w:left w:val="none" w:sz="0" w:space="0" w:color="auto"/>
                        <w:bottom w:val="none" w:sz="0" w:space="0" w:color="auto"/>
                        <w:right w:val="none" w:sz="0" w:space="0" w:color="auto"/>
                      </w:divBdr>
                    </w:div>
                  </w:divsChild>
                </w:div>
                <w:div w:id="491337444">
                  <w:marLeft w:val="0"/>
                  <w:marRight w:val="0"/>
                  <w:marTop w:val="0"/>
                  <w:marBottom w:val="0"/>
                  <w:divBdr>
                    <w:top w:val="none" w:sz="0" w:space="0" w:color="auto"/>
                    <w:left w:val="none" w:sz="0" w:space="0" w:color="auto"/>
                    <w:bottom w:val="none" w:sz="0" w:space="0" w:color="auto"/>
                    <w:right w:val="none" w:sz="0" w:space="0" w:color="auto"/>
                  </w:divBdr>
                  <w:divsChild>
                    <w:div w:id="214127029">
                      <w:marLeft w:val="0"/>
                      <w:marRight w:val="0"/>
                      <w:marTop w:val="0"/>
                      <w:marBottom w:val="0"/>
                      <w:divBdr>
                        <w:top w:val="none" w:sz="0" w:space="0" w:color="auto"/>
                        <w:left w:val="none" w:sz="0" w:space="0" w:color="auto"/>
                        <w:bottom w:val="none" w:sz="0" w:space="0" w:color="auto"/>
                        <w:right w:val="none" w:sz="0" w:space="0" w:color="auto"/>
                      </w:divBdr>
                    </w:div>
                  </w:divsChild>
                </w:div>
                <w:div w:id="503545820">
                  <w:marLeft w:val="0"/>
                  <w:marRight w:val="0"/>
                  <w:marTop w:val="0"/>
                  <w:marBottom w:val="0"/>
                  <w:divBdr>
                    <w:top w:val="none" w:sz="0" w:space="0" w:color="auto"/>
                    <w:left w:val="none" w:sz="0" w:space="0" w:color="auto"/>
                    <w:bottom w:val="none" w:sz="0" w:space="0" w:color="auto"/>
                    <w:right w:val="none" w:sz="0" w:space="0" w:color="auto"/>
                  </w:divBdr>
                  <w:divsChild>
                    <w:div w:id="667486680">
                      <w:marLeft w:val="0"/>
                      <w:marRight w:val="0"/>
                      <w:marTop w:val="0"/>
                      <w:marBottom w:val="0"/>
                      <w:divBdr>
                        <w:top w:val="none" w:sz="0" w:space="0" w:color="auto"/>
                        <w:left w:val="none" w:sz="0" w:space="0" w:color="auto"/>
                        <w:bottom w:val="none" w:sz="0" w:space="0" w:color="auto"/>
                        <w:right w:val="none" w:sz="0" w:space="0" w:color="auto"/>
                      </w:divBdr>
                    </w:div>
                  </w:divsChild>
                </w:div>
                <w:div w:id="620188754">
                  <w:marLeft w:val="0"/>
                  <w:marRight w:val="0"/>
                  <w:marTop w:val="0"/>
                  <w:marBottom w:val="0"/>
                  <w:divBdr>
                    <w:top w:val="none" w:sz="0" w:space="0" w:color="auto"/>
                    <w:left w:val="none" w:sz="0" w:space="0" w:color="auto"/>
                    <w:bottom w:val="none" w:sz="0" w:space="0" w:color="auto"/>
                    <w:right w:val="none" w:sz="0" w:space="0" w:color="auto"/>
                  </w:divBdr>
                  <w:divsChild>
                    <w:div w:id="587884512">
                      <w:marLeft w:val="0"/>
                      <w:marRight w:val="0"/>
                      <w:marTop w:val="0"/>
                      <w:marBottom w:val="0"/>
                      <w:divBdr>
                        <w:top w:val="none" w:sz="0" w:space="0" w:color="auto"/>
                        <w:left w:val="none" w:sz="0" w:space="0" w:color="auto"/>
                        <w:bottom w:val="none" w:sz="0" w:space="0" w:color="auto"/>
                        <w:right w:val="none" w:sz="0" w:space="0" w:color="auto"/>
                      </w:divBdr>
                    </w:div>
                  </w:divsChild>
                </w:div>
                <w:div w:id="631248054">
                  <w:marLeft w:val="0"/>
                  <w:marRight w:val="0"/>
                  <w:marTop w:val="0"/>
                  <w:marBottom w:val="0"/>
                  <w:divBdr>
                    <w:top w:val="none" w:sz="0" w:space="0" w:color="auto"/>
                    <w:left w:val="none" w:sz="0" w:space="0" w:color="auto"/>
                    <w:bottom w:val="none" w:sz="0" w:space="0" w:color="auto"/>
                    <w:right w:val="none" w:sz="0" w:space="0" w:color="auto"/>
                  </w:divBdr>
                  <w:divsChild>
                    <w:div w:id="1917209102">
                      <w:marLeft w:val="0"/>
                      <w:marRight w:val="0"/>
                      <w:marTop w:val="0"/>
                      <w:marBottom w:val="0"/>
                      <w:divBdr>
                        <w:top w:val="none" w:sz="0" w:space="0" w:color="auto"/>
                        <w:left w:val="none" w:sz="0" w:space="0" w:color="auto"/>
                        <w:bottom w:val="none" w:sz="0" w:space="0" w:color="auto"/>
                        <w:right w:val="none" w:sz="0" w:space="0" w:color="auto"/>
                      </w:divBdr>
                    </w:div>
                  </w:divsChild>
                </w:div>
                <w:div w:id="654644536">
                  <w:marLeft w:val="0"/>
                  <w:marRight w:val="0"/>
                  <w:marTop w:val="0"/>
                  <w:marBottom w:val="0"/>
                  <w:divBdr>
                    <w:top w:val="none" w:sz="0" w:space="0" w:color="auto"/>
                    <w:left w:val="none" w:sz="0" w:space="0" w:color="auto"/>
                    <w:bottom w:val="none" w:sz="0" w:space="0" w:color="auto"/>
                    <w:right w:val="none" w:sz="0" w:space="0" w:color="auto"/>
                  </w:divBdr>
                  <w:divsChild>
                    <w:div w:id="516188542">
                      <w:marLeft w:val="0"/>
                      <w:marRight w:val="0"/>
                      <w:marTop w:val="0"/>
                      <w:marBottom w:val="0"/>
                      <w:divBdr>
                        <w:top w:val="none" w:sz="0" w:space="0" w:color="auto"/>
                        <w:left w:val="none" w:sz="0" w:space="0" w:color="auto"/>
                        <w:bottom w:val="none" w:sz="0" w:space="0" w:color="auto"/>
                        <w:right w:val="none" w:sz="0" w:space="0" w:color="auto"/>
                      </w:divBdr>
                    </w:div>
                  </w:divsChild>
                </w:div>
                <w:div w:id="711267302">
                  <w:marLeft w:val="0"/>
                  <w:marRight w:val="0"/>
                  <w:marTop w:val="0"/>
                  <w:marBottom w:val="0"/>
                  <w:divBdr>
                    <w:top w:val="none" w:sz="0" w:space="0" w:color="auto"/>
                    <w:left w:val="none" w:sz="0" w:space="0" w:color="auto"/>
                    <w:bottom w:val="none" w:sz="0" w:space="0" w:color="auto"/>
                    <w:right w:val="none" w:sz="0" w:space="0" w:color="auto"/>
                  </w:divBdr>
                  <w:divsChild>
                    <w:div w:id="781922245">
                      <w:marLeft w:val="0"/>
                      <w:marRight w:val="0"/>
                      <w:marTop w:val="0"/>
                      <w:marBottom w:val="0"/>
                      <w:divBdr>
                        <w:top w:val="none" w:sz="0" w:space="0" w:color="auto"/>
                        <w:left w:val="none" w:sz="0" w:space="0" w:color="auto"/>
                        <w:bottom w:val="none" w:sz="0" w:space="0" w:color="auto"/>
                        <w:right w:val="none" w:sz="0" w:space="0" w:color="auto"/>
                      </w:divBdr>
                    </w:div>
                  </w:divsChild>
                </w:div>
                <w:div w:id="767625347">
                  <w:marLeft w:val="0"/>
                  <w:marRight w:val="0"/>
                  <w:marTop w:val="0"/>
                  <w:marBottom w:val="0"/>
                  <w:divBdr>
                    <w:top w:val="none" w:sz="0" w:space="0" w:color="auto"/>
                    <w:left w:val="none" w:sz="0" w:space="0" w:color="auto"/>
                    <w:bottom w:val="none" w:sz="0" w:space="0" w:color="auto"/>
                    <w:right w:val="none" w:sz="0" w:space="0" w:color="auto"/>
                  </w:divBdr>
                  <w:divsChild>
                    <w:div w:id="1515343759">
                      <w:marLeft w:val="0"/>
                      <w:marRight w:val="0"/>
                      <w:marTop w:val="0"/>
                      <w:marBottom w:val="0"/>
                      <w:divBdr>
                        <w:top w:val="none" w:sz="0" w:space="0" w:color="auto"/>
                        <w:left w:val="none" w:sz="0" w:space="0" w:color="auto"/>
                        <w:bottom w:val="none" w:sz="0" w:space="0" w:color="auto"/>
                        <w:right w:val="none" w:sz="0" w:space="0" w:color="auto"/>
                      </w:divBdr>
                    </w:div>
                  </w:divsChild>
                </w:div>
                <w:div w:id="931015772">
                  <w:marLeft w:val="0"/>
                  <w:marRight w:val="0"/>
                  <w:marTop w:val="0"/>
                  <w:marBottom w:val="0"/>
                  <w:divBdr>
                    <w:top w:val="none" w:sz="0" w:space="0" w:color="auto"/>
                    <w:left w:val="none" w:sz="0" w:space="0" w:color="auto"/>
                    <w:bottom w:val="none" w:sz="0" w:space="0" w:color="auto"/>
                    <w:right w:val="none" w:sz="0" w:space="0" w:color="auto"/>
                  </w:divBdr>
                  <w:divsChild>
                    <w:div w:id="1296789617">
                      <w:marLeft w:val="0"/>
                      <w:marRight w:val="0"/>
                      <w:marTop w:val="0"/>
                      <w:marBottom w:val="0"/>
                      <w:divBdr>
                        <w:top w:val="none" w:sz="0" w:space="0" w:color="auto"/>
                        <w:left w:val="none" w:sz="0" w:space="0" w:color="auto"/>
                        <w:bottom w:val="none" w:sz="0" w:space="0" w:color="auto"/>
                        <w:right w:val="none" w:sz="0" w:space="0" w:color="auto"/>
                      </w:divBdr>
                    </w:div>
                  </w:divsChild>
                </w:div>
                <w:div w:id="997810879">
                  <w:marLeft w:val="0"/>
                  <w:marRight w:val="0"/>
                  <w:marTop w:val="0"/>
                  <w:marBottom w:val="0"/>
                  <w:divBdr>
                    <w:top w:val="none" w:sz="0" w:space="0" w:color="auto"/>
                    <w:left w:val="none" w:sz="0" w:space="0" w:color="auto"/>
                    <w:bottom w:val="none" w:sz="0" w:space="0" w:color="auto"/>
                    <w:right w:val="none" w:sz="0" w:space="0" w:color="auto"/>
                  </w:divBdr>
                  <w:divsChild>
                    <w:div w:id="960309189">
                      <w:marLeft w:val="0"/>
                      <w:marRight w:val="0"/>
                      <w:marTop w:val="0"/>
                      <w:marBottom w:val="0"/>
                      <w:divBdr>
                        <w:top w:val="none" w:sz="0" w:space="0" w:color="auto"/>
                        <w:left w:val="none" w:sz="0" w:space="0" w:color="auto"/>
                        <w:bottom w:val="none" w:sz="0" w:space="0" w:color="auto"/>
                        <w:right w:val="none" w:sz="0" w:space="0" w:color="auto"/>
                      </w:divBdr>
                    </w:div>
                  </w:divsChild>
                </w:div>
                <w:div w:id="1126242839">
                  <w:marLeft w:val="0"/>
                  <w:marRight w:val="0"/>
                  <w:marTop w:val="0"/>
                  <w:marBottom w:val="0"/>
                  <w:divBdr>
                    <w:top w:val="none" w:sz="0" w:space="0" w:color="auto"/>
                    <w:left w:val="none" w:sz="0" w:space="0" w:color="auto"/>
                    <w:bottom w:val="none" w:sz="0" w:space="0" w:color="auto"/>
                    <w:right w:val="none" w:sz="0" w:space="0" w:color="auto"/>
                  </w:divBdr>
                  <w:divsChild>
                    <w:div w:id="1552418311">
                      <w:marLeft w:val="0"/>
                      <w:marRight w:val="0"/>
                      <w:marTop w:val="0"/>
                      <w:marBottom w:val="0"/>
                      <w:divBdr>
                        <w:top w:val="none" w:sz="0" w:space="0" w:color="auto"/>
                        <w:left w:val="none" w:sz="0" w:space="0" w:color="auto"/>
                        <w:bottom w:val="none" w:sz="0" w:space="0" w:color="auto"/>
                        <w:right w:val="none" w:sz="0" w:space="0" w:color="auto"/>
                      </w:divBdr>
                    </w:div>
                  </w:divsChild>
                </w:div>
                <w:div w:id="1176649346">
                  <w:marLeft w:val="0"/>
                  <w:marRight w:val="0"/>
                  <w:marTop w:val="0"/>
                  <w:marBottom w:val="0"/>
                  <w:divBdr>
                    <w:top w:val="none" w:sz="0" w:space="0" w:color="auto"/>
                    <w:left w:val="none" w:sz="0" w:space="0" w:color="auto"/>
                    <w:bottom w:val="none" w:sz="0" w:space="0" w:color="auto"/>
                    <w:right w:val="none" w:sz="0" w:space="0" w:color="auto"/>
                  </w:divBdr>
                  <w:divsChild>
                    <w:div w:id="450243782">
                      <w:marLeft w:val="0"/>
                      <w:marRight w:val="0"/>
                      <w:marTop w:val="0"/>
                      <w:marBottom w:val="0"/>
                      <w:divBdr>
                        <w:top w:val="none" w:sz="0" w:space="0" w:color="auto"/>
                        <w:left w:val="none" w:sz="0" w:space="0" w:color="auto"/>
                        <w:bottom w:val="none" w:sz="0" w:space="0" w:color="auto"/>
                        <w:right w:val="none" w:sz="0" w:space="0" w:color="auto"/>
                      </w:divBdr>
                    </w:div>
                  </w:divsChild>
                </w:div>
                <w:div w:id="1185248191">
                  <w:marLeft w:val="0"/>
                  <w:marRight w:val="0"/>
                  <w:marTop w:val="0"/>
                  <w:marBottom w:val="0"/>
                  <w:divBdr>
                    <w:top w:val="none" w:sz="0" w:space="0" w:color="auto"/>
                    <w:left w:val="none" w:sz="0" w:space="0" w:color="auto"/>
                    <w:bottom w:val="none" w:sz="0" w:space="0" w:color="auto"/>
                    <w:right w:val="none" w:sz="0" w:space="0" w:color="auto"/>
                  </w:divBdr>
                  <w:divsChild>
                    <w:div w:id="2052416657">
                      <w:marLeft w:val="0"/>
                      <w:marRight w:val="0"/>
                      <w:marTop w:val="0"/>
                      <w:marBottom w:val="0"/>
                      <w:divBdr>
                        <w:top w:val="none" w:sz="0" w:space="0" w:color="auto"/>
                        <w:left w:val="none" w:sz="0" w:space="0" w:color="auto"/>
                        <w:bottom w:val="none" w:sz="0" w:space="0" w:color="auto"/>
                        <w:right w:val="none" w:sz="0" w:space="0" w:color="auto"/>
                      </w:divBdr>
                    </w:div>
                  </w:divsChild>
                </w:div>
                <w:div w:id="1250577411">
                  <w:marLeft w:val="0"/>
                  <w:marRight w:val="0"/>
                  <w:marTop w:val="0"/>
                  <w:marBottom w:val="0"/>
                  <w:divBdr>
                    <w:top w:val="none" w:sz="0" w:space="0" w:color="auto"/>
                    <w:left w:val="none" w:sz="0" w:space="0" w:color="auto"/>
                    <w:bottom w:val="none" w:sz="0" w:space="0" w:color="auto"/>
                    <w:right w:val="none" w:sz="0" w:space="0" w:color="auto"/>
                  </w:divBdr>
                  <w:divsChild>
                    <w:div w:id="816344060">
                      <w:marLeft w:val="0"/>
                      <w:marRight w:val="0"/>
                      <w:marTop w:val="0"/>
                      <w:marBottom w:val="0"/>
                      <w:divBdr>
                        <w:top w:val="none" w:sz="0" w:space="0" w:color="auto"/>
                        <w:left w:val="none" w:sz="0" w:space="0" w:color="auto"/>
                        <w:bottom w:val="none" w:sz="0" w:space="0" w:color="auto"/>
                        <w:right w:val="none" w:sz="0" w:space="0" w:color="auto"/>
                      </w:divBdr>
                    </w:div>
                  </w:divsChild>
                </w:div>
                <w:div w:id="1367758715">
                  <w:marLeft w:val="0"/>
                  <w:marRight w:val="0"/>
                  <w:marTop w:val="0"/>
                  <w:marBottom w:val="0"/>
                  <w:divBdr>
                    <w:top w:val="none" w:sz="0" w:space="0" w:color="auto"/>
                    <w:left w:val="none" w:sz="0" w:space="0" w:color="auto"/>
                    <w:bottom w:val="none" w:sz="0" w:space="0" w:color="auto"/>
                    <w:right w:val="none" w:sz="0" w:space="0" w:color="auto"/>
                  </w:divBdr>
                  <w:divsChild>
                    <w:div w:id="1923642398">
                      <w:marLeft w:val="0"/>
                      <w:marRight w:val="0"/>
                      <w:marTop w:val="0"/>
                      <w:marBottom w:val="0"/>
                      <w:divBdr>
                        <w:top w:val="none" w:sz="0" w:space="0" w:color="auto"/>
                        <w:left w:val="none" w:sz="0" w:space="0" w:color="auto"/>
                        <w:bottom w:val="none" w:sz="0" w:space="0" w:color="auto"/>
                        <w:right w:val="none" w:sz="0" w:space="0" w:color="auto"/>
                      </w:divBdr>
                    </w:div>
                  </w:divsChild>
                </w:div>
                <w:div w:id="1550264677">
                  <w:marLeft w:val="0"/>
                  <w:marRight w:val="0"/>
                  <w:marTop w:val="0"/>
                  <w:marBottom w:val="0"/>
                  <w:divBdr>
                    <w:top w:val="none" w:sz="0" w:space="0" w:color="auto"/>
                    <w:left w:val="none" w:sz="0" w:space="0" w:color="auto"/>
                    <w:bottom w:val="none" w:sz="0" w:space="0" w:color="auto"/>
                    <w:right w:val="none" w:sz="0" w:space="0" w:color="auto"/>
                  </w:divBdr>
                  <w:divsChild>
                    <w:div w:id="8123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264066">
          <w:marLeft w:val="0"/>
          <w:marRight w:val="0"/>
          <w:marTop w:val="0"/>
          <w:marBottom w:val="0"/>
          <w:divBdr>
            <w:top w:val="none" w:sz="0" w:space="0" w:color="auto"/>
            <w:left w:val="none" w:sz="0" w:space="0" w:color="auto"/>
            <w:bottom w:val="none" w:sz="0" w:space="0" w:color="auto"/>
            <w:right w:val="none" w:sz="0" w:space="0" w:color="auto"/>
          </w:divBdr>
        </w:div>
        <w:div w:id="1982685191">
          <w:marLeft w:val="0"/>
          <w:marRight w:val="0"/>
          <w:marTop w:val="0"/>
          <w:marBottom w:val="0"/>
          <w:divBdr>
            <w:top w:val="none" w:sz="0" w:space="0" w:color="auto"/>
            <w:left w:val="none" w:sz="0" w:space="0" w:color="auto"/>
            <w:bottom w:val="none" w:sz="0" w:space="0" w:color="auto"/>
            <w:right w:val="none" w:sz="0" w:space="0" w:color="auto"/>
          </w:divBdr>
        </w:div>
      </w:divsChild>
    </w:div>
    <w:div w:id="900485041">
      <w:bodyDiv w:val="1"/>
      <w:marLeft w:val="0"/>
      <w:marRight w:val="0"/>
      <w:marTop w:val="0"/>
      <w:marBottom w:val="0"/>
      <w:divBdr>
        <w:top w:val="none" w:sz="0" w:space="0" w:color="auto"/>
        <w:left w:val="none" w:sz="0" w:space="0" w:color="auto"/>
        <w:bottom w:val="none" w:sz="0" w:space="0" w:color="auto"/>
        <w:right w:val="none" w:sz="0" w:space="0" w:color="auto"/>
      </w:divBdr>
    </w:div>
    <w:div w:id="1137723267">
      <w:bodyDiv w:val="1"/>
      <w:marLeft w:val="0"/>
      <w:marRight w:val="0"/>
      <w:marTop w:val="0"/>
      <w:marBottom w:val="0"/>
      <w:divBdr>
        <w:top w:val="none" w:sz="0" w:space="0" w:color="auto"/>
        <w:left w:val="none" w:sz="0" w:space="0" w:color="auto"/>
        <w:bottom w:val="none" w:sz="0" w:space="0" w:color="auto"/>
        <w:right w:val="none" w:sz="0" w:space="0" w:color="auto"/>
      </w:divBdr>
      <w:divsChild>
        <w:div w:id="31155601">
          <w:marLeft w:val="0"/>
          <w:marRight w:val="0"/>
          <w:marTop w:val="0"/>
          <w:marBottom w:val="0"/>
          <w:divBdr>
            <w:top w:val="none" w:sz="0" w:space="0" w:color="auto"/>
            <w:left w:val="none" w:sz="0" w:space="0" w:color="auto"/>
            <w:bottom w:val="none" w:sz="0" w:space="0" w:color="auto"/>
            <w:right w:val="none" w:sz="0" w:space="0" w:color="auto"/>
          </w:divBdr>
        </w:div>
        <w:div w:id="101267418">
          <w:marLeft w:val="0"/>
          <w:marRight w:val="0"/>
          <w:marTop w:val="0"/>
          <w:marBottom w:val="0"/>
          <w:divBdr>
            <w:top w:val="none" w:sz="0" w:space="0" w:color="auto"/>
            <w:left w:val="none" w:sz="0" w:space="0" w:color="auto"/>
            <w:bottom w:val="none" w:sz="0" w:space="0" w:color="auto"/>
            <w:right w:val="none" w:sz="0" w:space="0" w:color="auto"/>
          </w:divBdr>
        </w:div>
        <w:div w:id="123356350">
          <w:marLeft w:val="0"/>
          <w:marRight w:val="0"/>
          <w:marTop w:val="0"/>
          <w:marBottom w:val="0"/>
          <w:divBdr>
            <w:top w:val="none" w:sz="0" w:space="0" w:color="auto"/>
            <w:left w:val="none" w:sz="0" w:space="0" w:color="auto"/>
            <w:bottom w:val="none" w:sz="0" w:space="0" w:color="auto"/>
            <w:right w:val="none" w:sz="0" w:space="0" w:color="auto"/>
          </w:divBdr>
        </w:div>
        <w:div w:id="174615213">
          <w:marLeft w:val="0"/>
          <w:marRight w:val="0"/>
          <w:marTop w:val="0"/>
          <w:marBottom w:val="0"/>
          <w:divBdr>
            <w:top w:val="none" w:sz="0" w:space="0" w:color="auto"/>
            <w:left w:val="none" w:sz="0" w:space="0" w:color="auto"/>
            <w:bottom w:val="none" w:sz="0" w:space="0" w:color="auto"/>
            <w:right w:val="none" w:sz="0" w:space="0" w:color="auto"/>
          </w:divBdr>
        </w:div>
        <w:div w:id="271742505">
          <w:marLeft w:val="0"/>
          <w:marRight w:val="0"/>
          <w:marTop w:val="0"/>
          <w:marBottom w:val="0"/>
          <w:divBdr>
            <w:top w:val="none" w:sz="0" w:space="0" w:color="auto"/>
            <w:left w:val="none" w:sz="0" w:space="0" w:color="auto"/>
            <w:bottom w:val="none" w:sz="0" w:space="0" w:color="auto"/>
            <w:right w:val="none" w:sz="0" w:space="0" w:color="auto"/>
          </w:divBdr>
          <w:divsChild>
            <w:div w:id="1221474959">
              <w:marLeft w:val="-75"/>
              <w:marRight w:val="0"/>
              <w:marTop w:val="30"/>
              <w:marBottom w:val="30"/>
              <w:divBdr>
                <w:top w:val="none" w:sz="0" w:space="0" w:color="auto"/>
                <w:left w:val="none" w:sz="0" w:space="0" w:color="auto"/>
                <w:bottom w:val="none" w:sz="0" w:space="0" w:color="auto"/>
                <w:right w:val="none" w:sz="0" w:space="0" w:color="auto"/>
              </w:divBdr>
              <w:divsChild>
                <w:div w:id="110519109">
                  <w:marLeft w:val="0"/>
                  <w:marRight w:val="0"/>
                  <w:marTop w:val="0"/>
                  <w:marBottom w:val="0"/>
                  <w:divBdr>
                    <w:top w:val="none" w:sz="0" w:space="0" w:color="auto"/>
                    <w:left w:val="none" w:sz="0" w:space="0" w:color="auto"/>
                    <w:bottom w:val="none" w:sz="0" w:space="0" w:color="auto"/>
                    <w:right w:val="none" w:sz="0" w:space="0" w:color="auto"/>
                  </w:divBdr>
                  <w:divsChild>
                    <w:div w:id="1200514162">
                      <w:marLeft w:val="0"/>
                      <w:marRight w:val="0"/>
                      <w:marTop w:val="0"/>
                      <w:marBottom w:val="0"/>
                      <w:divBdr>
                        <w:top w:val="none" w:sz="0" w:space="0" w:color="auto"/>
                        <w:left w:val="none" w:sz="0" w:space="0" w:color="auto"/>
                        <w:bottom w:val="none" w:sz="0" w:space="0" w:color="auto"/>
                        <w:right w:val="none" w:sz="0" w:space="0" w:color="auto"/>
                      </w:divBdr>
                    </w:div>
                  </w:divsChild>
                </w:div>
                <w:div w:id="232662827">
                  <w:marLeft w:val="0"/>
                  <w:marRight w:val="0"/>
                  <w:marTop w:val="0"/>
                  <w:marBottom w:val="0"/>
                  <w:divBdr>
                    <w:top w:val="none" w:sz="0" w:space="0" w:color="auto"/>
                    <w:left w:val="none" w:sz="0" w:space="0" w:color="auto"/>
                    <w:bottom w:val="none" w:sz="0" w:space="0" w:color="auto"/>
                    <w:right w:val="none" w:sz="0" w:space="0" w:color="auto"/>
                  </w:divBdr>
                  <w:divsChild>
                    <w:div w:id="502860167">
                      <w:marLeft w:val="0"/>
                      <w:marRight w:val="0"/>
                      <w:marTop w:val="0"/>
                      <w:marBottom w:val="0"/>
                      <w:divBdr>
                        <w:top w:val="none" w:sz="0" w:space="0" w:color="auto"/>
                        <w:left w:val="none" w:sz="0" w:space="0" w:color="auto"/>
                        <w:bottom w:val="none" w:sz="0" w:space="0" w:color="auto"/>
                        <w:right w:val="none" w:sz="0" w:space="0" w:color="auto"/>
                      </w:divBdr>
                    </w:div>
                  </w:divsChild>
                </w:div>
                <w:div w:id="278687350">
                  <w:marLeft w:val="0"/>
                  <w:marRight w:val="0"/>
                  <w:marTop w:val="0"/>
                  <w:marBottom w:val="0"/>
                  <w:divBdr>
                    <w:top w:val="none" w:sz="0" w:space="0" w:color="auto"/>
                    <w:left w:val="none" w:sz="0" w:space="0" w:color="auto"/>
                    <w:bottom w:val="none" w:sz="0" w:space="0" w:color="auto"/>
                    <w:right w:val="none" w:sz="0" w:space="0" w:color="auto"/>
                  </w:divBdr>
                  <w:divsChild>
                    <w:div w:id="936333805">
                      <w:marLeft w:val="0"/>
                      <w:marRight w:val="0"/>
                      <w:marTop w:val="0"/>
                      <w:marBottom w:val="0"/>
                      <w:divBdr>
                        <w:top w:val="none" w:sz="0" w:space="0" w:color="auto"/>
                        <w:left w:val="none" w:sz="0" w:space="0" w:color="auto"/>
                        <w:bottom w:val="none" w:sz="0" w:space="0" w:color="auto"/>
                        <w:right w:val="none" w:sz="0" w:space="0" w:color="auto"/>
                      </w:divBdr>
                    </w:div>
                  </w:divsChild>
                </w:div>
                <w:div w:id="437532579">
                  <w:marLeft w:val="0"/>
                  <w:marRight w:val="0"/>
                  <w:marTop w:val="0"/>
                  <w:marBottom w:val="0"/>
                  <w:divBdr>
                    <w:top w:val="none" w:sz="0" w:space="0" w:color="auto"/>
                    <w:left w:val="none" w:sz="0" w:space="0" w:color="auto"/>
                    <w:bottom w:val="none" w:sz="0" w:space="0" w:color="auto"/>
                    <w:right w:val="none" w:sz="0" w:space="0" w:color="auto"/>
                  </w:divBdr>
                  <w:divsChild>
                    <w:div w:id="1447196200">
                      <w:marLeft w:val="0"/>
                      <w:marRight w:val="0"/>
                      <w:marTop w:val="0"/>
                      <w:marBottom w:val="0"/>
                      <w:divBdr>
                        <w:top w:val="none" w:sz="0" w:space="0" w:color="auto"/>
                        <w:left w:val="none" w:sz="0" w:space="0" w:color="auto"/>
                        <w:bottom w:val="none" w:sz="0" w:space="0" w:color="auto"/>
                        <w:right w:val="none" w:sz="0" w:space="0" w:color="auto"/>
                      </w:divBdr>
                    </w:div>
                  </w:divsChild>
                </w:div>
                <w:div w:id="615410714">
                  <w:marLeft w:val="0"/>
                  <w:marRight w:val="0"/>
                  <w:marTop w:val="0"/>
                  <w:marBottom w:val="0"/>
                  <w:divBdr>
                    <w:top w:val="none" w:sz="0" w:space="0" w:color="auto"/>
                    <w:left w:val="none" w:sz="0" w:space="0" w:color="auto"/>
                    <w:bottom w:val="none" w:sz="0" w:space="0" w:color="auto"/>
                    <w:right w:val="none" w:sz="0" w:space="0" w:color="auto"/>
                  </w:divBdr>
                  <w:divsChild>
                    <w:div w:id="2056925078">
                      <w:marLeft w:val="0"/>
                      <w:marRight w:val="0"/>
                      <w:marTop w:val="0"/>
                      <w:marBottom w:val="0"/>
                      <w:divBdr>
                        <w:top w:val="none" w:sz="0" w:space="0" w:color="auto"/>
                        <w:left w:val="none" w:sz="0" w:space="0" w:color="auto"/>
                        <w:bottom w:val="none" w:sz="0" w:space="0" w:color="auto"/>
                        <w:right w:val="none" w:sz="0" w:space="0" w:color="auto"/>
                      </w:divBdr>
                    </w:div>
                  </w:divsChild>
                </w:div>
                <w:div w:id="788009309">
                  <w:marLeft w:val="0"/>
                  <w:marRight w:val="0"/>
                  <w:marTop w:val="0"/>
                  <w:marBottom w:val="0"/>
                  <w:divBdr>
                    <w:top w:val="none" w:sz="0" w:space="0" w:color="auto"/>
                    <w:left w:val="none" w:sz="0" w:space="0" w:color="auto"/>
                    <w:bottom w:val="none" w:sz="0" w:space="0" w:color="auto"/>
                    <w:right w:val="none" w:sz="0" w:space="0" w:color="auto"/>
                  </w:divBdr>
                  <w:divsChild>
                    <w:div w:id="1611812794">
                      <w:marLeft w:val="0"/>
                      <w:marRight w:val="0"/>
                      <w:marTop w:val="0"/>
                      <w:marBottom w:val="0"/>
                      <w:divBdr>
                        <w:top w:val="none" w:sz="0" w:space="0" w:color="auto"/>
                        <w:left w:val="none" w:sz="0" w:space="0" w:color="auto"/>
                        <w:bottom w:val="none" w:sz="0" w:space="0" w:color="auto"/>
                        <w:right w:val="none" w:sz="0" w:space="0" w:color="auto"/>
                      </w:divBdr>
                    </w:div>
                  </w:divsChild>
                </w:div>
                <w:div w:id="880558459">
                  <w:marLeft w:val="0"/>
                  <w:marRight w:val="0"/>
                  <w:marTop w:val="0"/>
                  <w:marBottom w:val="0"/>
                  <w:divBdr>
                    <w:top w:val="none" w:sz="0" w:space="0" w:color="auto"/>
                    <w:left w:val="none" w:sz="0" w:space="0" w:color="auto"/>
                    <w:bottom w:val="none" w:sz="0" w:space="0" w:color="auto"/>
                    <w:right w:val="none" w:sz="0" w:space="0" w:color="auto"/>
                  </w:divBdr>
                  <w:divsChild>
                    <w:div w:id="416486723">
                      <w:marLeft w:val="0"/>
                      <w:marRight w:val="0"/>
                      <w:marTop w:val="0"/>
                      <w:marBottom w:val="0"/>
                      <w:divBdr>
                        <w:top w:val="none" w:sz="0" w:space="0" w:color="auto"/>
                        <w:left w:val="none" w:sz="0" w:space="0" w:color="auto"/>
                        <w:bottom w:val="none" w:sz="0" w:space="0" w:color="auto"/>
                        <w:right w:val="none" w:sz="0" w:space="0" w:color="auto"/>
                      </w:divBdr>
                    </w:div>
                  </w:divsChild>
                </w:div>
                <w:div w:id="923613707">
                  <w:marLeft w:val="0"/>
                  <w:marRight w:val="0"/>
                  <w:marTop w:val="0"/>
                  <w:marBottom w:val="0"/>
                  <w:divBdr>
                    <w:top w:val="none" w:sz="0" w:space="0" w:color="auto"/>
                    <w:left w:val="none" w:sz="0" w:space="0" w:color="auto"/>
                    <w:bottom w:val="none" w:sz="0" w:space="0" w:color="auto"/>
                    <w:right w:val="none" w:sz="0" w:space="0" w:color="auto"/>
                  </w:divBdr>
                  <w:divsChild>
                    <w:div w:id="1875539874">
                      <w:marLeft w:val="0"/>
                      <w:marRight w:val="0"/>
                      <w:marTop w:val="0"/>
                      <w:marBottom w:val="0"/>
                      <w:divBdr>
                        <w:top w:val="none" w:sz="0" w:space="0" w:color="auto"/>
                        <w:left w:val="none" w:sz="0" w:space="0" w:color="auto"/>
                        <w:bottom w:val="none" w:sz="0" w:space="0" w:color="auto"/>
                        <w:right w:val="none" w:sz="0" w:space="0" w:color="auto"/>
                      </w:divBdr>
                    </w:div>
                  </w:divsChild>
                </w:div>
                <w:div w:id="980888745">
                  <w:marLeft w:val="0"/>
                  <w:marRight w:val="0"/>
                  <w:marTop w:val="0"/>
                  <w:marBottom w:val="0"/>
                  <w:divBdr>
                    <w:top w:val="none" w:sz="0" w:space="0" w:color="auto"/>
                    <w:left w:val="none" w:sz="0" w:space="0" w:color="auto"/>
                    <w:bottom w:val="none" w:sz="0" w:space="0" w:color="auto"/>
                    <w:right w:val="none" w:sz="0" w:space="0" w:color="auto"/>
                  </w:divBdr>
                  <w:divsChild>
                    <w:div w:id="1256522577">
                      <w:marLeft w:val="0"/>
                      <w:marRight w:val="0"/>
                      <w:marTop w:val="0"/>
                      <w:marBottom w:val="0"/>
                      <w:divBdr>
                        <w:top w:val="none" w:sz="0" w:space="0" w:color="auto"/>
                        <w:left w:val="none" w:sz="0" w:space="0" w:color="auto"/>
                        <w:bottom w:val="none" w:sz="0" w:space="0" w:color="auto"/>
                        <w:right w:val="none" w:sz="0" w:space="0" w:color="auto"/>
                      </w:divBdr>
                    </w:div>
                  </w:divsChild>
                </w:div>
                <w:div w:id="1061640602">
                  <w:marLeft w:val="0"/>
                  <w:marRight w:val="0"/>
                  <w:marTop w:val="0"/>
                  <w:marBottom w:val="0"/>
                  <w:divBdr>
                    <w:top w:val="none" w:sz="0" w:space="0" w:color="auto"/>
                    <w:left w:val="none" w:sz="0" w:space="0" w:color="auto"/>
                    <w:bottom w:val="none" w:sz="0" w:space="0" w:color="auto"/>
                    <w:right w:val="none" w:sz="0" w:space="0" w:color="auto"/>
                  </w:divBdr>
                  <w:divsChild>
                    <w:div w:id="648944280">
                      <w:marLeft w:val="0"/>
                      <w:marRight w:val="0"/>
                      <w:marTop w:val="0"/>
                      <w:marBottom w:val="0"/>
                      <w:divBdr>
                        <w:top w:val="none" w:sz="0" w:space="0" w:color="auto"/>
                        <w:left w:val="none" w:sz="0" w:space="0" w:color="auto"/>
                        <w:bottom w:val="none" w:sz="0" w:space="0" w:color="auto"/>
                        <w:right w:val="none" w:sz="0" w:space="0" w:color="auto"/>
                      </w:divBdr>
                    </w:div>
                  </w:divsChild>
                </w:div>
                <w:div w:id="1209876073">
                  <w:marLeft w:val="0"/>
                  <w:marRight w:val="0"/>
                  <w:marTop w:val="0"/>
                  <w:marBottom w:val="0"/>
                  <w:divBdr>
                    <w:top w:val="none" w:sz="0" w:space="0" w:color="auto"/>
                    <w:left w:val="none" w:sz="0" w:space="0" w:color="auto"/>
                    <w:bottom w:val="none" w:sz="0" w:space="0" w:color="auto"/>
                    <w:right w:val="none" w:sz="0" w:space="0" w:color="auto"/>
                  </w:divBdr>
                  <w:divsChild>
                    <w:div w:id="1214125086">
                      <w:marLeft w:val="0"/>
                      <w:marRight w:val="0"/>
                      <w:marTop w:val="0"/>
                      <w:marBottom w:val="0"/>
                      <w:divBdr>
                        <w:top w:val="none" w:sz="0" w:space="0" w:color="auto"/>
                        <w:left w:val="none" w:sz="0" w:space="0" w:color="auto"/>
                        <w:bottom w:val="none" w:sz="0" w:space="0" w:color="auto"/>
                        <w:right w:val="none" w:sz="0" w:space="0" w:color="auto"/>
                      </w:divBdr>
                    </w:div>
                  </w:divsChild>
                </w:div>
                <w:div w:id="1268928676">
                  <w:marLeft w:val="0"/>
                  <w:marRight w:val="0"/>
                  <w:marTop w:val="0"/>
                  <w:marBottom w:val="0"/>
                  <w:divBdr>
                    <w:top w:val="none" w:sz="0" w:space="0" w:color="auto"/>
                    <w:left w:val="none" w:sz="0" w:space="0" w:color="auto"/>
                    <w:bottom w:val="none" w:sz="0" w:space="0" w:color="auto"/>
                    <w:right w:val="none" w:sz="0" w:space="0" w:color="auto"/>
                  </w:divBdr>
                  <w:divsChild>
                    <w:div w:id="430128494">
                      <w:marLeft w:val="0"/>
                      <w:marRight w:val="0"/>
                      <w:marTop w:val="0"/>
                      <w:marBottom w:val="0"/>
                      <w:divBdr>
                        <w:top w:val="none" w:sz="0" w:space="0" w:color="auto"/>
                        <w:left w:val="none" w:sz="0" w:space="0" w:color="auto"/>
                        <w:bottom w:val="none" w:sz="0" w:space="0" w:color="auto"/>
                        <w:right w:val="none" w:sz="0" w:space="0" w:color="auto"/>
                      </w:divBdr>
                    </w:div>
                  </w:divsChild>
                </w:div>
                <w:div w:id="1302270311">
                  <w:marLeft w:val="0"/>
                  <w:marRight w:val="0"/>
                  <w:marTop w:val="0"/>
                  <w:marBottom w:val="0"/>
                  <w:divBdr>
                    <w:top w:val="none" w:sz="0" w:space="0" w:color="auto"/>
                    <w:left w:val="none" w:sz="0" w:space="0" w:color="auto"/>
                    <w:bottom w:val="none" w:sz="0" w:space="0" w:color="auto"/>
                    <w:right w:val="none" w:sz="0" w:space="0" w:color="auto"/>
                  </w:divBdr>
                  <w:divsChild>
                    <w:div w:id="1269659628">
                      <w:marLeft w:val="0"/>
                      <w:marRight w:val="0"/>
                      <w:marTop w:val="0"/>
                      <w:marBottom w:val="0"/>
                      <w:divBdr>
                        <w:top w:val="none" w:sz="0" w:space="0" w:color="auto"/>
                        <w:left w:val="none" w:sz="0" w:space="0" w:color="auto"/>
                        <w:bottom w:val="none" w:sz="0" w:space="0" w:color="auto"/>
                        <w:right w:val="none" w:sz="0" w:space="0" w:color="auto"/>
                      </w:divBdr>
                    </w:div>
                  </w:divsChild>
                </w:div>
                <w:div w:id="1311983308">
                  <w:marLeft w:val="0"/>
                  <w:marRight w:val="0"/>
                  <w:marTop w:val="0"/>
                  <w:marBottom w:val="0"/>
                  <w:divBdr>
                    <w:top w:val="none" w:sz="0" w:space="0" w:color="auto"/>
                    <w:left w:val="none" w:sz="0" w:space="0" w:color="auto"/>
                    <w:bottom w:val="none" w:sz="0" w:space="0" w:color="auto"/>
                    <w:right w:val="none" w:sz="0" w:space="0" w:color="auto"/>
                  </w:divBdr>
                  <w:divsChild>
                    <w:div w:id="466897010">
                      <w:marLeft w:val="0"/>
                      <w:marRight w:val="0"/>
                      <w:marTop w:val="0"/>
                      <w:marBottom w:val="0"/>
                      <w:divBdr>
                        <w:top w:val="none" w:sz="0" w:space="0" w:color="auto"/>
                        <w:left w:val="none" w:sz="0" w:space="0" w:color="auto"/>
                        <w:bottom w:val="none" w:sz="0" w:space="0" w:color="auto"/>
                        <w:right w:val="none" w:sz="0" w:space="0" w:color="auto"/>
                      </w:divBdr>
                    </w:div>
                  </w:divsChild>
                </w:div>
                <w:div w:id="1333340397">
                  <w:marLeft w:val="0"/>
                  <w:marRight w:val="0"/>
                  <w:marTop w:val="0"/>
                  <w:marBottom w:val="0"/>
                  <w:divBdr>
                    <w:top w:val="none" w:sz="0" w:space="0" w:color="auto"/>
                    <w:left w:val="none" w:sz="0" w:space="0" w:color="auto"/>
                    <w:bottom w:val="none" w:sz="0" w:space="0" w:color="auto"/>
                    <w:right w:val="none" w:sz="0" w:space="0" w:color="auto"/>
                  </w:divBdr>
                  <w:divsChild>
                    <w:div w:id="708606613">
                      <w:marLeft w:val="0"/>
                      <w:marRight w:val="0"/>
                      <w:marTop w:val="0"/>
                      <w:marBottom w:val="0"/>
                      <w:divBdr>
                        <w:top w:val="none" w:sz="0" w:space="0" w:color="auto"/>
                        <w:left w:val="none" w:sz="0" w:space="0" w:color="auto"/>
                        <w:bottom w:val="none" w:sz="0" w:space="0" w:color="auto"/>
                        <w:right w:val="none" w:sz="0" w:space="0" w:color="auto"/>
                      </w:divBdr>
                    </w:div>
                  </w:divsChild>
                </w:div>
                <w:div w:id="1335377728">
                  <w:marLeft w:val="0"/>
                  <w:marRight w:val="0"/>
                  <w:marTop w:val="0"/>
                  <w:marBottom w:val="0"/>
                  <w:divBdr>
                    <w:top w:val="none" w:sz="0" w:space="0" w:color="auto"/>
                    <w:left w:val="none" w:sz="0" w:space="0" w:color="auto"/>
                    <w:bottom w:val="none" w:sz="0" w:space="0" w:color="auto"/>
                    <w:right w:val="none" w:sz="0" w:space="0" w:color="auto"/>
                  </w:divBdr>
                  <w:divsChild>
                    <w:div w:id="374700449">
                      <w:marLeft w:val="0"/>
                      <w:marRight w:val="0"/>
                      <w:marTop w:val="0"/>
                      <w:marBottom w:val="0"/>
                      <w:divBdr>
                        <w:top w:val="none" w:sz="0" w:space="0" w:color="auto"/>
                        <w:left w:val="none" w:sz="0" w:space="0" w:color="auto"/>
                        <w:bottom w:val="none" w:sz="0" w:space="0" w:color="auto"/>
                        <w:right w:val="none" w:sz="0" w:space="0" w:color="auto"/>
                      </w:divBdr>
                    </w:div>
                  </w:divsChild>
                </w:div>
                <w:div w:id="1468864402">
                  <w:marLeft w:val="0"/>
                  <w:marRight w:val="0"/>
                  <w:marTop w:val="0"/>
                  <w:marBottom w:val="0"/>
                  <w:divBdr>
                    <w:top w:val="none" w:sz="0" w:space="0" w:color="auto"/>
                    <w:left w:val="none" w:sz="0" w:space="0" w:color="auto"/>
                    <w:bottom w:val="none" w:sz="0" w:space="0" w:color="auto"/>
                    <w:right w:val="none" w:sz="0" w:space="0" w:color="auto"/>
                  </w:divBdr>
                  <w:divsChild>
                    <w:div w:id="638151696">
                      <w:marLeft w:val="0"/>
                      <w:marRight w:val="0"/>
                      <w:marTop w:val="0"/>
                      <w:marBottom w:val="0"/>
                      <w:divBdr>
                        <w:top w:val="none" w:sz="0" w:space="0" w:color="auto"/>
                        <w:left w:val="none" w:sz="0" w:space="0" w:color="auto"/>
                        <w:bottom w:val="none" w:sz="0" w:space="0" w:color="auto"/>
                        <w:right w:val="none" w:sz="0" w:space="0" w:color="auto"/>
                      </w:divBdr>
                    </w:div>
                  </w:divsChild>
                </w:div>
                <w:div w:id="1753550396">
                  <w:marLeft w:val="0"/>
                  <w:marRight w:val="0"/>
                  <w:marTop w:val="0"/>
                  <w:marBottom w:val="0"/>
                  <w:divBdr>
                    <w:top w:val="none" w:sz="0" w:space="0" w:color="auto"/>
                    <w:left w:val="none" w:sz="0" w:space="0" w:color="auto"/>
                    <w:bottom w:val="none" w:sz="0" w:space="0" w:color="auto"/>
                    <w:right w:val="none" w:sz="0" w:space="0" w:color="auto"/>
                  </w:divBdr>
                  <w:divsChild>
                    <w:div w:id="1330134740">
                      <w:marLeft w:val="0"/>
                      <w:marRight w:val="0"/>
                      <w:marTop w:val="0"/>
                      <w:marBottom w:val="0"/>
                      <w:divBdr>
                        <w:top w:val="none" w:sz="0" w:space="0" w:color="auto"/>
                        <w:left w:val="none" w:sz="0" w:space="0" w:color="auto"/>
                        <w:bottom w:val="none" w:sz="0" w:space="0" w:color="auto"/>
                        <w:right w:val="none" w:sz="0" w:space="0" w:color="auto"/>
                      </w:divBdr>
                    </w:div>
                  </w:divsChild>
                </w:div>
                <w:div w:id="1998410940">
                  <w:marLeft w:val="0"/>
                  <w:marRight w:val="0"/>
                  <w:marTop w:val="0"/>
                  <w:marBottom w:val="0"/>
                  <w:divBdr>
                    <w:top w:val="none" w:sz="0" w:space="0" w:color="auto"/>
                    <w:left w:val="none" w:sz="0" w:space="0" w:color="auto"/>
                    <w:bottom w:val="none" w:sz="0" w:space="0" w:color="auto"/>
                    <w:right w:val="none" w:sz="0" w:space="0" w:color="auto"/>
                  </w:divBdr>
                  <w:divsChild>
                    <w:div w:id="1440760903">
                      <w:marLeft w:val="0"/>
                      <w:marRight w:val="0"/>
                      <w:marTop w:val="0"/>
                      <w:marBottom w:val="0"/>
                      <w:divBdr>
                        <w:top w:val="none" w:sz="0" w:space="0" w:color="auto"/>
                        <w:left w:val="none" w:sz="0" w:space="0" w:color="auto"/>
                        <w:bottom w:val="none" w:sz="0" w:space="0" w:color="auto"/>
                        <w:right w:val="none" w:sz="0" w:space="0" w:color="auto"/>
                      </w:divBdr>
                    </w:div>
                  </w:divsChild>
                </w:div>
                <w:div w:id="2016568202">
                  <w:marLeft w:val="0"/>
                  <w:marRight w:val="0"/>
                  <w:marTop w:val="0"/>
                  <w:marBottom w:val="0"/>
                  <w:divBdr>
                    <w:top w:val="none" w:sz="0" w:space="0" w:color="auto"/>
                    <w:left w:val="none" w:sz="0" w:space="0" w:color="auto"/>
                    <w:bottom w:val="none" w:sz="0" w:space="0" w:color="auto"/>
                    <w:right w:val="none" w:sz="0" w:space="0" w:color="auto"/>
                  </w:divBdr>
                  <w:divsChild>
                    <w:div w:id="19855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244632">
          <w:marLeft w:val="0"/>
          <w:marRight w:val="0"/>
          <w:marTop w:val="0"/>
          <w:marBottom w:val="0"/>
          <w:divBdr>
            <w:top w:val="none" w:sz="0" w:space="0" w:color="auto"/>
            <w:left w:val="none" w:sz="0" w:space="0" w:color="auto"/>
            <w:bottom w:val="none" w:sz="0" w:space="0" w:color="auto"/>
            <w:right w:val="none" w:sz="0" w:space="0" w:color="auto"/>
          </w:divBdr>
        </w:div>
        <w:div w:id="1070955821">
          <w:marLeft w:val="0"/>
          <w:marRight w:val="0"/>
          <w:marTop w:val="0"/>
          <w:marBottom w:val="0"/>
          <w:divBdr>
            <w:top w:val="none" w:sz="0" w:space="0" w:color="auto"/>
            <w:left w:val="none" w:sz="0" w:space="0" w:color="auto"/>
            <w:bottom w:val="none" w:sz="0" w:space="0" w:color="auto"/>
            <w:right w:val="none" w:sz="0" w:space="0" w:color="auto"/>
          </w:divBdr>
        </w:div>
        <w:div w:id="1252547914">
          <w:marLeft w:val="0"/>
          <w:marRight w:val="0"/>
          <w:marTop w:val="0"/>
          <w:marBottom w:val="0"/>
          <w:divBdr>
            <w:top w:val="none" w:sz="0" w:space="0" w:color="auto"/>
            <w:left w:val="none" w:sz="0" w:space="0" w:color="auto"/>
            <w:bottom w:val="none" w:sz="0" w:space="0" w:color="auto"/>
            <w:right w:val="none" w:sz="0" w:space="0" w:color="auto"/>
          </w:divBdr>
        </w:div>
      </w:divsChild>
    </w:div>
    <w:div w:id="1257128809">
      <w:bodyDiv w:val="1"/>
      <w:marLeft w:val="0"/>
      <w:marRight w:val="0"/>
      <w:marTop w:val="0"/>
      <w:marBottom w:val="0"/>
      <w:divBdr>
        <w:top w:val="none" w:sz="0" w:space="0" w:color="auto"/>
        <w:left w:val="none" w:sz="0" w:space="0" w:color="auto"/>
        <w:bottom w:val="none" w:sz="0" w:space="0" w:color="auto"/>
        <w:right w:val="none" w:sz="0" w:space="0" w:color="auto"/>
      </w:divBdr>
    </w:div>
    <w:div w:id="1279723974">
      <w:bodyDiv w:val="1"/>
      <w:marLeft w:val="0"/>
      <w:marRight w:val="0"/>
      <w:marTop w:val="0"/>
      <w:marBottom w:val="0"/>
      <w:divBdr>
        <w:top w:val="none" w:sz="0" w:space="0" w:color="auto"/>
        <w:left w:val="none" w:sz="0" w:space="0" w:color="auto"/>
        <w:bottom w:val="none" w:sz="0" w:space="0" w:color="auto"/>
        <w:right w:val="none" w:sz="0" w:space="0" w:color="auto"/>
      </w:divBdr>
      <w:divsChild>
        <w:div w:id="1572083305">
          <w:marLeft w:val="0"/>
          <w:marRight w:val="0"/>
          <w:marTop w:val="0"/>
          <w:marBottom w:val="0"/>
          <w:divBdr>
            <w:top w:val="none" w:sz="0" w:space="0" w:color="auto"/>
            <w:left w:val="none" w:sz="0" w:space="0" w:color="auto"/>
            <w:bottom w:val="none" w:sz="0" w:space="0" w:color="auto"/>
            <w:right w:val="none" w:sz="0" w:space="0" w:color="auto"/>
          </w:divBdr>
        </w:div>
        <w:div w:id="2131583983">
          <w:marLeft w:val="0"/>
          <w:marRight w:val="0"/>
          <w:marTop w:val="0"/>
          <w:marBottom w:val="0"/>
          <w:divBdr>
            <w:top w:val="none" w:sz="0" w:space="0" w:color="auto"/>
            <w:left w:val="none" w:sz="0" w:space="0" w:color="auto"/>
            <w:bottom w:val="none" w:sz="0" w:space="0" w:color="auto"/>
            <w:right w:val="none" w:sz="0" w:space="0" w:color="auto"/>
          </w:divBdr>
        </w:div>
      </w:divsChild>
    </w:div>
    <w:div w:id="1362172783">
      <w:bodyDiv w:val="1"/>
      <w:marLeft w:val="0"/>
      <w:marRight w:val="0"/>
      <w:marTop w:val="0"/>
      <w:marBottom w:val="0"/>
      <w:divBdr>
        <w:top w:val="none" w:sz="0" w:space="0" w:color="auto"/>
        <w:left w:val="none" w:sz="0" w:space="0" w:color="auto"/>
        <w:bottom w:val="none" w:sz="0" w:space="0" w:color="auto"/>
        <w:right w:val="none" w:sz="0" w:space="0" w:color="auto"/>
      </w:divBdr>
      <w:divsChild>
        <w:div w:id="375396793">
          <w:marLeft w:val="0"/>
          <w:marRight w:val="0"/>
          <w:marTop w:val="0"/>
          <w:marBottom w:val="0"/>
          <w:divBdr>
            <w:top w:val="none" w:sz="0" w:space="0" w:color="auto"/>
            <w:left w:val="none" w:sz="0" w:space="0" w:color="auto"/>
            <w:bottom w:val="none" w:sz="0" w:space="0" w:color="auto"/>
            <w:right w:val="none" w:sz="0" w:space="0" w:color="auto"/>
          </w:divBdr>
        </w:div>
        <w:div w:id="611480263">
          <w:marLeft w:val="0"/>
          <w:marRight w:val="0"/>
          <w:marTop w:val="0"/>
          <w:marBottom w:val="0"/>
          <w:divBdr>
            <w:top w:val="none" w:sz="0" w:space="0" w:color="auto"/>
            <w:left w:val="none" w:sz="0" w:space="0" w:color="auto"/>
            <w:bottom w:val="none" w:sz="0" w:space="0" w:color="auto"/>
            <w:right w:val="none" w:sz="0" w:space="0" w:color="auto"/>
          </w:divBdr>
        </w:div>
        <w:div w:id="1595475929">
          <w:marLeft w:val="0"/>
          <w:marRight w:val="0"/>
          <w:marTop w:val="0"/>
          <w:marBottom w:val="0"/>
          <w:divBdr>
            <w:top w:val="none" w:sz="0" w:space="0" w:color="auto"/>
            <w:left w:val="none" w:sz="0" w:space="0" w:color="auto"/>
            <w:bottom w:val="none" w:sz="0" w:space="0" w:color="auto"/>
            <w:right w:val="none" w:sz="0" w:space="0" w:color="auto"/>
          </w:divBdr>
        </w:div>
        <w:div w:id="2146777844">
          <w:marLeft w:val="0"/>
          <w:marRight w:val="0"/>
          <w:marTop w:val="0"/>
          <w:marBottom w:val="0"/>
          <w:divBdr>
            <w:top w:val="none" w:sz="0" w:space="0" w:color="auto"/>
            <w:left w:val="none" w:sz="0" w:space="0" w:color="auto"/>
            <w:bottom w:val="none" w:sz="0" w:space="0" w:color="auto"/>
            <w:right w:val="none" w:sz="0" w:space="0" w:color="auto"/>
          </w:divBdr>
        </w:div>
      </w:divsChild>
    </w:div>
    <w:div w:id="1462571080">
      <w:bodyDiv w:val="1"/>
      <w:marLeft w:val="0"/>
      <w:marRight w:val="0"/>
      <w:marTop w:val="0"/>
      <w:marBottom w:val="0"/>
      <w:divBdr>
        <w:top w:val="none" w:sz="0" w:space="0" w:color="auto"/>
        <w:left w:val="none" w:sz="0" w:space="0" w:color="auto"/>
        <w:bottom w:val="none" w:sz="0" w:space="0" w:color="auto"/>
        <w:right w:val="none" w:sz="0" w:space="0" w:color="auto"/>
      </w:divBdr>
      <w:divsChild>
        <w:div w:id="62991775">
          <w:marLeft w:val="0"/>
          <w:marRight w:val="0"/>
          <w:marTop w:val="0"/>
          <w:marBottom w:val="0"/>
          <w:divBdr>
            <w:top w:val="none" w:sz="0" w:space="0" w:color="auto"/>
            <w:left w:val="none" w:sz="0" w:space="0" w:color="auto"/>
            <w:bottom w:val="none" w:sz="0" w:space="0" w:color="auto"/>
            <w:right w:val="none" w:sz="0" w:space="0" w:color="auto"/>
          </w:divBdr>
        </w:div>
        <w:div w:id="107242916">
          <w:marLeft w:val="0"/>
          <w:marRight w:val="0"/>
          <w:marTop w:val="0"/>
          <w:marBottom w:val="0"/>
          <w:divBdr>
            <w:top w:val="none" w:sz="0" w:space="0" w:color="auto"/>
            <w:left w:val="none" w:sz="0" w:space="0" w:color="auto"/>
            <w:bottom w:val="none" w:sz="0" w:space="0" w:color="auto"/>
            <w:right w:val="none" w:sz="0" w:space="0" w:color="auto"/>
          </w:divBdr>
        </w:div>
        <w:div w:id="146870776">
          <w:marLeft w:val="0"/>
          <w:marRight w:val="0"/>
          <w:marTop w:val="0"/>
          <w:marBottom w:val="0"/>
          <w:divBdr>
            <w:top w:val="none" w:sz="0" w:space="0" w:color="auto"/>
            <w:left w:val="none" w:sz="0" w:space="0" w:color="auto"/>
            <w:bottom w:val="none" w:sz="0" w:space="0" w:color="auto"/>
            <w:right w:val="none" w:sz="0" w:space="0" w:color="auto"/>
          </w:divBdr>
        </w:div>
        <w:div w:id="240065083">
          <w:marLeft w:val="0"/>
          <w:marRight w:val="0"/>
          <w:marTop w:val="0"/>
          <w:marBottom w:val="0"/>
          <w:divBdr>
            <w:top w:val="none" w:sz="0" w:space="0" w:color="auto"/>
            <w:left w:val="none" w:sz="0" w:space="0" w:color="auto"/>
            <w:bottom w:val="none" w:sz="0" w:space="0" w:color="auto"/>
            <w:right w:val="none" w:sz="0" w:space="0" w:color="auto"/>
          </w:divBdr>
        </w:div>
        <w:div w:id="293869238">
          <w:marLeft w:val="0"/>
          <w:marRight w:val="0"/>
          <w:marTop w:val="0"/>
          <w:marBottom w:val="0"/>
          <w:divBdr>
            <w:top w:val="none" w:sz="0" w:space="0" w:color="auto"/>
            <w:left w:val="none" w:sz="0" w:space="0" w:color="auto"/>
            <w:bottom w:val="none" w:sz="0" w:space="0" w:color="auto"/>
            <w:right w:val="none" w:sz="0" w:space="0" w:color="auto"/>
          </w:divBdr>
        </w:div>
        <w:div w:id="304899866">
          <w:marLeft w:val="0"/>
          <w:marRight w:val="0"/>
          <w:marTop w:val="0"/>
          <w:marBottom w:val="0"/>
          <w:divBdr>
            <w:top w:val="none" w:sz="0" w:space="0" w:color="auto"/>
            <w:left w:val="none" w:sz="0" w:space="0" w:color="auto"/>
            <w:bottom w:val="none" w:sz="0" w:space="0" w:color="auto"/>
            <w:right w:val="none" w:sz="0" w:space="0" w:color="auto"/>
          </w:divBdr>
        </w:div>
        <w:div w:id="376316151">
          <w:marLeft w:val="0"/>
          <w:marRight w:val="0"/>
          <w:marTop w:val="0"/>
          <w:marBottom w:val="0"/>
          <w:divBdr>
            <w:top w:val="none" w:sz="0" w:space="0" w:color="auto"/>
            <w:left w:val="none" w:sz="0" w:space="0" w:color="auto"/>
            <w:bottom w:val="none" w:sz="0" w:space="0" w:color="auto"/>
            <w:right w:val="none" w:sz="0" w:space="0" w:color="auto"/>
          </w:divBdr>
        </w:div>
        <w:div w:id="413166519">
          <w:marLeft w:val="0"/>
          <w:marRight w:val="0"/>
          <w:marTop w:val="0"/>
          <w:marBottom w:val="0"/>
          <w:divBdr>
            <w:top w:val="none" w:sz="0" w:space="0" w:color="auto"/>
            <w:left w:val="none" w:sz="0" w:space="0" w:color="auto"/>
            <w:bottom w:val="none" w:sz="0" w:space="0" w:color="auto"/>
            <w:right w:val="none" w:sz="0" w:space="0" w:color="auto"/>
          </w:divBdr>
        </w:div>
        <w:div w:id="446508923">
          <w:marLeft w:val="0"/>
          <w:marRight w:val="0"/>
          <w:marTop w:val="0"/>
          <w:marBottom w:val="0"/>
          <w:divBdr>
            <w:top w:val="none" w:sz="0" w:space="0" w:color="auto"/>
            <w:left w:val="none" w:sz="0" w:space="0" w:color="auto"/>
            <w:bottom w:val="none" w:sz="0" w:space="0" w:color="auto"/>
            <w:right w:val="none" w:sz="0" w:space="0" w:color="auto"/>
          </w:divBdr>
        </w:div>
        <w:div w:id="477311403">
          <w:marLeft w:val="0"/>
          <w:marRight w:val="0"/>
          <w:marTop w:val="0"/>
          <w:marBottom w:val="0"/>
          <w:divBdr>
            <w:top w:val="none" w:sz="0" w:space="0" w:color="auto"/>
            <w:left w:val="none" w:sz="0" w:space="0" w:color="auto"/>
            <w:bottom w:val="none" w:sz="0" w:space="0" w:color="auto"/>
            <w:right w:val="none" w:sz="0" w:space="0" w:color="auto"/>
          </w:divBdr>
        </w:div>
        <w:div w:id="570115508">
          <w:marLeft w:val="0"/>
          <w:marRight w:val="0"/>
          <w:marTop w:val="0"/>
          <w:marBottom w:val="0"/>
          <w:divBdr>
            <w:top w:val="none" w:sz="0" w:space="0" w:color="auto"/>
            <w:left w:val="none" w:sz="0" w:space="0" w:color="auto"/>
            <w:bottom w:val="none" w:sz="0" w:space="0" w:color="auto"/>
            <w:right w:val="none" w:sz="0" w:space="0" w:color="auto"/>
          </w:divBdr>
        </w:div>
        <w:div w:id="651326713">
          <w:marLeft w:val="0"/>
          <w:marRight w:val="0"/>
          <w:marTop w:val="0"/>
          <w:marBottom w:val="0"/>
          <w:divBdr>
            <w:top w:val="none" w:sz="0" w:space="0" w:color="auto"/>
            <w:left w:val="none" w:sz="0" w:space="0" w:color="auto"/>
            <w:bottom w:val="none" w:sz="0" w:space="0" w:color="auto"/>
            <w:right w:val="none" w:sz="0" w:space="0" w:color="auto"/>
          </w:divBdr>
        </w:div>
        <w:div w:id="690108480">
          <w:marLeft w:val="0"/>
          <w:marRight w:val="0"/>
          <w:marTop w:val="0"/>
          <w:marBottom w:val="0"/>
          <w:divBdr>
            <w:top w:val="none" w:sz="0" w:space="0" w:color="auto"/>
            <w:left w:val="none" w:sz="0" w:space="0" w:color="auto"/>
            <w:bottom w:val="none" w:sz="0" w:space="0" w:color="auto"/>
            <w:right w:val="none" w:sz="0" w:space="0" w:color="auto"/>
          </w:divBdr>
        </w:div>
        <w:div w:id="774717904">
          <w:marLeft w:val="0"/>
          <w:marRight w:val="0"/>
          <w:marTop w:val="0"/>
          <w:marBottom w:val="0"/>
          <w:divBdr>
            <w:top w:val="none" w:sz="0" w:space="0" w:color="auto"/>
            <w:left w:val="none" w:sz="0" w:space="0" w:color="auto"/>
            <w:bottom w:val="none" w:sz="0" w:space="0" w:color="auto"/>
            <w:right w:val="none" w:sz="0" w:space="0" w:color="auto"/>
          </w:divBdr>
        </w:div>
        <w:div w:id="842550438">
          <w:marLeft w:val="0"/>
          <w:marRight w:val="0"/>
          <w:marTop w:val="0"/>
          <w:marBottom w:val="0"/>
          <w:divBdr>
            <w:top w:val="none" w:sz="0" w:space="0" w:color="auto"/>
            <w:left w:val="none" w:sz="0" w:space="0" w:color="auto"/>
            <w:bottom w:val="none" w:sz="0" w:space="0" w:color="auto"/>
            <w:right w:val="none" w:sz="0" w:space="0" w:color="auto"/>
          </w:divBdr>
        </w:div>
        <w:div w:id="952831621">
          <w:marLeft w:val="0"/>
          <w:marRight w:val="0"/>
          <w:marTop w:val="0"/>
          <w:marBottom w:val="0"/>
          <w:divBdr>
            <w:top w:val="none" w:sz="0" w:space="0" w:color="auto"/>
            <w:left w:val="none" w:sz="0" w:space="0" w:color="auto"/>
            <w:bottom w:val="none" w:sz="0" w:space="0" w:color="auto"/>
            <w:right w:val="none" w:sz="0" w:space="0" w:color="auto"/>
          </w:divBdr>
        </w:div>
        <w:div w:id="1035233964">
          <w:marLeft w:val="0"/>
          <w:marRight w:val="0"/>
          <w:marTop w:val="0"/>
          <w:marBottom w:val="0"/>
          <w:divBdr>
            <w:top w:val="none" w:sz="0" w:space="0" w:color="auto"/>
            <w:left w:val="none" w:sz="0" w:space="0" w:color="auto"/>
            <w:bottom w:val="none" w:sz="0" w:space="0" w:color="auto"/>
            <w:right w:val="none" w:sz="0" w:space="0" w:color="auto"/>
          </w:divBdr>
        </w:div>
        <w:div w:id="1189102229">
          <w:marLeft w:val="0"/>
          <w:marRight w:val="0"/>
          <w:marTop w:val="0"/>
          <w:marBottom w:val="0"/>
          <w:divBdr>
            <w:top w:val="none" w:sz="0" w:space="0" w:color="auto"/>
            <w:left w:val="none" w:sz="0" w:space="0" w:color="auto"/>
            <w:bottom w:val="none" w:sz="0" w:space="0" w:color="auto"/>
            <w:right w:val="none" w:sz="0" w:space="0" w:color="auto"/>
          </w:divBdr>
        </w:div>
        <w:div w:id="1250893052">
          <w:marLeft w:val="0"/>
          <w:marRight w:val="0"/>
          <w:marTop w:val="0"/>
          <w:marBottom w:val="0"/>
          <w:divBdr>
            <w:top w:val="none" w:sz="0" w:space="0" w:color="auto"/>
            <w:left w:val="none" w:sz="0" w:space="0" w:color="auto"/>
            <w:bottom w:val="none" w:sz="0" w:space="0" w:color="auto"/>
            <w:right w:val="none" w:sz="0" w:space="0" w:color="auto"/>
          </w:divBdr>
        </w:div>
        <w:div w:id="1364019887">
          <w:marLeft w:val="0"/>
          <w:marRight w:val="0"/>
          <w:marTop w:val="0"/>
          <w:marBottom w:val="0"/>
          <w:divBdr>
            <w:top w:val="none" w:sz="0" w:space="0" w:color="auto"/>
            <w:left w:val="none" w:sz="0" w:space="0" w:color="auto"/>
            <w:bottom w:val="none" w:sz="0" w:space="0" w:color="auto"/>
            <w:right w:val="none" w:sz="0" w:space="0" w:color="auto"/>
          </w:divBdr>
        </w:div>
        <w:div w:id="1449081237">
          <w:marLeft w:val="0"/>
          <w:marRight w:val="0"/>
          <w:marTop w:val="0"/>
          <w:marBottom w:val="0"/>
          <w:divBdr>
            <w:top w:val="none" w:sz="0" w:space="0" w:color="auto"/>
            <w:left w:val="none" w:sz="0" w:space="0" w:color="auto"/>
            <w:bottom w:val="none" w:sz="0" w:space="0" w:color="auto"/>
            <w:right w:val="none" w:sz="0" w:space="0" w:color="auto"/>
          </w:divBdr>
        </w:div>
        <w:div w:id="1591043229">
          <w:marLeft w:val="0"/>
          <w:marRight w:val="0"/>
          <w:marTop w:val="0"/>
          <w:marBottom w:val="0"/>
          <w:divBdr>
            <w:top w:val="none" w:sz="0" w:space="0" w:color="auto"/>
            <w:left w:val="none" w:sz="0" w:space="0" w:color="auto"/>
            <w:bottom w:val="none" w:sz="0" w:space="0" w:color="auto"/>
            <w:right w:val="none" w:sz="0" w:space="0" w:color="auto"/>
          </w:divBdr>
        </w:div>
        <w:div w:id="1617253246">
          <w:marLeft w:val="0"/>
          <w:marRight w:val="0"/>
          <w:marTop w:val="0"/>
          <w:marBottom w:val="0"/>
          <w:divBdr>
            <w:top w:val="none" w:sz="0" w:space="0" w:color="auto"/>
            <w:left w:val="none" w:sz="0" w:space="0" w:color="auto"/>
            <w:bottom w:val="none" w:sz="0" w:space="0" w:color="auto"/>
            <w:right w:val="none" w:sz="0" w:space="0" w:color="auto"/>
          </w:divBdr>
        </w:div>
        <w:div w:id="1641882148">
          <w:marLeft w:val="0"/>
          <w:marRight w:val="0"/>
          <w:marTop w:val="0"/>
          <w:marBottom w:val="0"/>
          <w:divBdr>
            <w:top w:val="none" w:sz="0" w:space="0" w:color="auto"/>
            <w:left w:val="none" w:sz="0" w:space="0" w:color="auto"/>
            <w:bottom w:val="none" w:sz="0" w:space="0" w:color="auto"/>
            <w:right w:val="none" w:sz="0" w:space="0" w:color="auto"/>
          </w:divBdr>
        </w:div>
        <w:div w:id="1763988998">
          <w:marLeft w:val="0"/>
          <w:marRight w:val="0"/>
          <w:marTop w:val="0"/>
          <w:marBottom w:val="0"/>
          <w:divBdr>
            <w:top w:val="none" w:sz="0" w:space="0" w:color="auto"/>
            <w:left w:val="none" w:sz="0" w:space="0" w:color="auto"/>
            <w:bottom w:val="none" w:sz="0" w:space="0" w:color="auto"/>
            <w:right w:val="none" w:sz="0" w:space="0" w:color="auto"/>
          </w:divBdr>
        </w:div>
        <w:div w:id="1827897185">
          <w:marLeft w:val="0"/>
          <w:marRight w:val="0"/>
          <w:marTop w:val="0"/>
          <w:marBottom w:val="0"/>
          <w:divBdr>
            <w:top w:val="none" w:sz="0" w:space="0" w:color="auto"/>
            <w:left w:val="none" w:sz="0" w:space="0" w:color="auto"/>
            <w:bottom w:val="none" w:sz="0" w:space="0" w:color="auto"/>
            <w:right w:val="none" w:sz="0" w:space="0" w:color="auto"/>
          </w:divBdr>
        </w:div>
        <w:div w:id="1961910924">
          <w:marLeft w:val="0"/>
          <w:marRight w:val="0"/>
          <w:marTop w:val="0"/>
          <w:marBottom w:val="0"/>
          <w:divBdr>
            <w:top w:val="none" w:sz="0" w:space="0" w:color="auto"/>
            <w:left w:val="none" w:sz="0" w:space="0" w:color="auto"/>
            <w:bottom w:val="none" w:sz="0" w:space="0" w:color="auto"/>
            <w:right w:val="none" w:sz="0" w:space="0" w:color="auto"/>
          </w:divBdr>
        </w:div>
      </w:divsChild>
    </w:div>
    <w:div w:id="1480461774">
      <w:bodyDiv w:val="1"/>
      <w:marLeft w:val="0"/>
      <w:marRight w:val="0"/>
      <w:marTop w:val="0"/>
      <w:marBottom w:val="0"/>
      <w:divBdr>
        <w:top w:val="none" w:sz="0" w:space="0" w:color="auto"/>
        <w:left w:val="none" w:sz="0" w:space="0" w:color="auto"/>
        <w:bottom w:val="none" w:sz="0" w:space="0" w:color="auto"/>
        <w:right w:val="none" w:sz="0" w:space="0" w:color="auto"/>
      </w:divBdr>
      <w:divsChild>
        <w:div w:id="165831355">
          <w:marLeft w:val="0"/>
          <w:marRight w:val="0"/>
          <w:marTop w:val="0"/>
          <w:marBottom w:val="0"/>
          <w:divBdr>
            <w:top w:val="none" w:sz="0" w:space="0" w:color="auto"/>
            <w:left w:val="none" w:sz="0" w:space="0" w:color="auto"/>
            <w:bottom w:val="none" w:sz="0" w:space="0" w:color="auto"/>
            <w:right w:val="none" w:sz="0" w:space="0" w:color="auto"/>
          </w:divBdr>
        </w:div>
        <w:div w:id="242182355">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50109567">
          <w:marLeft w:val="0"/>
          <w:marRight w:val="0"/>
          <w:marTop w:val="0"/>
          <w:marBottom w:val="0"/>
          <w:divBdr>
            <w:top w:val="none" w:sz="0" w:space="0" w:color="auto"/>
            <w:left w:val="none" w:sz="0" w:space="0" w:color="auto"/>
            <w:bottom w:val="none" w:sz="0" w:space="0" w:color="auto"/>
            <w:right w:val="none" w:sz="0" w:space="0" w:color="auto"/>
          </w:divBdr>
        </w:div>
        <w:div w:id="446588171">
          <w:marLeft w:val="0"/>
          <w:marRight w:val="0"/>
          <w:marTop w:val="0"/>
          <w:marBottom w:val="0"/>
          <w:divBdr>
            <w:top w:val="none" w:sz="0" w:space="0" w:color="auto"/>
            <w:left w:val="none" w:sz="0" w:space="0" w:color="auto"/>
            <w:bottom w:val="none" w:sz="0" w:space="0" w:color="auto"/>
            <w:right w:val="none" w:sz="0" w:space="0" w:color="auto"/>
          </w:divBdr>
        </w:div>
        <w:div w:id="468669575">
          <w:marLeft w:val="0"/>
          <w:marRight w:val="0"/>
          <w:marTop w:val="0"/>
          <w:marBottom w:val="0"/>
          <w:divBdr>
            <w:top w:val="none" w:sz="0" w:space="0" w:color="auto"/>
            <w:left w:val="none" w:sz="0" w:space="0" w:color="auto"/>
            <w:bottom w:val="none" w:sz="0" w:space="0" w:color="auto"/>
            <w:right w:val="none" w:sz="0" w:space="0" w:color="auto"/>
          </w:divBdr>
          <w:divsChild>
            <w:div w:id="388648829">
              <w:marLeft w:val="-75"/>
              <w:marRight w:val="0"/>
              <w:marTop w:val="30"/>
              <w:marBottom w:val="30"/>
              <w:divBdr>
                <w:top w:val="none" w:sz="0" w:space="0" w:color="auto"/>
                <w:left w:val="none" w:sz="0" w:space="0" w:color="auto"/>
                <w:bottom w:val="none" w:sz="0" w:space="0" w:color="auto"/>
                <w:right w:val="none" w:sz="0" w:space="0" w:color="auto"/>
              </w:divBdr>
              <w:divsChild>
                <w:div w:id="18971677">
                  <w:marLeft w:val="0"/>
                  <w:marRight w:val="0"/>
                  <w:marTop w:val="0"/>
                  <w:marBottom w:val="0"/>
                  <w:divBdr>
                    <w:top w:val="none" w:sz="0" w:space="0" w:color="auto"/>
                    <w:left w:val="none" w:sz="0" w:space="0" w:color="auto"/>
                    <w:bottom w:val="none" w:sz="0" w:space="0" w:color="auto"/>
                    <w:right w:val="none" w:sz="0" w:space="0" w:color="auto"/>
                  </w:divBdr>
                  <w:divsChild>
                    <w:div w:id="1286501154">
                      <w:marLeft w:val="0"/>
                      <w:marRight w:val="0"/>
                      <w:marTop w:val="0"/>
                      <w:marBottom w:val="0"/>
                      <w:divBdr>
                        <w:top w:val="none" w:sz="0" w:space="0" w:color="auto"/>
                        <w:left w:val="none" w:sz="0" w:space="0" w:color="auto"/>
                        <w:bottom w:val="none" w:sz="0" w:space="0" w:color="auto"/>
                        <w:right w:val="none" w:sz="0" w:space="0" w:color="auto"/>
                      </w:divBdr>
                    </w:div>
                  </w:divsChild>
                </w:div>
                <w:div w:id="394937351">
                  <w:marLeft w:val="0"/>
                  <w:marRight w:val="0"/>
                  <w:marTop w:val="0"/>
                  <w:marBottom w:val="0"/>
                  <w:divBdr>
                    <w:top w:val="none" w:sz="0" w:space="0" w:color="auto"/>
                    <w:left w:val="none" w:sz="0" w:space="0" w:color="auto"/>
                    <w:bottom w:val="none" w:sz="0" w:space="0" w:color="auto"/>
                    <w:right w:val="none" w:sz="0" w:space="0" w:color="auto"/>
                  </w:divBdr>
                  <w:divsChild>
                    <w:div w:id="1034578799">
                      <w:marLeft w:val="0"/>
                      <w:marRight w:val="0"/>
                      <w:marTop w:val="0"/>
                      <w:marBottom w:val="0"/>
                      <w:divBdr>
                        <w:top w:val="none" w:sz="0" w:space="0" w:color="auto"/>
                        <w:left w:val="none" w:sz="0" w:space="0" w:color="auto"/>
                        <w:bottom w:val="none" w:sz="0" w:space="0" w:color="auto"/>
                        <w:right w:val="none" w:sz="0" w:space="0" w:color="auto"/>
                      </w:divBdr>
                    </w:div>
                  </w:divsChild>
                </w:div>
                <w:div w:id="499585147">
                  <w:marLeft w:val="0"/>
                  <w:marRight w:val="0"/>
                  <w:marTop w:val="0"/>
                  <w:marBottom w:val="0"/>
                  <w:divBdr>
                    <w:top w:val="none" w:sz="0" w:space="0" w:color="auto"/>
                    <w:left w:val="none" w:sz="0" w:space="0" w:color="auto"/>
                    <w:bottom w:val="none" w:sz="0" w:space="0" w:color="auto"/>
                    <w:right w:val="none" w:sz="0" w:space="0" w:color="auto"/>
                  </w:divBdr>
                  <w:divsChild>
                    <w:div w:id="155220604">
                      <w:marLeft w:val="0"/>
                      <w:marRight w:val="0"/>
                      <w:marTop w:val="0"/>
                      <w:marBottom w:val="0"/>
                      <w:divBdr>
                        <w:top w:val="none" w:sz="0" w:space="0" w:color="auto"/>
                        <w:left w:val="none" w:sz="0" w:space="0" w:color="auto"/>
                        <w:bottom w:val="none" w:sz="0" w:space="0" w:color="auto"/>
                        <w:right w:val="none" w:sz="0" w:space="0" w:color="auto"/>
                      </w:divBdr>
                    </w:div>
                  </w:divsChild>
                </w:div>
                <w:div w:id="598950211">
                  <w:marLeft w:val="0"/>
                  <w:marRight w:val="0"/>
                  <w:marTop w:val="0"/>
                  <w:marBottom w:val="0"/>
                  <w:divBdr>
                    <w:top w:val="none" w:sz="0" w:space="0" w:color="auto"/>
                    <w:left w:val="none" w:sz="0" w:space="0" w:color="auto"/>
                    <w:bottom w:val="none" w:sz="0" w:space="0" w:color="auto"/>
                    <w:right w:val="none" w:sz="0" w:space="0" w:color="auto"/>
                  </w:divBdr>
                  <w:divsChild>
                    <w:div w:id="120198657">
                      <w:marLeft w:val="0"/>
                      <w:marRight w:val="0"/>
                      <w:marTop w:val="0"/>
                      <w:marBottom w:val="0"/>
                      <w:divBdr>
                        <w:top w:val="none" w:sz="0" w:space="0" w:color="auto"/>
                        <w:left w:val="none" w:sz="0" w:space="0" w:color="auto"/>
                        <w:bottom w:val="none" w:sz="0" w:space="0" w:color="auto"/>
                        <w:right w:val="none" w:sz="0" w:space="0" w:color="auto"/>
                      </w:divBdr>
                    </w:div>
                  </w:divsChild>
                </w:div>
                <w:div w:id="628628421">
                  <w:marLeft w:val="0"/>
                  <w:marRight w:val="0"/>
                  <w:marTop w:val="0"/>
                  <w:marBottom w:val="0"/>
                  <w:divBdr>
                    <w:top w:val="none" w:sz="0" w:space="0" w:color="auto"/>
                    <w:left w:val="none" w:sz="0" w:space="0" w:color="auto"/>
                    <w:bottom w:val="none" w:sz="0" w:space="0" w:color="auto"/>
                    <w:right w:val="none" w:sz="0" w:space="0" w:color="auto"/>
                  </w:divBdr>
                  <w:divsChild>
                    <w:div w:id="1645740854">
                      <w:marLeft w:val="0"/>
                      <w:marRight w:val="0"/>
                      <w:marTop w:val="0"/>
                      <w:marBottom w:val="0"/>
                      <w:divBdr>
                        <w:top w:val="none" w:sz="0" w:space="0" w:color="auto"/>
                        <w:left w:val="none" w:sz="0" w:space="0" w:color="auto"/>
                        <w:bottom w:val="none" w:sz="0" w:space="0" w:color="auto"/>
                        <w:right w:val="none" w:sz="0" w:space="0" w:color="auto"/>
                      </w:divBdr>
                    </w:div>
                  </w:divsChild>
                </w:div>
                <w:div w:id="671756904">
                  <w:marLeft w:val="0"/>
                  <w:marRight w:val="0"/>
                  <w:marTop w:val="0"/>
                  <w:marBottom w:val="0"/>
                  <w:divBdr>
                    <w:top w:val="none" w:sz="0" w:space="0" w:color="auto"/>
                    <w:left w:val="none" w:sz="0" w:space="0" w:color="auto"/>
                    <w:bottom w:val="none" w:sz="0" w:space="0" w:color="auto"/>
                    <w:right w:val="none" w:sz="0" w:space="0" w:color="auto"/>
                  </w:divBdr>
                  <w:divsChild>
                    <w:div w:id="1351758893">
                      <w:marLeft w:val="0"/>
                      <w:marRight w:val="0"/>
                      <w:marTop w:val="0"/>
                      <w:marBottom w:val="0"/>
                      <w:divBdr>
                        <w:top w:val="none" w:sz="0" w:space="0" w:color="auto"/>
                        <w:left w:val="none" w:sz="0" w:space="0" w:color="auto"/>
                        <w:bottom w:val="none" w:sz="0" w:space="0" w:color="auto"/>
                        <w:right w:val="none" w:sz="0" w:space="0" w:color="auto"/>
                      </w:divBdr>
                    </w:div>
                  </w:divsChild>
                </w:div>
                <w:div w:id="832990277">
                  <w:marLeft w:val="0"/>
                  <w:marRight w:val="0"/>
                  <w:marTop w:val="0"/>
                  <w:marBottom w:val="0"/>
                  <w:divBdr>
                    <w:top w:val="none" w:sz="0" w:space="0" w:color="auto"/>
                    <w:left w:val="none" w:sz="0" w:space="0" w:color="auto"/>
                    <w:bottom w:val="none" w:sz="0" w:space="0" w:color="auto"/>
                    <w:right w:val="none" w:sz="0" w:space="0" w:color="auto"/>
                  </w:divBdr>
                  <w:divsChild>
                    <w:div w:id="1699433689">
                      <w:marLeft w:val="0"/>
                      <w:marRight w:val="0"/>
                      <w:marTop w:val="0"/>
                      <w:marBottom w:val="0"/>
                      <w:divBdr>
                        <w:top w:val="none" w:sz="0" w:space="0" w:color="auto"/>
                        <w:left w:val="none" w:sz="0" w:space="0" w:color="auto"/>
                        <w:bottom w:val="none" w:sz="0" w:space="0" w:color="auto"/>
                        <w:right w:val="none" w:sz="0" w:space="0" w:color="auto"/>
                      </w:divBdr>
                    </w:div>
                  </w:divsChild>
                </w:div>
                <w:div w:id="912734437">
                  <w:marLeft w:val="0"/>
                  <w:marRight w:val="0"/>
                  <w:marTop w:val="0"/>
                  <w:marBottom w:val="0"/>
                  <w:divBdr>
                    <w:top w:val="none" w:sz="0" w:space="0" w:color="auto"/>
                    <w:left w:val="none" w:sz="0" w:space="0" w:color="auto"/>
                    <w:bottom w:val="none" w:sz="0" w:space="0" w:color="auto"/>
                    <w:right w:val="none" w:sz="0" w:space="0" w:color="auto"/>
                  </w:divBdr>
                  <w:divsChild>
                    <w:div w:id="1393846521">
                      <w:marLeft w:val="0"/>
                      <w:marRight w:val="0"/>
                      <w:marTop w:val="0"/>
                      <w:marBottom w:val="0"/>
                      <w:divBdr>
                        <w:top w:val="none" w:sz="0" w:space="0" w:color="auto"/>
                        <w:left w:val="none" w:sz="0" w:space="0" w:color="auto"/>
                        <w:bottom w:val="none" w:sz="0" w:space="0" w:color="auto"/>
                        <w:right w:val="none" w:sz="0" w:space="0" w:color="auto"/>
                      </w:divBdr>
                    </w:div>
                  </w:divsChild>
                </w:div>
                <w:div w:id="1007100550">
                  <w:marLeft w:val="0"/>
                  <w:marRight w:val="0"/>
                  <w:marTop w:val="0"/>
                  <w:marBottom w:val="0"/>
                  <w:divBdr>
                    <w:top w:val="none" w:sz="0" w:space="0" w:color="auto"/>
                    <w:left w:val="none" w:sz="0" w:space="0" w:color="auto"/>
                    <w:bottom w:val="none" w:sz="0" w:space="0" w:color="auto"/>
                    <w:right w:val="none" w:sz="0" w:space="0" w:color="auto"/>
                  </w:divBdr>
                  <w:divsChild>
                    <w:div w:id="321738122">
                      <w:marLeft w:val="0"/>
                      <w:marRight w:val="0"/>
                      <w:marTop w:val="0"/>
                      <w:marBottom w:val="0"/>
                      <w:divBdr>
                        <w:top w:val="none" w:sz="0" w:space="0" w:color="auto"/>
                        <w:left w:val="none" w:sz="0" w:space="0" w:color="auto"/>
                        <w:bottom w:val="none" w:sz="0" w:space="0" w:color="auto"/>
                        <w:right w:val="none" w:sz="0" w:space="0" w:color="auto"/>
                      </w:divBdr>
                    </w:div>
                  </w:divsChild>
                </w:div>
                <w:div w:id="1144152784">
                  <w:marLeft w:val="0"/>
                  <w:marRight w:val="0"/>
                  <w:marTop w:val="0"/>
                  <w:marBottom w:val="0"/>
                  <w:divBdr>
                    <w:top w:val="none" w:sz="0" w:space="0" w:color="auto"/>
                    <w:left w:val="none" w:sz="0" w:space="0" w:color="auto"/>
                    <w:bottom w:val="none" w:sz="0" w:space="0" w:color="auto"/>
                    <w:right w:val="none" w:sz="0" w:space="0" w:color="auto"/>
                  </w:divBdr>
                  <w:divsChild>
                    <w:div w:id="811485491">
                      <w:marLeft w:val="0"/>
                      <w:marRight w:val="0"/>
                      <w:marTop w:val="0"/>
                      <w:marBottom w:val="0"/>
                      <w:divBdr>
                        <w:top w:val="none" w:sz="0" w:space="0" w:color="auto"/>
                        <w:left w:val="none" w:sz="0" w:space="0" w:color="auto"/>
                        <w:bottom w:val="none" w:sz="0" w:space="0" w:color="auto"/>
                        <w:right w:val="none" w:sz="0" w:space="0" w:color="auto"/>
                      </w:divBdr>
                    </w:div>
                  </w:divsChild>
                </w:div>
                <w:div w:id="1464613458">
                  <w:marLeft w:val="0"/>
                  <w:marRight w:val="0"/>
                  <w:marTop w:val="0"/>
                  <w:marBottom w:val="0"/>
                  <w:divBdr>
                    <w:top w:val="none" w:sz="0" w:space="0" w:color="auto"/>
                    <w:left w:val="none" w:sz="0" w:space="0" w:color="auto"/>
                    <w:bottom w:val="none" w:sz="0" w:space="0" w:color="auto"/>
                    <w:right w:val="none" w:sz="0" w:space="0" w:color="auto"/>
                  </w:divBdr>
                  <w:divsChild>
                    <w:div w:id="1847280420">
                      <w:marLeft w:val="0"/>
                      <w:marRight w:val="0"/>
                      <w:marTop w:val="0"/>
                      <w:marBottom w:val="0"/>
                      <w:divBdr>
                        <w:top w:val="none" w:sz="0" w:space="0" w:color="auto"/>
                        <w:left w:val="none" w:sz="0" w:space="0" w:color="auto"/>
                        <w:bottom w:val="none" w:sz="0" w:space="0" w:color="auto"/>
                        <w:right w:val="none" w:sz="0" w:space="0" w:color="auto"/>
                      </w:divBdr>
                    </w:div>
                  </w:divsChild>
                </w:div>
                <w:div w:id="1861237852">
                  <w:marLeft w:val="0"/>
                  <w:marRight w:val="0"/>
                  <w:marTop w:val="0"/>
                  <w:marBottom w:val="0"/>
                  <w:divBdr>
                    <w:top w:val="none" w:sz="0" w:space="0" w:color="auto"/>
                    <w:left w:val="none" w:sz="0" w:space="0" w:color="auto"/>
                    <w:bottom w:val="none" w:sz="0" w:space="0" w:color="auto"/>
                    <w:right w:val="none" w:sz="0" w:space="0" w:color="auto"/>
                  </w:divBdr>
                  <w:divsChild>
                    <w:div w:id="1295058570">
                      <w:marLeft w:val="0"/>
                      <w:marRight w:val="0"/>
                      <w:marTop w:val="0"/>
                      <w:marBottom w:val="0"/>
                      <w:divBdr>
                        <w:top w:val="none" w:sz="0" w:space="0" w:color="auto"/>
                        <w:left w:val="none" w:sz="0" w:space="0" w:color="auto"/>
                        <w:bottom w:val="none" w:sz="0" w:space="0" w:color="auto"/>
                        <w:right w:val="none" w:sz="0" w:space="0" w:color="auto"/>
                      </w:divBdr>
                    </w:div>
                  </w:divsChild>
                </w:div>
                <w:div w:id="1883589779">
                  <w:marLeft w:val="0"/>
                  <w:marRight w:val="0"/>
                  <w:marTop w:val="0"/>
                  <w:marBottom w:val="0"/>
                  <w:divBdr>
                    <w:top w:val="none" w:sz="0" w:space="0" w:color="auto"/>
                    <w:left w:val="none" w:sz="0" w:space="0" w:color="auto"/>
                    <w:bottom w:val="none" w:sz="0" w:space="0" w:color="auto"/>
                    <w:right w:val="none" w:sz="0" w:space="0" w:color="auto"/>
                  </w:divBdr>
                  <w:divsChild>
                    <w:div w:id="921599241">
                      <w:marLeft w:val="0"/>
                      <w:marRight w:val="0"/>
                      <w:marTop w:val="0"/>
                      <w:marBottom w:val="0"/>
                      <w:divBdr>
                        <w:top w:val="none" w:sz="0" w:space="0" w:color="auto"/>
                        <w:left w:val="none" w:sz="0" w:space="0" w:color="auto"/>
                        <w:bottom w:val="none" w:sz="0" w:space="0" w:color="auto"/>
                        <w:right w:val="none" w:sz="0" w:space="0" w:color="auto"/>
                      </w:divBdr>
                    </w:div>
                  </w:divsChild>
                </w:div>
                <w:div w:id="1884362925">
                  <w:marLeft w:val="0"/>
                  <w:marRight w:val="0"/>
                  <w:marTop w:val="0"/>
                  <w:marBottom w:val="0"/>
                  <w:divBdr>
                    <w:top w:val="none" w:sz="0" w:space="0" w:color="auto"/>
                    <w:left w:val="none" w:sz="0" w:space="0" w:color="auto"/>
                    <w:bottom w:val="none" w:sz="0" w:space="0" w:color="auto"/>
                    <w:right w:val="none" w:sz="0" w:space="0" w:color="auto"/>
                  </w:divBdr>
                  <w:divsChild>
                    <w:div w:id="1007368699">
                      <w:marLeft w:val="0"/>
                      <w:marRight w:val="0"/>
                      <w:marTop w:val="0"/>
                      <w:marBottom w:val="0"/>
                      <w:divBdr>
                        <w:top w:val="none" w:sz="0" w:space="0" w:color="auto"/>
                        <w:left w:val="none" w:sz="0" w:space="0" w:color="auto"/>
                        <w:bottom w:val="none" w:sz="0" w:space="0" w:color="auto"/>
                        <w:right w:val="none" w:sz="0" w:space="0" w:color="auto"/>
                      </w:divBdr>
                    </w:div>
                  </w:divsChild>
                </w:div>
                <w:div w:id="2137723603">
                  <w:marLeft w:val="0"/>
                  <w:marRight w:val="0"/>
                  <w:marTop w:val="0"/>
                  <w:marBottom w:val="0"/>
                  <w:divBdr>
                    <w:top w:val="none" w:sz="0" w:space="0" w:color="auto"/>
                    <w:left w:val="none" w:sz="0" w:space="0" w:color="auto"/>
                    <w:bottom w:val="none" w:sz="0" w:space="0" w:color="auto"/>
                    <w:right w:val="none" w:sz="0" w:space="0" w:color="auto"/>
                  </w:divBdr>
                  <w:divsChild>
                    <w:div w:id="138556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2168">
          <w:marLeft w:val="0"/>
          <w:marRight w:val="0"/>
          <w:marTop w:val="0"/>
          <w:marBottom w:val="0"/>
          <w:divBdr>
            <w:top w:val="none" w:sz="0" w:space="0" w:color="auto"/>
            <w:left w:val="none" w:sz="0" w:space="0" w:color="auto"/>
            <w:bottom w:val="none" w:sz="0" w:space="0" w:color="auto"/>
            <w:right w:val="none" w:sz="0" w:space="0" w:color="auto"/>
          </w:divBdr>
        </w:div>
        <w:div w:id="647711677">
          <w:marLeft w:val="0"/>
          <w:marRight w:val="0"/>
          <w:marTop w:val="0"/>
          <w:marBottom w:val="0"/>
          <w:divBdr>
            <w:top w:val="none" w:sz="0" w:space="0" w:color="auto"/>
            <w:left w:val="none" w:sz="0" w:space="0" w:color="auto"/>
            <w:bottom w:val="none" w:sz="0" w:space="0" w:color="auto"/>
            <w:right w:val="none" w:sz="0" w:space="0" w:color="auto"/>
          </w:divBdr>
          <w:divsChild>
            <w:div w:id="819738145">
              <w:marLeft w:val="-75"/>
              <w:marRight w:val="0"/>
              <w:marTop w:val="30"/>
              <w:marBottom w:val="30"/>
              <w:divBdr>
                <w:top w:val="none" w:sz="0" w:space="0" w:color="auto"/>
                <w:left w:val="none" w:sz="0" w:space="0" w:color="auto"/>
                <w:bottom w:val="none" w:sz="0" w:space="0" w:color="auto"/>
                <w:right w:val="none" w:sz="0" w:space="0" w:color="auto"/>
              </w:divBdr>
              <w:divsChild>
                <w:div w:id="103883819">
                  <w:marLeft w:val="0"/>
                  <w:marRight w:val="0"/>
                  <w:marTop w:val="0"/>
                  <w:marBottom w:val="0"/>
                  <w:divBdr>
                    <w:top w:val="none" w:sz="0" w:space="0" w:color="auto"/>
                    <w:left w:val="none" w:sz="0" w:space="0" w:color="auto"/>
                    <w:bottom w:val="none" w:sz="0" w:space="0" w:color="auto"/>
                    <w:right w:val="none" w:sz="0" w:space="0" w:color="auto"/>
                  </w:divBdr>
                  <w:divsChild>
                    <w:div w:id="2059888891">
                      <w:marLeft w:val="0"/>
                      <w:marRight w:val="0"/>
                      <w:marTop w:val="0"/>
                      <w:marBottom w:val="0"/>
                      <w:divBdr>
                        <w:top w:val="none" w:sz="0" w:space="0" w:color="auto"/>
                        <w:left w:val="none" w:sz="0" w:space="0" w:color="auto"/>
                        <w:bottom w:val="none" w:sz="0" w:space="0" w:color="auto"/>
                        <w:right w:val="none" w:sz="0" w:space="0" w:color="auto"/>
                      </w:divBdr>
                    </w:div>
                  </w:divsChild>
                </w:div>
                <w:div w:id="219631632">
                  <w:marLeft w:val="0"/>
                  <w:marRight w:val="0"/>
                  <w:marTop w:val="0"/>
                  <w:marBottom w:val="0"/>
                  <w:divBdr>
                    <w:top w:val="none" w:sz="0" w:space="0" w:color="auto"/>
                    <w:left w:val="none" w:sz="0" w:space="0" w:color="auto"/>
                    <w:bottom w:val="none" w:sz="0" w:space="0" w:color="auto"/>
                    <w:right w:val="none" w:sz="0" w:space="0" w:color="auto"/>
                  </w:divBdr>
                  <w:divsChild>
                    <w:div w:id="1730152399">
                      <w:marLeft w:val="0"/>
                      <w:marRight w:val="0"/>
                      <w:marTop w:val="0"/>
                      <w:marBottom w:val="0"/>
                      <w:divBdr>
                        <w:top w:val="none" w:sz="0" w:space="0" w:color="auto"/>
                        <w:left w:val="none" w:sz="0" w:space="0" w:color="auto"/>
                        <w:bottom w:val="none" w:sz="0" w:space="0" w:color="auto"/>
                        <w:right w:val="none" w:sz="0" w:space="0" w:color="auto"/>
                      </w:divBdr>
                    </w:div>
                  </w:divsChild>
                </w:div>
                <w:div w:id="234902196">
                  <w:marLeft w:val="0"/>
                  <w:marRight w:val="0"/>
                  <w:marTop w:val="0"/>
                  <w:marBottom w:val="0"/>
                  <w:divBdr>
                    <w:top w:val="none" w:sz="0" w:space="0" w:color="auto"/>
                    <w:left w:val="none" w:sz="0" w:space="0" w:color="auto"/>
                    <w:bottom w:val="none" w:sz="0" w:space="0" w:color="auto"/>
                    <w:right w:val="none" w:sz="0" w:space="0" w:color="auto"/>
                  </w:divBdr>
                  <w:divsChild>
                    <w:div w:id="335152619">
                      <w:marLeft w:val="0"/>
                      <w:marRight w:val="0"/>
                      <w:marTop w:val="0"/>
                      <w:marBottom w:val="0"/>
                      <w:divBdr>
                        <w:top w:val="none" w:sz="0" w:space="0" w:color="auto"/>
                        <w:left w:val="none" w:sz="0" w:space="0" w:color="auto"/>
                        <w:bottom w:val="none" w:sz="0" w:space="0" w:color="auto"/>
                        <w:right w:val="none" w:sz="0" w:space="0" w:color="auto"/>
                      </w:divBdr>
                    </w:div>
                  </w:divsChild>
                </w:div>
                <w:div w:id="328296460">
                  <w:marLeft w:val="0"/>
                  <w:marRight w:val="0"/>
                  <w:marTop w:val="0"/>
                  <w:marBottom w:val="0"/>
                  <w:divBdr>
                    <w:top w:val="none" w:sz="0" w:space="0" w:color="auto"/>
                    <w:left w:val="none" w:sz="0" w:space="0" w:color="auto"/>
                    <w:bottom w:val="none" w:sz="0" w:space="0" w:color="auto"/>
                    <w:right w:val="none" w:sz="0" w:space="0" w:color="auto"/>
                  </w:divBdr>
                  <w:divsChild>
                    <w:div w:id="173884748">
                      <w:marLeft w:val="0"/>
                      <w:marRight w:val="0"/>
                      <w:marTop w:val="0"/>
                      <w:marBottom w:val="0"/>
                      <w:divBdr>
                        <w:top w:val="none" w:sz="0" w:space="0" w:color="auto"/>
                        <w:left w:val="none" w:sz="0" w:space="0" w:color="auto"/>
                        <w:bottom w:val="none" w:sz="0" w:space="0" w:color="auto"/>
                        <w:right w:val="none" w:sz="0" w:space="0" w:color="auto"/>
                      </w:divBdr>
                    </w:div>
                  </w:divsChild>
                </w:div>
                <w:div w:id="339697524">
                  <w:marLeft w:val="0"/>
                  <w:marRight w:val="0"/>
                  <w:marTop w:val="0"/>
                  <w:marBottom w:val="0"/>
                  <w:divBdr>
                    <w:top w:val="none" w:sz="0" w:space="0" w:color="auto"/>
                    <w:left w:val="none" w:sz="0" w:space="0" w:color="auto"/>
                    <w:bottom w:val="none" w:sz="0" w:space="0" w:color="auto"/>
                    <w:right w:val="none" w:sz="0" w:space="0" w:color="auto"/>
                  </w:divBdr>
                  <w:divsChild>
                    <w:div w:id="346561228">
                      <w:marLeft w:val="0"/>
                      <w:marRight w:val="0"/>
                      <w:marTop w:val="0"/>
                      <w:marBottom w:val="0"/>
                      <w:divBdr>
                        <w:top w:val="none" w:sz="0" w:space="0" w:color="auto"/>
                        <w:left w:val="none" w:sz="0" w:space="0" w:color="auto"/>
                        <w:bottom w:val="none" w:sz="0" w:space="0" w:color="auto"/>
                        <w:right w:val="none" w:sz="0" w:space="0" w:color="auto"/>
                      </w:divBdr>
                    </w:div>
                  </w:divsChild>
                </w:div>
                <w:div w:id="367728048">
                  <w:marLeft w:val="0"/>
                  <w:marRight w:val="0"/>
                  <w:marTop w:val="0"/>
                  <w:marBottom w:val="0"/>
                  <w:divBdr>
                    <w:top w:val="none" w:sz="0" w:space="0" w:color="auto"/>
                    <w:left w:val="none" w:sz="0" w:space="0" w:color="auto"/>
                    <w:bottom w:val="none" w:sz="0" w:space="0" w:color="auto"/>
                    <w:right w:val="none" w:sz="0" w:space="0" w:color="auto"/>
                  </w:divBdr>
                  <w:divsChild>
                    <w:div w:id="1839806382">
                      <w:marLeft w:val="0"/>
                      <w:marRight w:val="0"/>
                      <w:marTop w:val="0"/>
                      <w:marBottom w:val="0"/>
                      <w:divBdr>
                        <w:top w:val="none" w:sz="0" w:space="0" w:color="auto"/>
                        <w:left w:val="none" w:sz="0" w:space="0" w:color="auto"/>
                        <w:bottom w:val="none" w:sz="0" w:space="0" w:color="auto"/>
                        <w:right w:val="none" w:sz="0" w:space="0" w:color="auto"/>
                      </w:divBdr>
                    </w:div>
                  </w:divsChild>
                </w:div>
                <w:div w:id="386993002">
                  <w:marLeft w:val="0"/>
                  <w:marRight w:val="0"/>
                  <w:marTop w:val="0"/>
                  <w:marBottom w:val="0"/>
                  <w:divBdr>
                    <w:top w:val="none" w:sz="0" w:space="0" w:color="auto"/>
                    <w:left w:val="none" w:sz="0" w:space="0" w:color="auto"/>
                    <w:bottom w:val="none" w:sz="0" w:space="0" w:color="auto"/>
                    <w:right w:val="none" w:sz="0" w:space="0" w:color="auto"/>
                  </w:divBdr>
                  <w:divsChild>
                    <w:div w:id="1516579290">
                      <w:marLeft w:val="0"/>
                      <w:marRight w:val="0"/>
                      <w:marTop w:val="0"/>
                      <w:marBottom w:val="0"/>
                      <w:divBdr>
                        <w:top w:val="none" w:sz="0" w:space="0" w:color="auto"/>
                        <w:left w:val="none" w:sz="0" w:space="0" w:color="auto"/>
                        <w:bottom w:val="none" w:sz="0" w:space="0" w:color="auto"/>
                        <w:right w:val="none" w:sz="0" w:space="0" w:color="auto"/>
                      </w:divBdr>
                    </w:div>
                  </w:divsChild>
                </w:div>
                <w:div w:id="586228333">
                  <w:marLeft w:val="0"/>
                  <w:marRight w:val="0"/>
                  <w:marTop w:val="0"/>
                  <w:marBottom w:val="0"/>
                  <w:divBdr>
                    <w:top w:val="none" w:sz="0" w:space="0" w:color="auto"/>
                    <w:left w:val="none" w:sz="0" w:space="0" w:color="auto"/>
                    <w:bottom w:val="none" w:sz="0" w:space="0" w:color="auto"/>
                    <w:right w:val="none" w:sz="0" w:space="0" w:color="auto"/>
                  </w:divBdr>
                  <w:divsChild>
                    <w:div w:id="559444654">
                      <w:marLeft w:val="0"/>
                      <w:marRight w:val="0"/>
                      <w:marTop w:val="0"/>
                      <w:marBottom w:val="0"/>
                      <w:divBdr>
                        <w:top w:val="none" w:sz="0" w:space="0" w:color="auto"/>
                        <w:left w:val="none" w:sz="0" w:space="0" w:color="auto"/>
                        <w:bottom w:val="none" w:sz="0" w:space="0" w:color="auto"/>
                        <w:right w:val="none" w:sz="0" w:space="0" w:color="auto"/>
                      </w:divBdr>
                    </w:div>
                  </w:divsChild>
                </w:div>
                <w:div w:id="771627587">
                  <w:marLeft w:val="0"/>
                  <w:marRight w:val="0"/>
                  <w:marTop w:val="0"/>
                  <w:marBottom w:val="0"/>
                  <w:divBdr>
                    <w:top w:val="none" w:sz="0" w:space="0" w:color="auto"/>
                    <w:left w:val="none" w:sz="0" w:space="0" w:color="auto"/>
                    <w:bottom w:val="none" w:sz="0" w:space="0" w:color="auto"/>
                    <w:right w:val="none" w:sz="0" w:space="0" w:color="auto"/>
                  </w:divBdr>
                  <w:divsChild>
                    <w:div w:id="386536607">
                      <w:marLeft w:val="0"/>
                      <w:marRight w:val="0"/>
                      <w:marTop w:val="0"/>
                      <w:marBottom w:val="0"/>
                      <w:divBdr>
                        <w:top w:val="none" w:sz="0" w:space="0" w:color="auto"/>
                        <w:left w:val="none" w:sz="0" w:space="0" w:color="auto"/>
                        <w:bottom w:val="none" w:sz="0" w:space="0" w:color="auto"/>
                        <w:right w:val="none" w:sz="0" w:space="0" w:color="auto"/>
                      </w:divBdr>
                    </w:div>
                  </w:divsChild>
                </w:div>
                <w:div w:id="783619833">
                  <w:marLeft w:val="0"/>
                  <w:marRight w:val="0"/>
                  <w:marTop w:val="0"/>
                  <w:marBottom w:val="0"/>
                  <w:divBdr>
                    <w:top w:val="none" w:sz="0" w:space="0" w:color="auto"/>
                    <w:left w:val="none" w:sz="0" w:space="0" w:color="auto"/>
                    <w:bottom w:val="none" w:sz="0" w:space="0" w:color="auto"/>
                    <w:right w:val="none" w:sz="0" w:space="0" w:color="auto"/>
                  </w:divBdr>
                  <w:divsChild>
                    <w:div w:id="276527454">
                      <w:marLeft w:val="0"/>
                      <w:marRight w:val="0"/>
                      <w:marTop w:val="0"/>
                      <w:marBottom w:val="0"/>
                      <w:divBdr>
                        <w:top w:val="none" w:sz="0" w:space="0" w:color="auto"/>
                        <w:left w:val="none" w:sz="0" w:space="0" w:color="auto"/>
                        <w:bottom w:val="none" w:sz="0" w:space="0" w:color="auto"/>
                        <w:right w:val="none" w:sz="0" w:space="0" w:color="auto"/>
                      </w:divBdr>
                    </w:div>
                  </w:divsChild>
                </w:div>
                <w:div w:id="794560920">
                  <w:marLeft w:val="0"/>
                  <w:marRight w:val="0"/>
                  <w:marTop w:val="0"/>
                  <w:marBottom w:val="0"/>
                  <w:divBdr>
                    <w:top w:val="none" w:sz="0" w:space="0" w:color="auto"/>
                    <w:left w:val="none" w:sz="0" w:space="0" w:color="auto"/>
                    <w:bottom w:val="none" w:sz="0" w:space="0" w:color="auto"/>
                    <w:right w:val="none" w:sz="0" w:space="0" w:color="auto"/>
                  </w:divBdr>
                  <w:divsChild>
                    <w:div w:id="111025752">
                      <w:marLeft w:val="0"/>
                      <w:marRight w:val="0"/>
                      <w:marTop w:val="0"/>
                      <w:marBottom w:val="0"/>
                      <w:divBdr>
                        <w:top w:val="none" w:sz="0" w:space="0" w:color="auto"/>
                        <w:left w:val="none" w:sz="0" w:space="0" w:color="auto"/>
                        <w:bottom w:val="none" w:sz="0" w:space="0" w:color="auto"/>
                        <w:right w:val="none" w:sz="0" w:space="0" w:color="auto"/>
                      </w:divBdr>
                    </w:div>
                  </w:divsChild>
                </w:div>
                <w:div w:id="944384527">
                  <w:marLeft w:val="0"/>
                  <w:marRight w:val="0"/>
                  <w:marTop w:val="0"/>
                  <w:marBottom w:val="0"/>
                  <w:divBdr>
                    <w:top w:val="none" w:sz="0" w:space="0" w:color="auto"/>
                    <w:left w:val="none" w:sz="0" w:space="0" w:color="auto"/>
                    <w:bottom w:val="none" w:sz="0" w:space="0" w:color="auto"/>
                    <w:right w:val="none" w:sz="0" w:space="0" w:color="auto"/>
                  </w:divBdr>
                  <w:divsChild>
                    <w:div w:id="1088845053">
                      <w:marLeft w:val="0"/>
                      <w:marRight w:val="0"/>
                      <w:marTop w:val="0"/>
                      <w:marBottom w:val="0"/>
                      <w:divBdr>
                        <w:top w:val="none" w:sz="0" w:space="0" w:color="auto"/>
                        <w:left w:val="none" w:sz="0" w:space="0" w:color="auto"/>
                        <w:bottom w:val="none" w:sz="0" w:space="0" w:color="auto"/>
                        <w:right w:val="none" w:sz="0" w:space="0" w:color="auto"/>
                      </w:divBdr>
                    </w:div>
                  </w:divsChild>
                </w:div>
                <w:div w:id="948395667">
                  <w:marLeft w:val="0"/>
                  <w:marRight w:val="0"/>
                  <w:marTop w:val="0"/>
                  <w:marBottom w:val="0"/>
                  <w:divBdr>
                    <w:top w:val="none" w:sz="0" w:space="0" w:color="auto"/>
                    <w:left w:val="none" w:sz="0" w:space="0" w:color="auto"/>
                    <w:bottom w:val="none" w:sz="0" w:space="0" w:color="auto"/>
                    <w:right w:val="none" w:sz="0" w:space="0" w:color="auto"/>
                  </w:divBdr>
                  <w:divsChild>
                    <w:div w:id="1271665817">
                      <w:marLeft w:val="0"/>
                      <w:marRight w:val="0"/>
                      <w:marTop w:val="0"/>
                      <w:marBottom w:val="0"/>
                      <w:divBdr>
                        <w:top w:val="none" w:sz="0" w:space="0" w:color="auto"/>
                        <w:left w:val="none" w:sz="0" w:space="0" w:color="auto"/>
                        <w:bottom w:val="none" w:sz="0" w:space="0" w:color="auto"/>
                        <w:right w:val="none" w:sz="0" w:space="0" w:color="auto"/>
                      </w:divBdr>
                    </w:div>
                  </w:divsChild>
                </w:div>
                <w:div w:id="1280606186">
                  <w:marLeft w:val="0"/>
                  <w:marRight w:val="0"/>
                  <w:marTop w:val="0"/>
                  <w:marBottom w:val="0"/>
                  <w:divBdr>
                    <w:top w:val="none" w:sz="0" w:space="0" w:color="auto"/>
                    <w:left w:val="none" w:sz="0" w:space="0" w:color="auto"/>
                    <w:bottom w:val="none" w:sz="0" w:space="0" w:color="auto"/>
                    <w:right w:val="none" w:sz="0" w:space="0" w:color="auto"/>
                  </w:divBdr>
                  <w:divsChild>
                    <w:div w:id="178853001">
                      <w:marLeft w:val="0"/>
                      <w:marRight w:val="0"/>
                      <w:marTop w:val="0"/>
                      <w:marBottom w:val="0"/>
                      <w:divBdr>
                        <w:top w:val="none" w:sz="0" w:space="0" w:color="auto"/>
                        <w:left w:val="none" w:sz="0" w:space="0" w:color="auto"/>
                        <w:bottom w:val="none" w:sz="0" w:space="0" w:color="auto"/>
                        <w:right w:val="none" w:sz="0" w:space="0" w:color="auto"/>
                      </w:divBdr>
                    </w:div>
                  </w:divsChild>
                </w:div>
                <w:div w:id="1451557855">
                  <w:marLeft w:val="0"/>
                  <w:marRight w:val="0"/>
                  <w:marTop w:val="0"/>
                  <w:marBottom w:val="0"/>
                  <w:divBdr>
                    <w:top w:val="none" w:sz="0" w:space="0" w:color="auto"/>
                    <w:left w:val="none" w:sz="0" w:space="0" w:color="auto"/>
                    <w:bottom w:val="none" w:sz="0" w:space="0" w:color="auto"/>
                    <w:right w:val="none" w:sz="0" w:space="0" w:color="auto"/>
                  </w:divBdr>
                  <w:divsChild>
                    <w:div w:id="130949231">
                      <w:marLeft w:val="0"/>
                      <w:marRight w:val="0"/>
                      <w:marTop w:val="0"/>
                      <w:marBottom w:val="0"/>
                      <w:divBdr>
                        <w:top w:val="none" w:sz="0" w:space="0" w:color="auto"/>
                        <w:left w:val="none" w:sz="0" w:space="0" w:color="auto"/>
                        <w:bottom w:val="none" w:sz="0" w:space="0" w:color="auto"/>
                        <w:right w:val="none" w:sz="0" w:space="0" w:color="auto"/>
                      </w:divBdr>
                    </w:div>
                  </w:divsChild>
                </w:div>
                <w:div w:id="1510363383">
                  <w:marLeft w:val="0"/>
                  <w:marRight w:val="0"/>
                  <w:marTop w:val="0"/>
                  <w:marBottom w:val="0"/>
                  <w:divBdr>
                    <w:top w:val="none" w:sz="0" w:space="0" w:color="auto"/>
                    <w:left w:val="none" w:sz="0" w:space="0" w:color="auto"/>
                    <w:bottom w:val="none" w:sz="0" w:space="0" w:color="auto"/>
                    <w:right w:val="none" w:sz="0" w:space="0" w:color="auto"/>
                  </w:divBdr>
                  <w:divsChild>
                    <w:div w:id="1395935273">
                      <w:marLeft w:val="0"/>
                      <w:marRight w:val="0"/>
                      <w:marTop w:val="0"/>
                      <w:marBottom w:val="0"/>
                      <w:divBdr>
                        <w:top w:val="none" w:sz="0" w:space="0" w:color="auto"/>
                        <w:left w:val="none" w:sz="0" w:space="0" w:color="auto"/>
                        <w:bottom w:val="none" w:sz="0" w:space="0" w:color="auto"/>
                        <w:right w:val="none" w:sz="0" w:space="0" w:color="auto"/>
                      </w:divBdr>
                    </w:div>
                  </w:divsChild>
                </w:div>
                <w:div w:id="1578902731">
                  <w:marLeft w:val="0"/>
                  <w:marRight w:val="0"/>
                  <w:marTop w:val="0"/>
                  <w:marBottom w:val="0"/>
                  <w:divBdr>
                    <w:top w:val="none" w:sz="0" w:space="0" w:color="auto"/>
                    <w:left w:val="none" w:sz="0" w:space="0" w:color="auto"/>
                    <w:bottom w:val="none" w:sz="0" w:space="0" w:color="auto"/>
                    <w:right w:val="none" w:sz="0" w:space="0" w:color="auto"/>
                  </w:divBdr>
                  <w:divsChild>
                    <w:div w:id="1250890352">
                      <w:marLeft w:val="0"/>
                      <w:marRight w:val="0"/>
                      <w:marTop w:val="0"/>
                      <w:marBottom w:val="0"/>
                      <w:divBdr>
                        <w:top w:val="none" w:sz="0" w:space="0" w:color="auto"/>
                        <w:left w:val="none" w:sz="0" w:space="0" w:color="auto"/>
                        <w:bottom w:val="none" w:sz="0" w:space="0" w:color="auto"/>
                        <w:right w:val="none" w:sz="0" w:space="0" w:color="auto"/>
                      </w:divBdr>
                    </w:div>
                  </w:divsChild>
                </w:div>
                <w:div w:id="1834639343">
                  <w:marLeft w:val="0"/>
                  <w:marRight w:val="0"/>
                  <w:marTop w:val="0"/>
                  <w:marBottom w:val="0"/>
                  <w:divBdr>
                    <w:top w:val="none" w:sz="0" w:space="0" w:color="auto"/>
                    <w:left w:val="none" w:sz="0" w:space="0" w:color="auto"/>
                    <w:bottom w:val="none" w:sz="0" w:space="0" w:color="auto"/>
                    <w:right w:val="none" w:sz="0" w:space="0" w:color="auto"/>
                  </w:divBdr>
                  <w:divsChild>
                    <w:div w:id="228613967">
                      <w:marLeft w:val="0"/>
                      <w:marRight w:val="0"/>
                      <w:marTop w:val="0"/>
                      <w:marBottom w:val="0"/>
                      <w:divBdr>
                        <w:top w:val="none" w:sz="0" w:space="0" w:color="auto"/>
                        <w:left w:val="none" w:sz="0" w:space="0" w:color="auto"/>
                        <w:bottom w:val="none" w:sz="0" w:space="0" w:color="auto"/>
                        <w:right w:val="none" w:sz="0" w:space="0" w:color="auto"/>
                      </w:divBdr>
                    </w:div>
                  </w:divsChild>
                </w:div>
                <w:div w:id="1951349121">
                  <w:marLeft w:val="0"/>
                  <w:marRight w:val="0"/>
                  <w:marTop w:val="0"/>
                  <w:marBottom w:val="0"/>
                  <w:divBdr>
                    <w:top w:val="none" w:sz="0" w:space="0" w:color="auto"/>
                    <w:left w:val="none" w:sz="0" w:space="0" w:color="auto"/>
                    <w:bottom w:val="none" w:sz="0" w:space="0" w:color="auto"/>
                    <w:right w:val="none" w:sz="0" w:space="0" w:color="auto"/>
                  </w:divBdr>
                  <w:divsChild>
                    <w:div w:id="1562979861">
                      <w:marLeft w:val="0"/>
                      <w:marRight w:val="0"/>
                      <w:marTop w:val="0"/>
                      <w:marBottom w:val="0"/>
                      <w:divBdr>
                        <w:top w:val="none" w:sz="0" w:space="0" w:color="auto"/>
                        <w:left w:val="none" w:sz="0" w:space="0" w:color="auto"/>
                        <w:bottom w:val="none" w:sz="0" w:space="0" w:color="auto"/>
                        <w:right w:val="none" w:sz="0" w:space="0" w:color="auto"/>
                      </w:divBdr>
                    </w:div>
                  </w:divsChild>
                </w:div>
                <w:div w:id="2053917243">
                  <w:marLeft w:val="0"/>
                  <w:marRight w:val="0"/>
                  <w:marTop w:val="0"/>
                  <w:marBottom w:val="0"/>
                  <w:divBdr>
                    <w:top w:val="none" w:sz="0" w:space="0" w:color="auto"/>
                    <w:left w:val="none" w:sz="0" w:space="0" w:color="auto"/>
                    <w:bottom w:val="none" w:sz="0" w:space="0" w:color="auto"/>
                    <w:right w:val="none" w:sz="0" w:space="0" w:color="auto"/>
                  </w:divBdr>
                  <w:divsChild>
                    <w:div w:id="122560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49606">
          <w:marLeft w:val="0"/>
          <w:marRight w:val="0"/>
          <w:marTop w:val="0"/>
          <w:marBottom w:val="0"/>
          <w:divBdr>
            <w:top w:val="none" w:sz="0" w:space="0" w:color="auto"/>
            <w:left w:val="none" w:sz="0" w:space="0" w:color="auto"/>
            <w:bottom w:val="none" w:sz="0" w:space="0" w:color="auto"/>
            <w:right w:val="none" w:sz="0" w:space="0" w:color="auto"/>
          </w:divBdr>
        </w:div>
        <w:div w:id="1080716903">
          <w:marLeft w:val="0"/>
          <w:marRight w:val="0"/>
          <w:marTop w:val="0"/>
          <w:marBottom w:val="0"/>
          <w:divBdr>
            <w:top w:val="none" w:sz="0" w:space="0" w:color="auto"/>
            <w:left w:val="none" w:sz="0" w:space="0" w:color="auto"/>
            <w:bottom w:val="none" w:sz="0" w:space="0" w:color="auto"/>
            <w:right w:val="none" w:sz="0" w:space="0" w:color="auto"/>
          </w:divBdr>
        </w:div>
        <w:div w:id="1094669353">
          <w:marLeft w:val="0"/>
          <w:marRight w:val="0"/>
          <w:marTop w:val="0"/>
          <w:marBottom w:val="0"/>
          <w:divBdr>
            <w:top w:val="none" w:sz="0" w:space="0" w:color="auto"/>
            <w:left w:val="none" w:sz="0" w:space="0" w:color="auto"/>
            <w:bottom w:val="none" w:sz="0" w:space="0" w:color="auto"/>
            <w:right w:val="none" w:sz="0" w:space="0" w:color="auto"/>
          </w:divBdr>
        </w:div>
        <w:div w:id="1223054701">
          <w:marLeft w:val="0"/>
          <w:marRight w:val="0"/>
          <w:marTop w:val="0"/>
          <w:marBottom w:val="0"/>
          <w:divBdr>
            <w:top w:val="none" w:sz="0" w:space="0" w:color="auto"/>
            <w:left w:val="none" w:sz="0" w:space="0" w:color="auto"/>
            <w:bottom w:val="none" w:sz="0" w:space="0" w:color="auto"/>
            <w:right w:val="none" w:sz="0" w:space="0" w:color="auto"/>
          </w:divBdr>
        </w:div>
        <w:div w:id="1577083067">
          <w:marLeft w:val="0"/>
          <w:marRight w:val="0"/>
          <w:marTop w:val="0"/>
          <w:marBottom w:val="0"/>
          <w:divBdr>
            <w:top w:val="none" w:sz="0" w:space="0" w:color="auto"/>
            <w:left w:val="none" w:sz="0" w:space="0" w:color="auto"/>
            <w:bottom w:val="none" w:sz="0" w:space="0" w:color="auto"/>
            <w:right w:val="none" w:sz="0" w:space="0" w:color="auto"/>
          </w:divBdr>
        </w:div>
        <w:div w:id="1861043484">
          <w:marLeft w:val="0"/>
          <w:marRight w:val="0"/>
          <w:marTop w:val="0"/>
          <w:marBottom w:val="0"/>
          <w:divBdr>
            <w:top w:val="none" w:sz="0" w:space="0" w:color="auto"/>
            <w:left w:val="none" w:sz="0" w:space="0" w:color="auto"/>
            <w:bottom w:val="none" w:sz="0" w:space="0" w:color="auto"/>
            <w:right w:val="none" w:sz="0" w:space="0" w:color="auto"/>
          </w:divBdr>
        </w:div>
        <w:div w:id="1978411401">
          <w:marLeft w:val="0"/>
          <w:marRight w:val="0"/>
          <w:marTop w:val="0"/>
          <w:marBottom w:val="0"/>
          <w:divBdr>
            <w:top w:val="none" w:sz="0" w:space="0" w:color="auto"/>
            <w:left w:val="none" w:sz="0" w:space="0" w:color="auto"/>
            <w:bottom w:val="none" w:sz="0" w:space="0" w:color="auto"/>
            <w:right w:val="none" w:sz="0" w:space="0" w:color="auto"/>
          </w:divBdr>
        </w:div>
        <w:div w:id="2046296411">
          <w:marLeft w:val="0"/>
          <w:marRight w:val="0"/>
          <w:marTop w:val="0"/>
          <w:marBottom w:val="0"/>
          <w:divBdr>
            <w:top w:val="none" w:sz="0" w:space="0" w:color="auto"/>
            <w:left w:val="none" w:sz="0" w:space="0" w:color="auto"/>
            <w:bottom w:val="none" w:sz="0" w:space="0" w:color="auto"/>
            <w:right w:val="none" w:sz="0" w:space="0" w:color="auto"/>
          </w:divBdr>
        </w:div>
      </w:divsChild>
    </w:div>
    <w:div w:id="1675497342">
      <w:bodyDiv w:val="1"/>
      <w:marLeft w:val="0"/>
      <w:marRight w:val="0"/>
      <w:marTop w:val="0"/>
      <w:marBottom w:val="0"/>
      <w:divBdr>
        <w:top w:val="none" w:sz="0" w:space="0" w:color="auto"/>
        <w:left w:val="none" w:sz="0" w:space="0" w:color="auto"/>
        <w:bottom w:val="none" w:sz="0" w:space="0" w:color="auto"/>
        <w:right w:val="none" w:sz="0" w:space="0" w:color="auto"/>
      </w:divBdr>
      <w:divsChild>
        <w:div w:id="854805704">
          <w:marLeft w:val="0"/>
          <w:marRight w:val="0"/>
          <w:marTop w:val="0"/>
          <w:marBottom w:val="0"/>
          <w:divBdr>
            <w:top w:val="none" w:sz="0" w:space="0" w:color="auto"/>
            <w:left w:val="none" w:sz="0" w:space="0" w:color="auto"/>
            <w:bottom w:val="none" w:sz="0" w:space="0" w:color="auto"/>
            <w:right w:val="none" w:sz="0" w:space="0" w:color="auto"/>
          </w:divBdr>
        </w:div>
        <w:div w:id="727073014">
          <w:marLeft w:val="0"/>
          <w:marRight w:val="0"/>
          <w:marTop w:val="0"/>
          <w:marBottom w:val="0"/>
          <w:divBdr>
            <w:top w:val="none" w:sz="0" w:space="0" w:color="auto"/>
            <w:left w:val="none" w:sz="0" w:space="0" w:color="auto"/>
            <w:bottom w:val="none" w:sz="0" w:space="0" w:color="auto"/>
            <w:right w:val="none" w:sz="0" w:space="0" w:color="auto"/>
          </w:divBdr>
        </w:div>
        <w:div w:id="719286202">
          <w:marLeft w:val="0"/>
          <w:marRight w:val="0"/>
          <w:marTop w:val="0"/>
          <w:marBottom w:val="0"/>
          <w:divBdr>
            <w:top w:val="none" w:sz="0" w:space="0" w:color="auto"/>
            <w:left w:val="none" w:sz="0" w:space="0" w:color="auto"/>
            <w:bottom w:val="none" w:sz="0" w:space="0" w:color="auto"/>
            <w:right w:val="none" w:sz="0" w:space="0" w:color="auto"/>
          </w:divBdr>
        </w:div>
      </w:divsChild>
    </w:div>
    <w:div w:id="1692030601">
      <w:bodyDiv w:val="1"/>
      <w:marLeft w:val="0"/>
      <w:marRight w:val="0"/>
      <w:marTop w:val="0"/>
      <w:marBottom w:val="0"/>
      <w:divBdr>
        <w:top w:val="none" w:sz="0" w:space="0" w:color="auto"/>
        <w:left w:val="none" w:sz="0" w:space="0" w:color="auto"/>
        <w:bottom w:val="none" w:sz="0" w:space="0" w:color="auto"/>
        <w:right w:val="none" w:sz="0" w:space="0" w:color="auto"/>
      </w:divBdr>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824078790">
      <w:bodyDiv w:val="1"/>
      <w:marLeft w:val="0"/>
      <w:marRight w:val="0"/>
      <w:marTop w:val="0"/>
      <w:marBottom w:val="0"/>
      <w:divBdr>
        <w:top w:val="none" w:sz="0" w:space="0" w:color="auto"/>
        <w:left w:val="none" w:sz="0" w:space="0" w:color="auto"/>
        <w:bottom w:val="none" w:sz="0" w:space="0" w:color="auto"/>
        <w:right w:val="none" w:sz="0" w:space="0" w:color="auto"/>
      </w:divBdr>
      <w:divsChild>
        <w:div w:id="403453795">
          <w:marLeft w:val="0"/>
          <w:marRight w:val="0"/>
          <w:marTop w:val="0"/>
          <w:marBottom w:val="0"/>
          <w:divBdr>
            <w:top w:val="none" w:sz="0" w:space="0" w:color="auto"/>
            <w:left w:val="none" w:sz="0" w:space="0" w:color="auto"/>
            <w:bottom w:val="none" w:sz="0" w:space="0" w:color="auto"/>
            <w:right w:val="none" w:sz="0" w:space="0" w:color="auto"/>
          </w:divBdr>
        </w:div>
        <w:div w:id="1645770006">
          <w:marLeft w:val="0"/>
          <w:marRight w:val="0"/>
          <w:marTop w:val="0"/>
          <w:marBottom w:val="0"/>
          <w:divBdr>
            <w:top w:val="none" w:sz="0" w:space="0" w:color="auto"/>
            <w:left w:val="none" w:sz="0" w:space="0" w:color="auto"/>
            <w:bottom w:val="none" w:sz="0" w:space="0" w:color="auto"/>
            <w:right w:val="none" w:sz="0" w:space="0" w:color="auto"/>
          </w:divBdr>
        </w:div>
      </w:divsChild>
    </w:div>
    <w:div w:id="1884245153">
      <w:bodyDiv w:val="1"/>
      <w:marLeft w:val="0"/>
      <w:marRight w:val="0"/>
      <w:marTop w:val="0"/>
      <w:marBottom w:val="0"/>
      <w:divBdr>
        <w:top w:val="none" w:sz="0" w:space="0" w:color="auto"/>
        <w:left w:val="none" w:sz="0" w:space="0" w:color="auto"/>
        <w:bottom w:val="none" w:sz="0" w:space="0" w:color="auto"/>
        <w:right w:val="none" w:sz="0" w:space="0" w:color="auto"/>
      </w:divBdr>
    </w:div>
    <w:div w:id="1886024549">
      <w:bodyDiv w:val="1"/>
      <w:marLeft w:val="0"/>
      <w:marRight w:val="0"/>
      <w:marTop w:val="0"/>
      <w:marBottom w:val="0"/>
      <w:divBdr>
        <w:top w:val="none" w:sz="0" w:space="0" w:color="auto"/>
        <w:left w:val="none" w:sz="0" w:space="0" w:color="auto"/>
        <w:bottom w:val="none" w:sz="0" w:space="0" w:color="auto"/>
        <w:right w:val="none" w:sz="0" w:space="0" w:color="auto"/>
      </w:divBdr>
      <w:divsChild>
        <w:div w:id="105004551">
          <w:marLeft w:val="0"/>
          <w:marRight w:val="0"/>
          <w:marTop w:val="0"/>
          <w:marBottom w:val="0"/>
          <w:divBdr>
            <w:top w:val="none" w:sz="0" w:space="0" w:color="auto"/>
            <w:left w:val="none" w:sz="0" w:space="0" w:color="auto"/>
            <w:bottom w:val="none" w:sz="0" w:space="0" w:color="auto"/>
            <w:right w:val="none" w:sz="0" w:space="0" w:color="auto"/>
          </w:divBdr>
        </w:div>
        <w:div w:id="157311679">
          <w:marLeft w:val="0"/>
          <w:marRight w:val="0"/>
          <w:marTop w:val="0"/>
          <w:marBottom w:val="0"/>
          <w:divBdr>
            <w:top w:val="none" w:sz="0" w:space="0" w:color="auto"/>
            <w:left w:val="none" w:sz="0" w:space="0" w:color="auto"/>
            <w:bottom w:val="none" w:sz="0" w:space="0" w:color="auto"/>
            <w:right w:val="none" w:sz="0" w:space="0" w:color="auto"/>
          </w:divBdr>
        </w:div>
        <w:div w:id="594168156">
          <w:marLeft w:val="0"/>
          <w:marRight w:val="0"/>
          <w:marTop w:val="0"/>
          <w:marBottom w:val="0"/>
          <w:divBdr>
            <w:top w:val="none" w:sz="0" w:space="0" w:color="auto"/>
            <w:left w:val="none" w:sz="0" w:space="0" w:color="auto"/>
            <w:bottom w:val="none" w:sz="0" w:space="0" w:color="auto"/>
            <w:right w:val="none" w:sz="0" w:space="0" w:color="auto"/>
          </w:divBdr>
        </w:div>
        <w:div w:id="624895599">
          <w:marLeft w:val="0"/>
          <w:marRight w:val="0"/>
          <w:marTop w:val="0"/>
          <w:marBottom w:val="0"/>
          <w:divBdr>
            <w:top w:val="none" w:sz="0" w:space="0" w:color="auto"/>
            <w:left w:val="none" w:sz="0" w:space="0" w:color="auto"/>
            <w:bottom w:val="none" w:sz="0" w:space="0" w:color="auto"/>
            <w:right w:val="none" w:sz="0" w:space="0" w:color="auto"/>
          </w:divBdr>
        </w:div>
        <w:div w:id="642000568">
          <w:marLeft w:val="0"/>
          <w:marRight w:val="0"/>
          <w:marTop w:val="0"/>
          <w:marBottom w:val="0"/>
          <w:divBdr>
            <w:top w:val="none" w:sz="0" w:space="0" w:color="auto"/>
            <w:left w:val="none" w:sz="0" w:space="0" w:color="auto"/>
            <w:bottom w:val="none" w:sz="0" w:space="0" w:color="auto"/>
            <w:right w:val="none" w:sz="0" w:space="0" w:color="auto"/>
          </w:divBdr>
          <w:divsChild>
            <w:div w:id="869146447">
              <w:marLeft w:val="-75"/>
              <w:marRight w:val="0"/>
              <w:marTop w:val="30"/>
              <w:marBottom w:val="30"/>
              <w:divBdr>
                <w:top w:val="none" w:sz="0" w:space="0" w:color="auto"/>
                <w:left w:val="none" w:sz="0" w:space="0" w:color="auto"/>
                <w:bottom w:val="none" w:sz="0" w:space="0" w:color="auto"/>
                <w:right w:val="none" w:sz="0" w:space="0" w:color="auto"/>
              </w:divBdr>
              <w:divsChild>
                <w:div w:id="196430374">
                  <w:marLeft w:val="0"/>
                  <w:marRight w:val="0"/>
                  <w:marTop w:val="0"/>
                  <w:marBottom w:val="0"/>
                  <w:divBdr>
                    <w:top w:val="none" w:sz="0" w:space="0" w:color="auto"/>
                    <w:left w:val="none" w:sz="0" w:space="0" w:color="auto"/>
                    <w:bottom w:val="none" w:sz="0" w:space="0" w:color="auto"/>
                    <w:right w:val="none" w:sz="0" w:space="0" w:color="auto"/>
                  </w:divBdr>
                  <w:divsChild>
                    <w:div w:id="1735010340">
                      <w:marLeft w:val="0"/>
                      <w:marRight w:val="0"/>
                      <w:marTop w:val="0"/>
                      <w:marBottom w:val="0"/>
                      <w:divBdr>
                        <w:top w:val="none" w:sz="0" w:space="0" w:color="auto"/>
                        <w:left w:val="none" w:sz="0" w:space="0" w:color="auto"/>
                        <w:bottom w:val="none" w:sz="0" w:space="0" w:color="auto"/>
                        <w:right w:val="none" w:sz="0" w:space="0" w:color="auto"/>
                      </w:divBdr>
                    </w:div>
                  </w:divsChild>
                </w:div>
                <w:div w:id="221913027">
                  <w:marLeft w:val="0"/>
                  <w:marRight w:val="0"/>
                  <w:marTop w:val="0"/>
                  <w:marBottom w:val="0"/>
                  <w:divBdr>
                    <w:top w:val="none" w:sz="0" w:space="0" w:color="auto"/>
                    <w:left w:val="none" w:sz="0" w:space="0" w:color="auto"/>
                    <w:bottom w:val="none" w:sz="0" w:space="0" w:color="auto"/>
                    <w:right w:val="none" w:sz="0" w:space="0" w:color="auto"/>
                  </w:divBdr>
                  <w:divsChild>
                    <w:div w:id="1619219882">
                      <w:marLeft w:val="0"/>
                      <w:marRight w:val="0"/>
                      <w:marTop w:val="0"/>
                      <w:marBottom w:val="0"/>
                      <w:divBdr>
                        <w:top w:val="none" w:sz="0" w:space="0" w:color="auto"/>
                        <w:left w:val="none" w:sz="0" w:space="0" w:color="auto"/>
                        <w:bottom w:val="none" w:sz="0" w:space="0" w:color="auto"/>
                        <w:right w:val="none" w:sz="0" w:space="0" w:color="auto"/>
                      </w:divBdr>
                    </w:div>
                  </w:divsChild>
                </w:div>
                <w:div w:id="315425618">
                  <w:marLeft w:val="0"/>
                  <w:marRight w:val="0"/>
                  <w:marTop w:val="0"/>
                  <w:marBottom w:val="0"/>
                  <w:divBdr>
                    <w:top w:val="none" w:sz="0" w:space="0" w:color="auto"/>
                    <w:left w:val="none" w:sz="0" w:space="0" w:color="auto"/>
                    <w:bottom w:val="none" w:sz="0" w:space="0" w:color="auto"/>
                    <w:right w:val="none" w:sz="0" w:space="0" w:color="auto"/>
                  </w:divBdr>
                  <w:divsChild>
                    <w:div w:id="1557358503">
                      <w:marLeft w:val="0"/>
                      <w:marRight w:val="0"/>
                      <w:marTop w:val="0"/>
                      <w:marBottom w:val="0"/>
                      <w:divBdr>
                        <w:top w:val="none" w:sz="0" w:space="0" w:color="auto"/>
                        <w:left w:val="none" w:sz="0" w:space="0" w:color="auto"/>
                        <w:bottom w:val="none" w:sz="0" w:space="0" w:color="auto"/>
                        <w:right w:val="none" w:sz="0" w:space="0" w:color="auto"/>
                      </w:divBdr>
                    </w:div>
                  </w:divsChild>
                </w:div>
                <w:div w:id="342367925">
                  <w:marLeft w:val="0"/>
                  <w:marRight w:val="0"/>
                  <w:marTop w:val="0"/>
                  <w:marBottom w:val="0"/>
                  <w:divBdr>
                    <w:top w:val="none" w:sz="0" w:space="0" w:color="auto"/>
                    <w:left w:val="none" w:sz="0" w:space="0" w:color="auto"/>
                    <w:bottom w:val="none" w:sz="0" w:space="0" w:color="auto"/>
                    <w:right w:val="none" w:sz="0" w:space="0" w:color="auto"/>
                  </w:divBdr>
                  <w:divsChild>
                    <w:div w:id="350181890">
                      <w:marLeft w:val="0"/>
                      <w:marRight w:val="0"/>
                      <w:marTop w:val="0"/>
                      <w:marBottom w:val="0"/>
                      <w:divBdr>
                        <w:top w:val="none" w:sz="0" w:space="0" w:color="auto"/>
                        <w:left w:val="none" w:sz="0" w:space="0" w:color="auto"/>
                        <w:bottom w:val="none" w:sz="0" w:space="0" w:color="auto"/>
                        <w:right w:val="none" w:sz="0" w:space="0" w:color="auto"/>
                      </w:divBdr>
                    </w:div>
                  </w:divsChild>
                </w:div>
                <w:div w:id="507213633">
                  <w:marLeft w:val="0"/>
                  <w:marRight w:val="0"/>
                  <w:marTop w:val="0"/>
                  <w:marBottom w:val="0"/>
                  <w:divBdr>
                    <w:top w:val="none" w:sz="0" w:space="0" w:color="auto"/>
                    <w:left w:val="none" w:sz="0" w:space="0" w:color="auto"/>
                    <w:bottom w:val="none" w:sz="0" w:space="0" w:color="auto"/>
                    <w:right w:val="none" w:sz="0" w:space="0" w:color="auto"/>
                  </w:divBdr>
                  <w:divsChild>
                    <w:div w:id="1101950914">
                      <w:marLeft w:val="0"/>
                      <w:marRight w:val="0"/>
                      <w:marTop w:val="0"/>
                      <w:marBottom w:val="0"/>
                      <w:divBdr>
                        <w:top w:val="none" w:sz="0" w:space="0" w:color="auto"/>
                        <w:left w:val="none" w:sz="0" w:space="0" w:color="auto"/>
                        <w:bottom w:val="none" w:sz="0" w:space="0" w:color="auto"/>
                        <w:right w:val="none" w:sz="0" w:space="0" w:color="auto"/>
                      </w:divBdr>
                    </w:div>
                  </w:divsChild>
                </w:div>
                <w:div w:id="736053804">
                  <w:marLeft w:val="0"/>
                  <w:marRight w:val="0"/>
                  <w:marTop w:val="0"/>
                  <w:marBottom w:val="0"/>
                  <w:divBdr>
                    <w:top w:val="none" w:sz="0" w:space="0" w:color="auto"/>
                    <w:left w:val="none" w:sz="0" w:space="0" w:color="auto"/>
                    <w:bottom w:val="none" w:sz="0" w:space="0" w:color="auto"/>
                    <w:right w:val="none" w:sz="0" w:space="0" w:color="auto"/>
                  </w:divBdr>
                  <w:divsChild>
                    <w:div w:id="599216348">
                      <w:marLeft w:val="0"/>
                      <w:marRight w:val="0"/>
                      <w:marTop w:val="0"/>
                      <w:marBottom w:val="0"/>
                      <w:divBdr>
                        <w:top w:val="none" w:sz="0" w:space="0" w:color="auto"/>
                        <w:left w:val="none" w:sz="0" w:space="0" w:color="auto"/>
                        <w:bottom w:val="none" w:sz="0" w:space="0" w:color="auto"/>
                        <w:right w:val="none" w:sz="0" w:space="0" w:color="auto"/>
                      </w:divBdr>
                    </w:div>
                  </w:divsChild>
                </w:div>
                <w:div w:id="847333387">
                  <w:marLeft w:val="0"/>
                  <w:marRight w:val="0"/>
                  <w:marTop w:val="0"/>
                  <w:marBottom w:val="0"/>
                  <w:divBdr>
                    <w:top w:val="none" w:sz="0" w:space="0" w:color="auto"/>
                    <w:left w:val="none" w:sz="0" w:space="0" w:color="auto"/>
                    <w:bottom w:val="none" w:sz="0" w:space="0" w:color="auto"/>
                    <w:right w:val="none" w:sz="0" w:space="0" w:color="auto"/>
                  </w:divBdr>
                  <w:divsChild>
                    <w:div w:id="1548030138">
                      <w:marLeft w:val="0"/>
                      <w:marRight w:val="0"/>
                      <w:marTop w:val="0"/>
                      <w:marBottom w:val="0"/>
                      <w:divBdr>
                        <w:top w:val="none" w:sz="0" w:space="0" w:color="auto"/>
                        <w:left w:val="none" w:sz="0" w:space="0" w:color="auto"/>
                        <w:bottom w:val="none" w:sz="0" w:space="0" w:color="auto"/>
                        <w:right w:val="none" w:sz="0" w:space="0" w:color="auto"/>
                      </w:divBdr>
                    </w:div>
                  </w:divsChild>
                </w:div>
                <w:div w:id="904071064">
                  <w:marLeft w:val="0"/>
                  <w:marRight w:val="0"/>
                  <w:marTop w:val="0"/>
                  <w:marBottom w:val="0"/>
                  <w:divBdr>
                    <w:top w:val="none" w:sz="0" w:space="0" w:color="auto"/>
                    <w:left w:val="none" w:sz="0" w:space="0" w:color="auto"/>
                    <w:bottom w:val="none" w:sz="0" w:space="0" w:color="auto"/>
                    <w:right w:val="none" w:sz="0" w:space="0" w:color="auto"/>
                  </w:divBdr>
                  <w:divsChild>
                    <w:div w:id="594826774">
                      <w:marLeft w:val="0"/>
                      <w:marRight w:val="0"/>
                      <w:marTop w:val="0"/>
                      <w:marBottom w:val="0"/>
                      <w:divBdr>
                        <w:top w:val="none" w:sz="0" w:space="0" w:color="auto"/>
                        <w:left w:val="none" w:sz="0" w:space="0" w:color="auto"/>
                        <w:bottom w:val="none" w:sz="0" w:space="0" w:color="auto"/>
                        <w:right w:val="none" w:sz="0" w:space="0" w:color="auto"/>
                      </w:divBdr>
                    </w:div>
                  </w:divsChild>
                </w:div>
                <w:div w:id="957182931">
                  <w:marLeft w:val="0"/>
                  <w:marRight w:val="0"/>
                  <w:marTop w:val="0"/>
                  <w:marBottom w:val="0"/>
                  <w:divBdr>
                    <w:top w:val="none" w:sz="0" w:space="0" w:color="auto"/>
                    <w:left w:val="none" w:sz="0" w:space="0" w:color="auto"/>
                    <w:bottom w:val="none" w:sz="0" w:space="0" w:color="auto"/>
                    <w:right w:val="none" w:sz="0" w:space="0" w:color="auto"/>
                  </w:divBdr>
                  <w:divsChild>
                    <w:div w:id="1084569248">
                      <w:marLeft w:val="0"/>
                      <w:marRight w:val="0"/>
                      <w:marTop w:val="0"/>
                      <w:marBottom w:val="0"/>
                      <w:divBdr>
                        <w:top w:val="none" w:sz="0" w:space="0" w:color="auto"/>
                        <w:left w:val="none" w:sz="0" w:space="0" w:color="auto"/>
                        <w:bottom w:val="none" w:sz="0" w:space="0" w:color="auto"/>
                        <w:right w:val="none" w:sz="0" w:space="0" w:color="auto"/>
                      </w:divBdr>
                    </w:div>
                  </w:divsChild>
                </w:div>
                <w:div w:id="965159537">
                  <w:marLeft w:val="0"/>
                  <w:marRight w:val="0"/>
                  <w:marTop w:val="0"/>
                  <w:marBottom w:val="0"/>
                  <w:divBdr>
                    <w:top w:val="none" w:sz="0" w:space="0" w:color="auto"/>
                    <w:left w:val="none" w:sz="0" w:space="0" w:color="auto"/>
                    <w:bottom w:val="none" w:sz="0" w:space="0" w:color="auto"/>
                    <w:right w:val="none" w:sz="0" w:space="0" w:color="auto"/>
                  </w:divBdr>
                  <w:divsChild>
                    <w:div w:id="1479230483">
                      <w:marLeft w:val="0"/>
                      <w:marRight w:val="0"/>
                      <w:marTop w:val="0"/>
                      <w:marBottom w:val="0"/>
                      <w:divBdr>
                        <w:top w:val="none" w:sz="0" w:space="0" w:color="auto"/>
                        <w:left w:val="none" w:sz="0" w:space="0" w:color="auto"/>
                        <w:bottom w:val="none" w:sz="0" w:space="0" w:color="auto"/>
                        <w:right w:val="none" w:sz="0" w:space="0" w:color="auto"/>
                      </w:divBdr>
                    </w:div>
                  </w:divsChild>
                </w:div>
                <w:div w:id="993990930">
                  <w:marLeft w:val="0"/>
                  <w:marRight w:val="0"/>
                  <w:marTop w:val="0"/>
                  <w:marBottom w:val="0"/>
                  <w:divBdr>
                    <w:top w:val="none" w:sz="0" w:space="0" w:color="auto"/>
                    <w:left w:val="none" w:sz="0" w:space="0" w:color="auto"/>
                    <w:bottom w:val="none" w:sz="0" w:space="0" w:color="auto"/>
                    <w:right w:val="none" w:sz="0" w:space="0" w:color="auto"/>
                  </w:divBdr>
                  <w:divsChild>
                    <w:div w:id="502739386">
                      <w:marLeft w:val="0"/>
                      <w:marRight w:val="0"/>
                      <w:marTop w:val="0"/>
                      <w:marBottom w:val="0"/>
                      <w:divBdr>
                        <w:top w:val="none" w:sz="0" w:space="0" w:color="auto"/>
                        <w:left w:val="none" w:sz="0" w:space="0" w:color="auto"/>
                        <w:bottom w:val="none" w:sz="0" w:space="0" w:color="auto"/>
                        <w:right w:val="none" w:sz="0" w:space="0" w:color="auto"/>
                      </w:divBdr>
                    </w:div>
                  </w:divsChild>
                </w:div>
                <w:div w:id="1079907810">
                  <w:marLeft w:val="0"/>
                  <w:marRight w:val="0"/>
                  <w:marTop w:val="0"/>
                  <w:marBottom w:val="0"/>
                  <w:divBdr>
                    <w:top w:val="none" w:sz="0" w:space="0" w:color="auto"/>
                    <w:left w:val="none" w:sz="0" w:space="0" w:color="auto"/>
                    <w:bottom w:val="none" w:sz="0" w:space="0" w:color="auto"/>
                    <w:right w:val="none" w:sz="0" w:space="0" w:color="auto"/>
                  </w:divBdr>
                  <w:divsChild>
                    <w:div w:id="2024745702">
                      <w:marLeft w:val="0"/>
                      <w:marRight w:val="0"/>
                      <w:marTop w:val="0"/>
                      <w:marBottom w:val="0"/>
                      <w:divBdr>
                        <w:top w:val="none" w:sz="0" w:space="0" w:color="auto"/>
                        <w:left w:val="none" w:sz="0" w:space="0" w:color="auto"/>
                        <w:bottom w:val="none" w:sz="0" w:space="0" w:color="auto"/>
                        <w:right w:val="none" w:sz="0" w:space="0" w:color="auto"/>
                      </w:divBdr>
                    </w:div>
                  </w:divsChild>
                </w:div>
                <w:div w:id="1116948149">
                  <w:marLeft w:val="0"/>
                  <w:marRight w:val="0"/>
                  <w:marTop w:val="0"/>
                  <w:marBottom w:val="0"/>
                  <w:divBdr>
                    <w:top w:val="none" w:sz="0" w:space="0" w:color="auto"/>
                    <w:left w:val="none" w:sz="0" w:space="0" w:color="auto"/>
                    <w:bottom w:val="none" w:sz="0" w:space="0" w:color="auto"/>
                    <w:right w:val="none" w:sz="0" w:space="0" w:color="auto"/>
                  </w:divBdr>
                  <w:divsChild>
                    <w:div w:id="17780977">
                      <w:marLeft w:val="0"/>
                      <w:marRight w:val="0"/>
                      <w:marTop w:val="0"/>
                      <w:marBottom w:val="0"/>
                      <w:divBdr>
                        <w:top w:val="none" w:sz="0" w:space="0" w:color="auto"/>
                        <w:left w:val="none" w:sz="0" w:space="0" w:color="auto"/>
                        <w:bottom w:val="none" w:sz="0" w:space="0" w:color="auto"/>
                        <w:right w:val="none" w:sz="0" w:space="0" w:color="auto"/>
                      </w:divBdr>
                    </w:div>
                  </w:divsChild>
                </w:div>
                <w:div w:id="1197083053">
                  <w:marLeft w:val="0"/>
                  <w:marRight w:val="0"/>
                  <w:marTop w:val="0"/>
                  <w:marBottom w:val="0"/>
                  <w:divBdr>
                    <w:top w:val="none" w:sz="0" w:space="0" w:color="auto"/>
                    <w:left w:val="none" w:sz="0" w:space="0" w:color="auto"/>
                    <w:bottom w:val="none" w:sz="0" w:space="0" w:color="auto"/>
                    <w:right w:val="none" w:sz="0" w:space="0" w:color="auto"/>
                  </w:divBdr>
                  <w:divsChild>
                    <w:div w:id="1588226574">
                      <w:marLeft w:val="0"/>
                      <w:marRight w:val="0"/>
                      <w:marTop w:val="0"/>
                      <w:marBottom w:val="0"/>
                      <w:divBdr>
                        <w:top w:val="none" w:sz="0" w:space="0" w:color="auto"/>
                        <w:left w:val="none" w:sz="0" w:space="0" w:color="auto"/>
                        <w:bottom w:val="none" w:sz="0" w:space="0" w:color="auto"/>
                        <w:right w:val="none" w:sz="0" w:space="0" w:color="auto"/>
                      </w:divBdr>
                    </w:div>
                  </w:divsChild>
                </w:div>
                <w:div w:id="1356006570">
                  <w:marLeft w:val="0"/>
                  <w:marRight w:val="0"/>
                  <w:marTop w:val="0"/>
                  <w:marBottom w:val="0"/>
                  <w:divBdr>
                    <w:top w:val="none" w:sz="0" w:space="0" w:color="auto"/>
                    <w:left w:val="none" w:sz="0" w:space="0" w:color="auto"/>
                    <w:bottom w:val="none" w:sz="0" w:space="0" w:color="auto"/>
                    <w:right w:val="none" w:sz="0" w:space="0" w:color="auto"/>
                  </w:divBdr>
                  <w:divsChild>
                    <w:div w:id="499319650">
                      <w:marLeft w:val="0"/>
                      <w:marRight w:val="0"/>
                      <w:marTop w:val="0"/>
                      <w:marBottom w:val="0"/>
                      <w:divBdr>
                        <w:top w:val="none" w:sz="0" w:space="0" w:color="auto"/>
                        <w:left w:val="none" w:sz="0" w:space="0" w:color="auto"/>
                        <w:bottom w:val="none" w:sz="0" w:space="0" w:color="auto"/>
                        <w:right w:val="none" w:sz="0" w:space="0" w:color="auto"/>
                      </w:divBdr>
                    </w:div>
                  </w:divsChild>
                </w:div>
                <w:div w:id="1433093313">
                  <w:marLeft w:val="0"/>
                  <w:marRight w:val="0"/>
                  <w:marTop w:val="0"/>
                  <w:marBottom w:val="0"/>
                  <w:divBdr>
                    <w:top w:val="none" w:sz="0" w:space="0" w:color="auto"/>
                    <w:left w:val="none" w:sz="0" w:space="0" w:color="auto"/>
                    <w:bottom w:val="none" w:sz="0" w:space="0" w:color="auto"/>
                    <w:right w:val="none" w:sz="0" w:space="0" w:color="auto"/>
                  </w:divBdr>
                  <w:divsChild>
                    <w:div w:id="130443217">
                      <w:marLeft w:val="0"/>
                      <w:marRight w:val="0"/>
                      <w:marTop w:val="0"/>
                      <w:marBottom w:val="0"/>
                      <w:divBdr>
                        <w:top w:val="none" w:sz="0" w:space="0" w:color="auto"/>
                        <w:left w:val="none" w:sz="0" w:space="0" w:color="auto"/>
                        <w:bottom w:val="none" w:sz="0" w:space="0" w:color="auto"/>
                        <w:right w:val="none" w:sz="0" w:space="0" w:color="auto"/>
                      </w:divBdr>
                    </w:div>
                  </w:divsChild>
                </w:div>
                <w:div w:id="1495678582">
                  <w:marLeft w:val="0"/>
                  <w:marRight w:val="0"/>
                  <w:marTop w:val="0"/>
                  <w:marBottom w:val="0"/>
                  <w:divBdr>
                    <w:top w:val="none" w:sz="0" w:space="0" w:color="auto"/>
                    <w:left w:val="none" w:sz="0" w:space="0" w:color="auto"/>
                    <w:bottom w:val="none" w:sz="0" w:space="0" w:color="auto"/>
                    <w:right w:val="none" w:sz="0" w:space="0" w:color="auto"/>
                  </w:divBdr>
                  <w:divsChild>
                    <w:div w:id="1262370292">
                      <w:marLeft w:val="0"/>
                      <w:marRight w:val="0"/>
                      <w:marTop w:val="0"/>
                      <w:marBottom w:val="0"/>
                      <w:divBdr>
                        <w:top w:val="none" w:sz="0" w:space="0" w:color="auto"/>
                        <w:left w:val="none" w:sz="0" w:space="0" w:color="auto"/>
                        <w:bottom w:val="none" w:sz="0" w:space="0" w:color="auto"/>
                        <w:right w:val="none" w:sz="0" w:space="0" w:color="auto"/>
                      </w:divBdr>
                    </w:div>
                  </w:divsChild>
                </w:div>
                <w:div w:id="1524171412">
                  <w:marLeft w:val="0"/>
                  <w:marRight w:val="0"/>
                  <w:marTop w:val="0"/>
                  <w:marBottom w:val="0"/>
                  <w:divBdr>
                    <w:top w:val="none" w:sz="0" w:space="0" w:color="auto"/>
                    <w:left w:val="none" w:sz="0" w:space="0" w:color="auto"/>
                    <w:bottom w:val="none" w:sz="0" w:space="0" w:color="auto"/>
                    <w:right w:val="none" w:sz="0" w:space="0" w:color="auto"/>
                  </w:divBdr>
                  <w:divsChild>
                    <w:div w:id="899897689">
                      <w:marLeft w:val="0"/>
                      <w:marRight w:val="0"/>
                      <w:marTop w:val="0"/>
                      <w:marBottom w:val="0"/>
                      <w:divBdr>
                        <w:top w:val="none" w:sz="0" w:space="0" w:color="auto"/>
                        <w:left w:val="none" w:sz="0" w:space="0" w:color="auto"/>
                        <w:bottom w:val="none" w:sz="0" w:space="0" w:color="auto"/>
                        <w:right w:val="none" w:sz="0" w:space="0" w:color="auto"/>
                      </w:divBdr>
                    </w:div>
                  </w:divsChild>
                </w:div>
                <w:div w:id="2094547840">
                  <w:marLeft w:val="0"/>
                  <w:marRight w:val="0"/>
                  <w:marTop w:val="0"/>
                  <w:marBottom w:val="0"/>
                  <w:divBdr>
                    <w:top w:val="none" w:sz="0" w:space="0" w:color="auto"/>
                    <w:left w:val="none" w:sz="0" w:space="0" w:color="auto"/>
                    <w:bottom w:val="none" w:sz="0" w:space="0" w:color="auto"/>
                    <w:right w:val="none" w:sz="0" w:space="0" w:color="auto"/>
                  </w:divBdr>
                  <w:divsChild>
                    <w:div w:id="1064910735">
                      <w:marLeft w:val="0"/>
                      <w:marRight w:val="0"/>
                      <w:marTop w:val="0"/>
                      <w:marBottom w:val="0"/>
                      <w:divBdr>
                        <w:top w:val="none" w:sz="0" w:space="0" w:color="auto"/>
                        <w:left w:val="none" w:sz="0" w:space="0" w:color="auto"/>
                        <w:bottom w:val="none" w:sz="0" w:space="0" w:color="auto"/>
                        <w:right w:val="none" w:sz="0" w:space="0" w:color="auto"/>
                      </w:divBdr>
                    </w:div>
                  </w:divsChild>
                </w:div>
                <w:div w:id="2125998315">
                  <w:marLeft w:val="0"/>
                  <w:marRight w:val="0"/>
                  <w:marTop w:val="0"/>
                  <w:marBottom w:val="0"/>
                  <w:divBdr>
                    <w:top w:val="none" w:sz="0" w:space="0" w:color="auto"/>
                    <w:left w:val="none" w:sz="0" w:space="0" w:color="auto"/>
                    <w:bottom w:val="none" w:sz="0" w:space="0" w:color="auto"/>
                    <w:right w:val="none" w:sz="0" w:space="0" w:color="auto"/>
                  </w:divBdr>
                  <w:divsChild>
                    <w:div w:id="10833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1206">
          <w:marLeft w:val="0"/>
          <w:marRight w:val="0"/>
          <w:marTop w:val="0"/>
          <w:marBottom w:val="0"/>
          <w:divBdr>
            <w:top w:val="none" w:sz="0" w:space="0" w:color="auto"/>
            <w:left w:val="none" w:sz="0" w:space="0" w:color="auto"/>
            <w:bottom w:val="none" w:sz="0" w:space="0" w:color="auto"/>
            <w:right w:val="none" w:sz="0" w:space="0" w:color="auto"/>
          </w:divBdr>
        </w:div>
        <w:div w:id="1668092432">
          <w:marLeft w:val="0"/>
          <w:marRight w:val="0"/>
          <w:marTop w:val="0"/>
          <w:marBottom w:val="0"/>
          <w:divBdr>
            <w:top w:val="none" w:sz="0" w:space="0" w:color="auto"/>
            <w:left w:val="none" w:sz="0" w:space="0" w:color="auto"/>
            <w:bottom w:val="none" w:sz="0" w:space="0" w:color="auto"/>
            <w:right w:val="none" w:sz="0" w:space="0" w:color="auto"/>
          </w:divBdr>
        </w:div>
        <w:div w:id="1845196548">
          <w:marLeft w:val="0"/>
          <w:marRight w:val="0"/>
          <w:marTop w:val="0"/>
          <w:marBottom w:val="0"/>
          <w:divBdr>
            <w:top w:val="none" w:sz="0" w:space="0" w:color="auto"/>
            <w:left w:val="none" w:sz="0" w:space="0" w:color="auto"/>
            <w:bottom w:val="none" w:sz="0" w:space="0" w:color="auto"/>
            <w:right w:val="none" w:sz="0" w:space="0" w:color="auto"/>
          </w:divBdr>
        </w:div>
      </w:divsChild>
    </w:div>
    <w:div w:id="1970746455">
      <w:bodyDiv w:val="1"/>
      <w:marLeft w:val="0"/>
      <w:marRight w:val="0"/>
      <w:marTop w:val="0"/>
      <w:marBottom w:val="0"/>
      <w:divBdr>
        <w:top w:val="none" w:sz="0" w:space="0" w:color="auto"/>
        <w:left w:val="none" w:sz="0" w:space="0" w:color="auto"/>
        <w:bottom w:val="none" w:sz="0" w:space="0" w:color="auto"/>
        <w:right w:val="none" w:sz="0" w:space="0" w:color="auto"/>
      </w:divBdr>
      <w:divsChild>
        <w:div w:id="971668065">
          <w:marLeft w:val="0"/>
          <w:marRight w:val="0"/>
          <w:marTop w:val="0"/>
          <w:marBottom w:val="0"/>
          <w:divBdr>
            <w:top w:val="none" w:sz="0" w:space="0" w:color="auto"/>
            <w:left w:val="none" w:sz="0" w:space="0" w:color="auto"/>
            <w:bottom w:val="none" w:sz="0" w:space="0" w:color="auto"/>
            <w:right w:val="none" w:sz="0" w:space="0" w:color="auto"/>
          </w:divBdr>
        </w:div>
        <w:div w:id="975258770">
          <w:marLeft w:val="0"/>
          <w:marRight w:val="0"/>
          <w:marTop w:val="0"/>
          <w:marBottom w:val="0"/>
          <w:divBdr>
            <w:top w:val="none" w:sz="0" w:space="0" w:color="auto"/>
            <w:left w:val="none" w:sz="0" w:space="0" w:color="auto"/>
            <w:bottom w:val="none" w:sz="0" w:space="0" w:color="auto"/>
            <w:right w:val="none" w:sz="0" w:space="0" w:color="auto"/>
          </w:divBdr>
        </w:div>
        <w:div w:id="1557618673">
          <w:marLeft w:val="0"/>
          <w:marRight w:val="0"/>
          <w:marTop w:val="0"/>
          <w:marBottom w:val="0"/>
          <w:divBdr>
            <w:top w:val="none" w:sz="0" w:space="0" w:color="auto"/>
            <w:left w:val="none" w:sz="0" w:space="0" w:color="auto"/>
            <w:bottom w:val="none" w:sz="0" w:space="0" w:color="auto"/>
            <w:right w:val="none" w:sz="0" w:space="0" w:color="auto"/>
          </w:divBdr>
        </w:div>
        <w:div w:id="1619873373">
          <w:marLeft w:val="0"/>
          <w:marRight w:val="0"/>
          <w:marTop w:val="0"/>
          <w:marBottom w:val="0"/>
          <w:divBdr>
            <w:top w:val="none" w:sz="0" w:space="0" w:color="auto"/>
            <w:left w:val="none" w:sz="0" w:space="0" w:color="auto"/>
            <w:bottom w:val="none" w:sz="0" w:space="0" w:color="auto"/>
            <w:right w:val="none" w:sz="0" w:space="0" w:color="auto"/>
          </w:divBdr>
          <w:divsChild>
            <w:div w:id="1429346488">
              <w:marLeft w:val="-75"/>
              <w:marRight w:val="0"/>
              <w:marTop w:val="30"/>
              <w:marBottom w:val="30"/>
              <w:divBdr>
                <w:top w:val="none" w:sz="0" w:space="0" w:color="auto"/>
                <w:left w:val="none" w:sz="0" w:space="0" w:color="auto"/>
                <w:bottom w:val="none" w:sz="0" w:space="0" w:color="auto"/>
                <w:right w:val="none" w:sz="0" w:space="0" w:color="auto"/>
              </w:divBdr>
              <w:divsChild>
                <w:div w:id="16129692">
                  <w:marLeft w:val="0"/>
                  <w:marRight w:val="0"/>
                  <w:marTop w:val="0"/>
                  <w:marBottom w:val="0"/>
                  <w:divBdr>
                    <w:top w:val="none" w:sz="0" w:space="0" w:color="auto"/>
                    <w:left w:val="none" w:sz="0" w:space="0" w:color="auto"/>
                    <w:bottom w:val="none" w:sz="0" w:space="0" w:color="auto"/>
                    <w:right w:val="none" w:sz="0" w:space="0" w:color="auto"/>
                  </w:divBdr>
                  <w:divsChild>
                    <w:div w:id="404570000">
                      <w:marLeft w:val="0"/>
                      <w:marRight w:val="0"/>
                      <w:marTop w:val="0"/>
                      <w:marBottom w:val="0"/>
                      <w:divBdr>
                        <w:top w:val="none" w:sz="0" w:space="0" w:color="auto"/>
                        <w:left w:val="none" w:sz="0" w:space="0" w:color="auto"/>
                        <w:bottom w:val="none" w:sz="0" w:space="0" w:color="auto"/>
                        <w:right w:val="none" w:sz="0" w:space="0" w:color="auto"/>
                      </w:divBdr>
                    </w:div>
                  </w:divsChild>
                </w:div>
                <w:div w:id="93674065">
                  <w:marLeft w:val="0"/>
                  <w:marRight w:val="0"/>
                  <w:marTop w:val="0"/>
                  <w:marBottom w:val="0"/>
                  <w:divBdr>
                    <w:top w:val="none" w:sz="0" w:space="0" w:color="auto"/>
                    <w:left w:val="none" w:sz="0" w:space="0" w:color="auto"/>
                    <w:bottom w:val="none" w:sz="0" w:space="0" w:color="auto"/>
                    <w:right w:val="none" w:sz="0" w:space="0" w:color="auto"/>
                  </w:divBdr>
                  <w:divsChild>
                    <w:div w:id="2098675766">
                      <w:marLeft w:val="0"/>
                      <w:marRight w:val="0"/>
                      <w:marTop w:val="0"/>
                      <w:marBottom w:val="0"/>
                      <w:divBdr>
                        <w:top w:val="none" w:sz="0" w:space="0" w:color="auto"/>
                        <w:left w:val="none" w:sz="0" w:space="0" w:color="auto"/>
                        <w:bottom w:val="none" w:sz="0" w:space="0" w:color="auto"/>
                        <w:right w:val="none" w:sz="0" w:space="0" w:color="auto"/>
                      </w:divBdr>
                    </w:div>
                  </w:divsChild>
                </w:div>
                <w:div w:id="163083806">
                  <w:marLeft w:val="0"/>
                  <w:marRight w:val="0"/>
                  <w:marTop w:val="0"/>
                  <w:marBottom w:val="0"/>
                  <w:divBdr>
                    <w:top w:val="none" w:sz="0" w:space="0" w:color="auto"/>
                    <w:left w:val="none" w:sz="0" w:space="0" w:color="auto"/>
                    <w:bottom w:val="none" w:sz="0" w:space="0" w:color="auto"/>
                    <w:right w:val="none" w:sz="0" w:space="0" w:color="auto"/>
                  </w:divBdr>
                  <w:divsChild>
                    <w:div w:id="1019354538">
                      <w:marLeft w:val="0"/>
                      <w:marRight w:val="0"/>
                      <w:marTop w:val="0"/>
                      <w:marBottom w:val="0"/>
                      <w:divBdr>
                        <w:top w:val="none" w:sz="0" w:space="0" w:color="auto"/>
                        <w:left w:val="none" w:sz="0" w:space="0" w:color="auto"/>
                        <w:bottom w:val="none" w:sz="0" w:space="0" w:color="auto"/>
                        <w:right w:val="none" w:sz="0" w:space="0" w:color="auto"/>
                      </w:divBdr>
                    </w:div>
                  </w:divsChild>
                </w:div>
                <w:div w:id="271283256">
                  <w:marLeft w:val="0"/>
                  <w:marRight w:val="0"/>
                  <w:marTop w:val="0"/>
                  <w:marBottom w:val="0"/>
                  <w:divBdr>
                    <w:top w:val="none" w:sz="0" w:space="0" w:color="auto"/>
                    <w:left w:val="none" w:sz="0" w:space="0" w:color="auto"/>
                    <w:bottom w:val="none" w:sz="0" w:space="0" w:color="auto"/>
                    <w:right w:val="none" w:sz="0" w:space="0" w:color="auto"/>
                  </w:divBdr>
                  <w:divsChild>
                    <w:div w:id="1946157383">
                      <w:marLeft w:val="0"/>
                      <w:marRight w:val="0"/>
                      <w:marTop w:val="0"/>
                      <w:marBottom w:val="0"/>
                      <w:divBdr>
                        <w:top w:val="none" w:sz="0" w:space="0" w:color="auto"/>
                        <w:left w:val="none" w:sz="0" w:space="0" w:color="auto"/>
                        <w:bottom w:val="none" w:sz="0" w:space="0" w:color="auto"/>
                        <w:right w:val="none" w:sz="0" w:space="0" w:color="auto"/>
                      </w:divBdr>
                    </w:div>
                  </w:divsChild>
                </w:div>
                <w:div w:id="326322577">
                  <w:marLeft w:val="0"/>
                  <w:marRight w:val="0"/>
                  <w:marTop w:val="0"/>
                  <w:marBottom w:val="0"/>
                  <w:divBdr>
                    <w:top w:val="none" w:sz="0" w:space="0" w:color="auto"/>
                    <w:left w:val="none" w:sz="0" w:space="0" w:color="auto"/>
                    <w:bottom w:val="none" w:sz="0" w:space="0" w:color="auto"/>
                    <w:right w:val="none" w:sz="0" w:space="0" w:color="auto"/>
                  </w:divBdr>
                  <w:divsChild>
                    <w:div w:id="362900425">
                      <w:marLeft w:val="0"/>
                      <w:marRight w:val="0"/>
                      <w:marTop w:val="0"/>
                      <w:marBottom w:val="0"/>
                      <w:divBdr>
                        <w:top w:val="none" w:sz="0" w:space="0" w:color="auto"/>
                        <w:left w:val="none" w:sz="0" w:space="0" w:color="auto"/>
                        <w:bottom w:val="none" w:sz="0" w:space="0" w:color="auto"/>
                        <w:right w:val="none" w:sz="0" w:space="0" w:color="auto"/>
                      </w:divBdr>
                    </w:div>
                  </w:divsChild>
                </w:div>
                <w:div w:id="710959973">
                  <w:marLeft w:val="0"/>
                  <w:marRight w:val="0"/>
                  <w:marTop w:val="0"/>
                  <w:marBottom w:val="0"/>
                  <w:divBdr>
                    <w:top w:val="none" w:sz="0" w:space="0" w:color="auto"/>
                    <w:left w:val="none" w:sz="0" w:space="0" w:color="auto"/>
                    <w:bottom w:val="none" w:sz="0" w:space="0" w:color="auto"/>
                    <w:right w:val="none" w:sz="0" w:space="0" w:color="auto"/>
                  </w:divBdr>
                  <w:divsChild>
                    <w:div w:id="1766724937">
                      <w:marLeft w:val="0"/>
                      <w:marRight w:val="0"/>
                      <w:marTop w:val="0"/>
                      <w:marBottom w:val="0"/>
                      <w:divBdr>
                        <w:top w:val="none" w:sz="0" w:space="0" w:color="auto"/>
                        <w:left w:val="none" w:sz="0" w:space="0" w:color="auto"/>
                        <w:bottom w:val="none" w:sz="0" w:space="0" w:color="auto"/>
                        <w:right w:val="none" w:sz="0" w:space="0" w:color="auto"/>
                      </w:divBdr>
                    </w:div>
                  </w:divsChild>
                </w:div>
                <w:div w:id="763652921">
                  <w:marLeft w:val="0"/>
                  <w:marRight w:val="0"/>
                  <w:marTop w:val="0"/>
                  <w:marBottom w:val="0"/>
                  <w:divBdr>
                    <w:top w:val="none" w:sz="0" w:space="0" w:color="auto"/>
                    <w:left w:val="none" w:sz="0" w:space="0" w:color="auto"/>
                    <w:bottom w:val="none" w:sz="0" w:space="0" w:color="auto"/>
                    <w:right w:val="none" w:sz="0" w:space="0" w:color="auto"/>
                  </w:divBdr>
                  <w:divsChild>
                    <w:div w:id="796022504">
                      <w:marLeft w:val="0"/>
                      <w:marRight w:val="0"/>
                      <w:marTop w:val="0"/>
                      <w:marBottom w:val="0"/>
                      <w:divBdr>
                        <w:top w:val="none" w:sz="0" w:space="0" w:color="auto"/>
                        <w:left w:val="none" w:sz="0" w:space="0" w:color="auto"/>
                        <w:bottom w:val="none" w:sz="0" w:space="0" w:color="auto"/>
                        <w:right w:val="none" w:sz="0" w:space="0" w:color="auto"/>
                      </w:divBdr>
                    </w:div>
                  </w:divsChild>
                </w:div>
                <w:div w:id="777876342">
                  <w:marLeft w:val="0"/>
                  <w:marRight w:val="0"/>
                  <w:marTop w:val="0"/>
                  <w:marBottom w:val="0"/>
                  <w:divBdr>
                    <w:top w:val="none" w:sz="0" w:space="0" w:color="auto"/>
                    <w:left w:val="none" w:sz="0" w:space="0" w:color="auto"/>
                    <w:bottom w:val="none" w:sz="0" w:space="0" w:color="auto"/>
                    <w:right w:val="none" w:sz="0" w:space="0" w:color="auto"/>
                  </w:divBdr>
                  <w:divsChild>
                    <w:div w:id="1232816177">
                      <w:marLeft w:val="0"/>
                      <w:marRight w:val="0"/>
                      <w:marTop w:val="0"/>
                      <w:marBottom w:val="0"/>
                      <w:divBdr>
                        <w:top w:val="none" w:sz="0" w:space="0" w:color="auto"/>
                        <w:left w:val="none" w:sz="0" w:space="0" w:color="auto"/>
                        <w:bottom w:val="none" w:sz="0" w:space="0" w:color="auto"/>
                        <w:right w:val="none" w:sz="0" w:space="0" w:color="auto"/>
                      </w:divBdr>
                    </w:div>
                  </w:divsChild>
                </w:div>
                <w:div w:id="779879342">
                  <w:marLeft w:val="0"/>
                  <w:marRight w:val="0"/>
                  <w:marTop w:val="0"/>
                  <w:marBottom w:val="0"/>
                  <w:divBdr>
                    <w:top w:val="none" w:sz="0" w:space="0" w:color="auto"/>
                    <w:left w:val="none" w:sz="0" w:space="0" w:color="auto"/>
                    <w:bottom w:val="none" w:sz="0" w:space="0" w:color="auto"/>
                    <w:right w:val="none" w:sz="0" w:space="0" w:color="auto"/>
                  </w:divBdr>
                  <w:divsChild>
                    <w:div w:id="1459765794">
                      <w:marLeft w:val="0"/>
                      <w:marRight w:val="0"/>
                      <w:marTop w:val="0"/>
                      <w:marBottom w:val="0"/>
                      <w:divBdr>
                        <w:top w:val="none" w:sz="0" w:space="0" w:color="auto"/>
                        <w:left w:val="none" w:sz="0" w:space="0" w:color="auto"/>
                        <w:bottom w:val="none" w:sz="0" w:space="0" w:color="auto"/>
                        <w:right w:val="none" w:sz="0" w:space="0" w:color="auto"/>
                      </w:divBdr>
                    </w:div>
                  </w:divsChild>
                </w:div>
                <w:div w:id="1062601257">
                  <w:marLeft w:val="0"/>
                  <w:marRight w:val="0"/>
                  <w:marTop w:val="0"/>
                  <w:marBottom w:val="0"/>
                  <w:divBdr>
                    <w:top w:val="none" w:sz="0" w:space="0" w:color="auto"/>
                    <w:left w:val="none" w:sz="0" w:space="0" w:color="auto"/>
                    <w:bottom w:val="none" w:sz="0" w:space="0" w:color="auto"/>
                    <w:right w:val="none" w:sz="0" w:space="0" w:color="auto"/>
                  </w:divBdr>
                  <w:divsChild>
                    <w:div w:id="304552066">
                      <w:marLeft w:val="0"/>
                      <w:marRight w:val="0"/>
                      <w:marTop w:val="0"/>
                      <w:marBottom w:val="0"/>
                      <w:divBdr>
                        <w:top w:val="none" w:sz="0" w:space="0" w:color="auto"/>
                        <w:left w:val="none" w:sz="0" w:space="0" w:color="auto"/>
                        <w:bottom w:val="none" w:sz="0" w:space="0" w:color="auto"/>
                        <w:right w:val="none" w:sz="0" w:space="0" w:color="auto"/>
                      </w:divBdr>
                    </w:div>
                  </w:divsChild>
                </w:div>
                <w:div w:id="1202592004">
                  <w:marLeft w:val="0"/>
                  <w:marRight w:val="0"/>
                  <w:marTop w:val="0"/>
                  <w:marBottom w:val="0"/>
                  <w:divBdr>
                    <w:top w:val="none" w:sz="0" w:space="0" w:color="auto"/>
                    <w:left w:val="none" w:sz="0" w:space="0" w:color="auto"/>
                    <w:bottom w:val="none" w:sz="0" w:space="0" w:color="auto"/>
                    <w:right w:val="none" w:sz="0" w:space="0" w:color="auto"/>
                  </w:divBdr>
                  <w:divsChild>
                    <w:div w:id="896165200">
                      <w:marLeft w:val="0"/>
                      <w:marRight w:val="0"/>
                      <w:marTop w:val="0"/>
                      <w:marBottom w:val="0"/>
                      <w:divBdr>
                        <w:top w:val="none" w:sz="0" w:space="0" w:color="auto"/>
                        <w:left w:val="none" w:sz="0" w:space="0" w:color="auto"/>
                        <w:bottom w:val="none" w:sz="0" w:space="0" w:color="auto"/>
                        <w:right w:val="none" w:sz="0" w:space="0" w:color="auto"/>
                      </w:divBdr>
                    </w:div>
                  </w:divsChild>
                </w:div>
                <w:div w:id="1283027922">
                  <w:marLeft w:val="0"/>
                  <w:marRight w:val="0"/>
                  <w:marTop w:val="0"/>
                  <w:marBottom w:val="0"/>
                  <w:divBdr>
                    <w:top w:val="none" w:sz="0" w:space="0" w:color="auto"/>
                    <w:left w:val="none" w:sz="0" w:space="0" w:color="auto"/>
                    <w:bottom w:val="none" w:sz="0" w:space="0" w:color="auto"/>
                    <w:right w:val="none" w:sz="0" w:space="0" w:color="auto"/>
                  </w:divBdr>
                  <w:divsChild>
                    <w:div w:id="655915459">
                      <w:marLeft w:val="0"/>
                      <w:marRight w:val="0"/>
                      <w:marTop w:val="0"/>
                      <w:marBottom w:val="0"/>
                      <w:divBdr>
                        <w:top w:val="none" w:sz="0" w:space="0" w:color="auto"/>
                        <w:left w:val="none" w:sz="0" w:space="0" w:color="auto"/>
                        <w:bottom w:val="none" w:sz="0" w:space="0" w:color="auto"/>
                        <w:right w:val="none" w:sz="0" w:space="0" w:color="auto"/>
                      </w:divBdr>
                    </w:div>
                  </w:divsChild>
                </w:div>
                <w:div w:id="1322005894">
                  <w:marLeft w:val="0"/>
                  <w:marRight w:val="0"/>
                  <w:marTop w:val="0"/>
                  <w:marBottom w:val="0"/>
                  <w:divBdr>
                    <w:top w:val="none" w:sz="0" w:space="0" w:color="auto"/>
                    <w:left w:val="none" w:sz="0" w:space="0" w:color="auto"/>
                    <w:bottom w:val="none" w:sz="0" w:space="0" w:color="auto"/>
                    <w:right w:val="none" w:sz="0" w:space="0" w:color="auto"/>
                  </w:divBdr>
                  <w:divsChild>
                    <w:div w:id="1829903424">
                      <w:marLeft w:val="0"/>
                      <w:marRight w:val="0"/>
                      <w:marTop w:val="0"/>
                      <w:marBottom w:val="0"/>
                      <w:divBdr>
                        <w:top w:val="none" w:sz="0" w:space="0" w:color="auto"/>
                        <w:left w:val="none" w:sz="0" w:space="0" w:color="auto"/>
                        <w:bottom w:val="none" w:sz="0" w:space="0" w:color="auto"/>
                        <w:right w:val="none" w:sz="0" w:space="0" w:color="auto"/>
                      </w:divBdr>
                    </w:div>
                  </w:divsChild>
                </w:div>
                <w:div w:id="1334182679">
                  <w:marLeft w:val="0"/>
                  <w:marRight w:val="0"/>
                  <w:marTop w:val="0"/>
                  <w:marBottom w:val="0"/>
                  <w:divBdr>
                    <w:top w:val="none" w:sz="0" w:space="0" w:color="auto"/>
                    <w:left w:val="none" w:sz="0" w:space="0" w:color="auto"/>
                    <w:bottom w:val="none" w:sz="0" w:space="0" w:color="auto"/>
                    <w:right w:val="none" w:sz="0" w:space="0" w:color="auto"/>
                  </w:divBdr>
                  <w:divsChild>
                    <w:div w:id="597257973">
                      <w:marLeft w:val="0"/>
                      <w:marRight w:val="0"/>
                      <w:marTop w:val="0"/>
                      <w:marBottom w:val="0"/>
                      <w:divBdr>
                        <w:top w:val="none" w:sz="0" w:space="0" w:color="auto"/>
                        <w:left w:val="none" w:sz="0" w:space="0" w:color="auto"/>
                        <w:bottom w:val="none" w:sz="0" w:space="0" w:color="auto"/>
                        <w:right w:val="none" w:sz="0" w:space="0" w:color="auto"/>
                      </w:divBdr>
                    </w:div>
                  </w:divsChild>
                </w:div>
                <w:div w:id="1385134610">
                  <w:marLeft w:val="0"/>
                  <w:marRight w:val="0"/>
                  <w:marTop w:val="0"/>
                  <w:marBottom w:val="0"/>
                  <w:divBdr>
                    <w:top w:val="none" w:sz="0" w:space="0" w:color="auto"/>
                    <w:left w:val="none" w:sz="0" w:space="0" w:color="auto"/>
                    <w:bottom w:val="none" w:sz="0" w:space="0" w:color="auto"/>
                    <w:right w:val="none" w:sz="0" w:space="0" w:color="auto"/>
                  </w:divBdr>
                  <w:divsChild>
                    <w:div w:id="839545756">
                      <w:marLeft w:val="0"/>
                      <w:marRight w:val="0"/>
                      <w:marTop w:val="0"/>
                      <w:marBottom w:val="0"/>
                      <w:divBdr>
                        <w:top w:val="none" w:sz="0" w:space="0" w:color="auto"/>
                        <w:left w:val="none" w:sz="0" w:space="0" w:color="auto"/>
                        <w:bottom w:val="none" w:sz="0" w:space="0" w:color="auto"/>
                        <w:right w:val="none" w:sz="0" w:space="0" w:color="auto"/>
                      </w:divBdr>
                    </w:div>
                  </w:divsChild>
                </w:div>
                <w:div w:id="1425224987">
                  <w:marLeft w:val="0"/>
                  <w:marRight w:val="0"/>
                  <w:marTop w:val="0"/>
                  <w:marBottom w:val="0"/>
                  <w:divBdr>
                    <w:top w:val="none" w:sz="0" w:space="0" w:color="auto"/>
                    <w:left w:val="none" w:sz="0" w:space="0" w:color="auto"/>
                    <w:bottom w:val="none" w:sz="0" w:space="0" w:color="auto"/>
                    <w:right w:val="none" w:sz="0" w:space="0" w:color="auto"/>
                  </w:divBdr>
                  <w:divsChild>
                    <w:div w:id="149365721">
                      <w:marLeft w:val="0"/>
                      <w:marRight w:val="0"/>
                      <w:marTop w:val="0"/>
                      <w:marBottom w:val="0"/>
                      <w:divBdr>
                        <w:top w:val="none" w:sz="0" w:space="0" w:color="auto"/>
                        <w:left w:val="none" w:sz="0" w:space="0" w:color="auto"/>
                        <w:bottom w:val="none" w:sz="0" w:space="0" w:color="auto"/>
                        <w:right w:val="none" w:sz="0" w:space="0" w:color="auto"/>
                      </w:divBdr>
                    </w:div>
                  </w:divsChild>
                </w:div>
                <w:div w:id="1695227406">
                  <w:marLeft w:val="0"/>
                  <w:marRight w:val="0"/>
                  <w:marTop w:val="0"/>
                  <w:marBottom w:val="0"/>
                  <w:divBdr>
                    <w:top w:val="none" w:sz="0" w:space="0" w:color="auto"/>
                    <w:left w:val="none" w:sz="0" w:space="0" w:color="auto"/>
                    <w:bottom w:val="none" w:sz="0" w:space="0" w:color="auto"/>
                    <w:right w:val="none" w:sz="0" w:space="0" w:color="auto"/>
                  </w:divBdr>
                  <w:divsChild>
                    <w:div w:id="274681991">
                      <w:marLeft w:val="0"/>
                      <w:marRight w:val="0"/>
                      <w:marTop w:val="0"/>
                      <w:marBottom w:val="0"/>
                      <w:divBdr>
                        <w:top w:val="none" w:sz="0" w:space="0" w:color="auto"/>
                        <w:left w:val="none" w:sz="0" w:space="0" w:color="auto"/>
                        <w:bottom w:val="none" w:sz="0" w:space="0" w:color="auto"/>
                        <w:right w:val="none" w:sz="0" w:space="0" w:color="auto"/>
                      </w:divBdr>
                    </w:div>
                  </w:divsChild>
                </w:div>
                <w:div w:id="1722052593">
                  <w:marLeft w:val="0"/>
                  <w:marRight w:val="0"/>
                  <w:marTop w:val="0"/>
                  <w:marBottom w:val="0"/>
                  <w:divBdr>
                    <w:top w:val="none" w:sz="0" w:space="0" w:color="auto"/>
                    <w:left w:val="none" w:sz="0" w:space="0" w:color="auto"/>
                    <w:bottom w:val="none" w:sz="0" w:space="0" w:color="auto"/>
                    <w:right w:val="none" w:sz="0" w:space="0" w:color="auto"/>
                  </w:divBdr>
                  <w:divsChild>
                    <w:div w:id="1129977113">
                      <w:marLeft w:val="0"/>
                      <w:marRight w:val="0"/>
                      <w:marTop w:val="0"/>
                      <w:marBottom w:val="0"/>
                      <w:divBdr>
                        <w:top w:val="none" w:sz="0" w:space="0" w:color="auto"/>
                        <w:left w:val="none" w:sz="0" w:space="0" w:color="auto"/>
                        <w:bottom w:val="none" w:sz="0" w:space="0" w:color="auto"/>
                        <w:right w:val="none" w:sz="0" w:space="0" w:color="auto"/>
                      </w:divBdr>
                    </w:div>
                  </w:divsChild>
                </w:div>
                <w:div w:id="1752659844">
                  <w:marLeft w:val="0"/>
                  <w:marRight w:val="0"/>
                  <w:marTop w:val="0"/>
                  <w:marBottom w:val="0"/>
                  <w:divBdr>
                    <w:top w:val="none" w:sz="0" w:space="0" w:color="auto"/>
                    <w:left w:val="none" w:sz="0" w:space="0" w:color="auto"/>
                    <w:bottom w:val="none" w:sz="0" w:space="0" w:color="auto"/>
                    <w:right w:val="none" w:sz="0" w:space="0" w:color="auto"/>
                  </w:divBdr>
                  <w:divsChild>
                    <w:div w:id="437799483">
                      <w:marLeft w:val="0"/>
                      <w:marRight w:val="0"/>
                      <w:marTop w:val="0"/>
                      <w:marBottom w:val="0"/>
                      <w:divBdr>
                        <w:top w:val="none" w:sz="0" w:space="0" w:color="auto"/>
                        <w:left w:val="none" w:sz="0" w:space="0" w:color="auto"/>
                        <w:bottom w:val="none" w:sz="0" w:space="0" w:color="auto"/>
                        <w:right w:val="none" w:sz="0" w:space="0" w:color="auto"/>
                      </w:divBdr>
                    </w:div>
                  </w:divsChild>
                </w:div>
                <w:div w:id="1821920236">
                  <w:marLeft w:val="0"/>
                  <w:marRight w:val="0"/>
                  <w:marTop w:val="0"/>
                  <w:marBottom w:val="0"/>
                  <w:divBdr>
                    <w:top w:val="none" w:sz="0" w:space="0" w:color="auto"/>
                    <w:left w:val="none" w:sz="0" w:space="0" w:color="auto"/>
                    <w:bottom w:val="none" w:sz="0" w:space="0" w:color="auto"/>
                    <w:right w:val="none" w:sz="0" w:space="0" w:color="auto"/>
                  </w:divBdr>
                  <w:divsChild>
                    <w:div w:id="1790784475">
                      <w:marLeft w:val="0"/>
                      <w:marRight w:val="0"/>
                      <w:marTop w:val="0"/>
                      <w:marBottom w:val="0"/>
                      <w:divBdr>
                        <w:top w:val="none" w:sz="0" w:space="0" w:color="auto"/>
                        <w:left w:val="none" w:sz="0" w:space="0" w:color="auto"/>
                        <w:bottom w:val="none" w:sz="0" w:space="0" w:color="auto"/>
                        <w:right w:val="none" w:sz="0" w:space="0" w:color="auto"/>
                      </w:divBdr>
                    </w:div>
                  </w:divsChild>
                </w:div>
                <w:div w:id="2059625364">
                  <w:marLeft w:val="0"/>
                  <w:marRight w:val="0"/>
                  <w:marTop w:val="0"/>
                  <w:marBottom w:val="0"/>
                  <w:divBdr>
                    <w:top w:val="none" w:sz="0" w:space="0" w:color="auto"/>
                    <w:left w:val="none" w:sz="0" w:space="0" w:color="auto"/>
                    <w:bottom w:val="none" w:sz="0" w:space="0" w:color="auto"/>
                    <w:right w:val="none" w:sz="0" w:space="0" w:color="auto"/>
                  </w:divBdr>
                  <w:divsChild>
                    <w:div w:id="628240500">
                      <w:marLeft w:val="0"/>
                      <w:marRight w:val="0"/>
                      <w:marTop w:val="0"/>
                      <w:marBottom w:val="0"/>
                      <w:divBdr>
                        <w:top w:val="none" w:sz="0" w:space="0" w:color="auto"/>
                        <w:left w:val="none" w:sz="0" w:space="0" w:color="auto"/>
                        <w:bottom w:val="none" w:sz="0" w:space="0" w:color="auto"/>
                        <w:right w:val="none" w:sz="0" w:space="0" w:color="auto"/>
                      </w:divBdr>
                    </w:div>
                  </w:divsChild>
                </w:div>
                <w:div w:id="2066177678">
                  <w:marLeft w:val="0"/>
                  <w:marRight w:val="0"/>
                  <w:marTop w:val="0"/>
                  <w:marBottom w:val="0"/>
                  <w:divBdr>
                    <w:top w:val="none" w:sz="0" w:space="0" w:color="auto"/>
                    <w:left w:val="none" w:sz="0" w:space="0" w:color="auto"/>
                    <w:bottom w:val="none" w:sz="0" w:space="0" w:color="auto"/>
                    <w:right w:val="none" w:sz="0" w:space="0" w:color="auto"/>
                  </w:divBdr>
                  <w:divsChild>
                    <w:div w:id="1041976545">
                      <w:marLeft w:val="0"/>
                      <w:marRight w:val="0"/>
                      <w:marTop w:val="0"/>
                      <w:marBottom w:val="0"/>
                      <w:divBdr>
                        <w:top w:val="none" w:sz="0" w:space="0" w:color="auto"/>
                        <w:left w:val="none" w:sz="0" w:space="0" w:color="auto"/>
                        <w:bottom w:val="none" w:sz="0" w:space="0" w:color="auto"/>
                        <w:right w:val="none" w:sz="0" w:space="0" w:color="auto"/>
                      </w:divBdr>
                    </w:div>
                  </w:divsChild>
                </w:div>
                <w:div w:id="2085179655">
                  <w:marLeft w:val="0"/>
                  <w:marRight w:val="0"/>
                  <w:marTop w:val="0"/>
                  <w:marBottom w:val="0"/>
                  <w:divBdr>
                    <w:top w:val="none" w:sz="0" w:space="0" w:color="auto"/>
                    <w:left w:val="none" w:sz="0" w:space="0" w:color="auto"/>
                    <w:bottom w:val="none" w:sz="0" w:space="0" w:color="auto"/>
                    <w:right w:val="none" w:sz="0" w:space="0" w:color="auto"/>
                  </w:divBdr>
                  <w:divsChild>
                    <w:div w:id="1304043956">
                      <w:marLeft w:val="0"/>
                      <w:marRight w:val="0"/>
                      <w:marTop w:val="0"/>
                      <w:marBottom w:val="0"/>
                      <w:divBdr>
                        <w:top w:val="none" w:sz="0" w:space="0" w:color="auto"/>
                        <w:left w:val="none" w:sz="0" w:space="0" w:color="auto"/>
                        <w:bottom w:val="none" w:sz="0" w:space="0" w:color="auto"/>
                        <w:right w:val="none" w:sz="0" w:space="0" w:color="auto"/>
                      </w:divBdr>
                    </w:div>
                  </w:divsChild>
                </w:div>
                <w:div w:id="2088913383">
                  <w:marLeft w:val="0"/>
                  <w:marRight w:val="0"/>
                  <w:marTop w:val="0"/>
                  <w:marBottom w:val="0"/>
                  <w:divBdr>
                    <w:top w:val="none" w:sz="0" w:space="0" w:color="auto"/>
                    <w:left w:val="none" w:sz="0" w:space="0" w:color="auto"/>
                    <w:bottom w:val="none" w:sz="0" w:space="0" w:color="auto"/>
                    <w:right w:val="none" w:sz="0" w:space="0" w:color="auto"/>
                  </w:divBdr>
                  <w:divsChild>
                    <w:div w:id="1994869088">
                      <w:marLeft w:val="0"/>
                      <w:marRight w:val="0"/>
                      <w:marTop w:val="0"/>
                      <w:marBottom w:val="0"/>
                      <w:divBdr>
                        <w:top w:val="none" w:sz="0" w:space="0" w:color="auto"/>
                        <w:left w:val="none" w:sz="0" w:space="0" w:color="auto"/>
                        <w:bottom w:val="none" w:sz="0" w:space="0" w:color="auto"/>
                        <w:right w:val="none" w:sz="0" w:space="0" w:color="auto"/>
                      </w:divBdr>
                    </w:div>
                  </w:divsChild>
                </w:div>
                <w:div w:id="2114863980">
                  <w:marLeft w:val="0"/>
                  <w:marRight w:val="0"/>
                  <w:marTop w:val="0"/>
                  <w:marBottom w:val="0"/>
                  <w:divBdr>
                    <w:top w:val="none" w:sz="0" w:space="0" w:color="auto"/>
                    <w:left w:val="none" w:sz="0" w:space="0" w:color="auto"/>
                    <w:bottom w:val="none" w:sz="0" w:space="0" w:color="auto"/>
                    <w:right w:val="none" w:sz="0" w:space="0" w:color="auto"/>
                  </w:divBdr>
                  <w:divsChild>
                    <w:div w:id="144881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329533">
          <w:marLeft w:val="0"/>
          <w:marRight w:val="0"/>
          <w:marTop w:val="0"/>
          <w:marBottom w:val="0"/>
          <w:divBdr>
            <w:top w:val="none" w:sz="0" w:space="0" w:color="auto"/>
            <w:left w:val="none" w:sz="0" w:space="0" w:color="auto"/>
            <w:bottom w:val="none" w:sz="0" w:space="0" w:color="auto"/>
            <w:right w:val="none" w:sz="0" w:space="0" w:color="auto"/>
          </w:divBdr>
        </w:div>
      </w:divsChild>
    </w:div>
    <w:div w:id="2074237897">
      <w:bodyDiv w:val="1"/>
      <w:marLeft w:val="0"/>
      <w:marRight w:val="0"/>
      <w:marTop w:val="0"/>
      <w:marBottom w:val="0"/>
      <w:divBdr>
        <w:top w:val="none" w:sz="0" w:space="0" w:color="auto"/>
        <w:left w:val="none" w:sz="0" w:space="0" w:color="auto"/>
        <w:bottom w:val="none" w:sz="0" w:space="0" w:color="auto"/>
        <w:right w:val="none" w:sz="0" w:space="0" w:color="auto"/>
      </w:divBdr>
    </w:div>
    <w:div w:id="2085833321">
      <w:bodyDiv w:val="1"/>
      <w:marLeft w:val="0"/>
      <w:marRight w:val="0"/>
      <w:marTop w:val="0"/>
      <w:marBottom w:val="0"/>
      <w:divBdr>
        <w:top w:val="none" w:sz="0" w:space="0" w:color="auto"/>
        <w:left w:val="none" w:sz="0" w:space="0" w:color="auto"/>
        <w:bottom w:val="none" w:sz="0" w:space="0" w:color="auto"/>
        <w:right w:val="none" w:sz="0" w:space="0" w:color="auto"/>
      </w:divBdr>
      <w:divsChild>
        <w:div w:id="193928393">
          <w:marLeft w:val="0"/>
          <w:marRight w:val="0"/>
          <w:marTop w:val="0"/>
          <w:marBottom w:val="0"/>
          <w:divBdr>
            <w:top w:val="none" w:sz="0" w:space="0" w:color="auto"/>
            <w:left w:val="none" w:sz="0" w:space="0" w:color="auto"/>
            <w:bottom w:val="none" w:sz="0" w:space="0" w:color="auto"/>
            <w:right w:val="none" w:sz="0" w:space="0" w:color="auto"/>
          </w:divBdr>
        </w:div>
        <w:div w:id="335882054">
          <w:marLeft w:val="0"/>
          <w:marRight w:val="0"/>
          <w:marTop w:val="0"/>
          <w:marBottom w:val="0"/>
          <w:divBdr>
            <w:top w:val="none" w:sz="0" w:space="0" w:color="auto"/>
            <w:left w:val="none" w:sz="0" w:space="0" w:color="auto"/>
            <w:bottom w:val="none" w:sz="0" w:space="0" w:color="auto"/>
            <w:right w:val="none" w:sz="0" w:space="0" w:color="auto"/>
          </w:divBdr>
        </w:div>
        <w:div w:id="866791621">
          <w:marLeft w:val="0"/>
          <w:marRight w:val="0"/>
          <w:marTop w:val="0"/>
          <w:marBottom w:val="0"/>
          <w:divBdr>
            <w:top w:val="none" w:sz="0" w:space="0" w:color="auto"/>
            <w:left w:val="none" w:sz="0" w:space="0" w:color="auto"/>
            <w:bottom w:val="none" w:sz="0" w:space="0" w:color="auto"/>
            <w:right w:val="none" w:sz="0" w:space="0" w:color="auto"/>
          </w:divBdr>
          <w:divsChild>
            <w:div w:id="1576358659">
              <w:marLeft w:val="0"/>
              <w:marRight w:val="0"/>
              <w:marTop w:val="30"/>
              <w:marBottom w:val="30"/>
              <w:divBdr>
                <w:top w:val="none" w:sz="0" w:space="0" w:color="auto"/>
                <w:left w:val="none" w:sz="0" w:space="0" w:color="auto"/>
                <w:bottom w:val="none" w:sz="0" w:space="0" w:color="auto"/>
                <w:right w:val="none" w:sz="0" w:space="0" w:color="auto"/>
              </w:divBdr>
              <w:divsChild>
                <w:div w:id="5058832">
                  <w:marLeft w:val="0"/>
                  <w:marRight w:val="0"/>
                  <w:marTop w:val="0"/>
                  <w:marBottom w:val="0"/>
                  <w:divBdr>
                    <w:top w:val="none" w:sz="0" w:space="0" w:color="auto"/>
                    <w:left w:val="none" w:sz="0" w:space="0" w:color="auto"/>
                    <w:bottom w:val="none" w:sz="0" w:space="0" w:color="auto"/>
                    <w:right w:val="none" w:sz="0" w:space="0" w:color="auto"/>
                  </w:divBdr>
                  <w:divsChild>
                    <w:div w:id="183253506">
                      <w:marLeft w:val="0"/>
                      <w:marRight w:val="0"/>
                      <w:marTop w:val="0"/>
                      <w:marBottom w:val="0"/>
                      <w:divBdr>
                        <w:top w:val="none" w:sz="0" w:space="0" w:color="auto"/>
                        <w:left w:val="none" w:sz="0" w:space="0" w:color="auto"/>
                        <w:bottom w:val="none" w:sz="0" w:space="0" w:color="auto"/>
                        <w:right w:val="none" w:sz="0" w:space="0" w:color="auto"/>
                      </w:divBdr>
                    </w:div>
                  </w:divsChild>
                </w:div>
                <w:div w:id="40907508">
                  <w:marLeft w:val="0"/>
                  <w:marRight w:val="0"/>
                  <w:marTop w:val="0"/>
                  <w:marBottom w:val="0"/>
                  <w:divBdr>
                    <w:top w:val="none" w:sz="0" w:space="0" w:color="auto"/>
                    <w:left w:val="none" w:sz="0" w:space="0" w:color="auto"/>
                    <w:bottom w:val="none" w:sz="0" w:space="0" w:color="auto"/>
                    <w:right w:val="none" w:sz="0" w:space="0" w:color="auto"/>
                  </w:divBdr>
                  <w:divsChild>
                    <w:div w:id="1792631805">
                      <w:marLeft w:val="0"/>
                      <w:marRight w:val="0"/>
                      <w:marTop w:val="0"/>
                      <w:marBottom w:val="0"/>
                      <w:divBdr>
                        <w:top w:val="none" w:sz="0" w:space="0" w:color="auto"/>
                        <w:left w:val="none" w:sz="0" w:space="0" w:color="auto"/>
                        <w:bottom w:val="none" w:sz="0" w:space="0" w:color="auto"/>
                        <w:right w:val="none" w:sz="0" w:space="0" w:color="auto"/>
                      </w:divBdr>
                    </w:div>
                  </w:divsChild>
                </w:div>
                <w:div w:id="75368655">
                  <w:marLeft w:val="0"/>
                  <w:marRight w:val="0"/>
                  <w:marTop w:val="0"/>
                  <w:marBottom w:val="0"/>
                  <w:divBdr>
                    <w:top w:val="none" w:sz="0" w:space="0" w:color="auto"/>
                    <w:left w:val="none" w:sz="0" w:space="0" w:color="auto"/>
                    <w:bottom w:val="none" w:sz="0" w:space="0" w:color="auto"/>
                    <w:right w:val="none" w:sz="0" w:space="0" w:color="auto"/>
                  </w:divBdr>
                  <w:divsChild>
                    <w:div w:id="2119055687">
                      <w:marLeft w:val="0"/>
                      <w:marRight w:val="0"/>
                      <w:marTop w:val="0"/>
                      <w:marBottom w:val="0"/>
                      <w:divBdr>
                        <w:top w:val="none" w:sz="0" w:space="0" w:color="auto"/>
                        <w:left w:val="none" w:sz="0" w:space="0" w:color="auto"/>
                        <w:bottom w:val="none" w:sz="0" w:space="0" w:color="auto"/>
                        <w:right w:val="none" w:sz="0" w:space="0" w:color="auto"/>
                      </w:divBdr>
                    </w:div>
                  </w:divsChild>
                </w:div>
                <w:div w:id="183832163">
                  <w:marLeft w:val="0"/>
                  <w:marRight w:val="0"/>
                  <w:marTop w:val="0"/>
                  <w:marBottom w:val="0"/>
                  <w:divBdr>
                    <w:top w:val="none" w:sz="0" w:space="0" w:color="auto"/>
                    <w:left w:val="none" w:sz="0" w:space="0" w:color="auto"/>
                    <w:bottom w:val="none" w:sz="0" w:space="0" w:color="auto"/>
                    <w:right w:val="none" w:sz="0" w:space="0" w:color="auto"/>
                  </w:divBdr>
                  <w:divsChild>
                    <w:div w:id="1918128821">
                      <w:marLeft w:val="0"/>
                      <w:marRight w:val="0"/>
                      <w:marTop w:val="0"/>
                      <w:marBottom w:val="0"/>
                      <w:divBdr>
                        <w:top w:val="none" w:sz="0" w:space="0" w:color="auto"/>
                        <w:left w:val="none" w:sz="0" w:space="0" w:color="auto"/>
                        <w:bottom w:val="none" w:sz="0" w:space="0" w:color="auto"/>
                        <w:right w:val="none" w:sz="0" w:space="0" w:color="auto"/>
                      </w:divBdr>
                    </w:div>
                  </w:divsChild>
                </w:div>
                <w:div w:id="388650777">
                  <w:marLeft w:val="0"/>
                  <w:marRight w:val="0"/>
                  <w:marTop w:val="0"/>
                  <w:marBottom w:val="0"/>
                  <w:divBdr>
                    <w:top w:val="none" w:sz="0" w:space="0" w:color="auto"/>
                    <w:left w:val="none" w:sz="0" w:space="0" w:color="auto"/>
                    <w:bottom w:val="none" w:sz="0" w:space="0" w:color="auto"/>
                    <w:right w:val="none" w:sz="0" w:space="0" w:color="auto"/>
                  </w:divBdr>
                  <w:divsChild>
                    <w:div w:id="87895724">
                      <w:marLeft w:val="0"/>
                      <w:marRight w:val="0"/>
                      <w:marTop w:val="0"/>
                      <w:marBottom w:val="0"/>
                      <w:divBdr>
                        <w:top w:val="none" w:sz="0" w:space="0" w:color="auto"/>
                        <w:left w:val="none" w:sz="0" w:space="0" w:color="auto"/>
                        <w:bottom w:val="none" w:sz="0" w:space="0" w:color="auto"/>
                        <w:right w:val="none" w:sz="0" w:space="0" w:color="auto"/>
                      </w:divBdr>
                    </w:div>
                  </w:divsChild>
                </w:div>
                <w:div w:id="414521867">
                  <w:marLeft w:val="0"/>
                  <w:marRight w:val="0"/>
                  <w:marTop w:val="0"/>
                  <w:marBottom w:val="0"/>
                  <w:divBdr>
                    <w:top w:val="none" w:sz="0" w:space="0" w:color="auto"/>
                    <w:left w:val="none" w:sz="0" w:space="0" w:color="auto"/>
                    <w:bottom w:val="none" w:sz="0" w:space="0" w:color="auto"/>
                    <w:right w:val="none" w:sz="0" w:space="0" w:color="auto"/>
                  </w:divBdr>
                  <w:divsChild>
                    <w:div w:id="2137215980">
                      <w:marLeft w:val="0"/>
                      <w:marRight w:val="0"/>
                      <w:marTop w:val="0"/>
                      <w:marBottom w:val="0"/>
                      <w:divBdr>
                        <w:top w:val="none" w:sz="0" w:space="0" w:color="auto"/>
                        <w:left w:val="none" w:sz="0" w:space="0" w:color="auto"/>
                        <w:bottom w:val="none" w:sz="0" w:space="0" w:color="auto"/>
                        <w:right w:val="none" w:sz="0" w:space="0" w:color="auto"/>
                      </w:divBdr>
                    </w:div>
                  </w:divsChild>
                </w:div>
                <w:div w:id="427044505">
                  <w:marLeft w:val="0"/>
                  <w:marRight w:val="0"/>
                  <w:marTop w:val="0"/>
                  <w:marBottom w:val="0"/>
                  <w:divBdr>
                    <w:top w:val="none" w:sz="0" w:space="0" w:color="auto"/>
                    <w:left w:val="none" w:sz="0" w:space="0" w:color="auto"/>
                    <w:bottom w:val="none" w:sz="0" w:space="0" w:color="auto"/>
                    <w:right w:val="none" w:sz="0" w:space="0" w:color="auto"/>
                  </w:divBdr>
                  <w:divsChild>
                    <w:div w:id="1916740147">
                      <w:marLeft w:val="0"/>
                      <w:marRight w:val="0"/>
                      <w:marTop w:val="0"/>
                      <w:marBottom w:val="0"/>
                      <w:divBdr>
                        <w:top w:val="none" w:sz="0" w:space="0" w:color="auto"/>
                        <w:left w:val="none" w:sz="0" w:space="0" w:color="auto"/>
                        <w:bottom w:val="none" w:sz="0" w:space="0" w:color="auto"/>
                        <w:right w:val="none" w:sz="0" w:space="0" w:color="auto"/>
                      </w:divBdr>
                    </w:div>
                  </w:divsChild>
                </w:div>
                <w:div w:id="611547214">
                  <w:marLeft w:val="0"/>
                  <w:marRight w:val="0"/>
                  <w:marTop w:val="0"/>
                  <w:marBottom w:val="0"/>
                  <w:divBdr>
                    <w:top w:val="none" w:sz="0" w:space="0" w:color="auto"/>
                    <w:left w:val="none" w:sz="0" w:space="0" w:color="auto"/>
                    <w:bottom w:val="none" w:sz="0" w:space="0" w:color="auto"/>
                    <w:right w:val="none" w:sz="0" w:space="0" w:color="auto"/>
                  </w:divBdr>
                  <w:divsChild>
                    <w:div w:id="117375831">
                      <w:marLeft w:val="0"/>
                      <w:marRight w:val="0"/>
                      <w:marTop w:val="0"/>
                      <w:marBottom w:val="0"/>
                      <w:divBdr>
                        <w:top w:val="none" w:sz="0" w:space="0" w:color="auto"/>
                        <w:left w:val="none" w:sz="0" w:space="0" w:color="auto"/>
                        <w:bottom w:val="none" w:sz="0" w:space="0" w:color="auto"/>
                        <w:right w:val="none" w:sz="0" w:space="0" w:color="auto"/>
                      </w:divBdr>
                    </w:div>
                  </w:divsChild>
                </w:div>
                <w:div w:id="696124937">
                  <w:marLeft w:val="0"/>
                  <w:marRight w:val="0"/>
                  <w:marTop w:val="0"/>
                  <w:marBottom w:val="0"/>
                  <w:divBdr>
                    <w:top w:val="none" w:sz="0" w:space="0" w:color="auto"/>
                    <w:left w:val="none" w:sz="0" w:space="0" w:color="auto"/>
                    <w:bottom w:val="none" w:sz="0" w:space="0" w:color="auto"/>
                    <w:right w:val="none" w:sz="0" w:space="0" w:color="auto"/>
                  </w:divBdr>
                  <w:divsChild>
                    <w:div w:id="1949317282">
                      <w:marLeft w:val="0"/>
                      <w:marRight w:val="0"/>
                      <w:marTop w:val="0"/>
                      <w:marBottom w:val="0"/>
                      <w:divBdr>
                        <w:top w:val="none" w:sz="0" w:space="0" w:color="auto"/>
                        <w:left w:val="none" w:sz="0" w:space="0" w:color="auto"/>
                        <w:bottom w:val="none" w:sz="0" w:space="0" w:color="auto"/>
                        <w:right w:val="none" w:sz="0" w:space="0" w:color="auto"/>
                      </w:divBdr>
                    </w:div>
                  </w:divsChild>
                </w:div>
                <w:div w:id="806627777">
                  <w:marLeft w:val="0"/>
                  <w:marRight w:val="0"/>
                  <w:marTop w:val="0"/>
                  <w:marBottom w:val="0"/>
                  <w:divBdr>
                    <w:top w:val="none" w:sz="0" w:space="0" w:color="auto"/>
                    <w:left w:val="none" w:sz="0" w:space="0" w:color="auto"/>
                    <w:bottom w:val="none" w:sz="0" w:space="0" w:color="auto"/>
                    <w:right w:val="none" w:sz="0" w:space="0" w:color="auto"/>
                  </w:divBdr>
                  <w:divsChild>
                    <w:div w:id="760561459">
                      <w:marLeft w:val="0"/>
                      <w:marRight w:val="0"/>
                      <w:marTop w:val="0"/>
                      <w:marBottom w:val="0"/>
                      <w:divBdr>
                        <w:top w:val="none" w:sz="0" w:space="0" w:color="auto"/>
                        <w:left w:val="none" w:sz="0" w:space="0" w:color="auto"/>
                        <w:bottom w:val="none" w:sz="0" w:space="0" w:color="auto"/>
                        <w:right w:val="none" w:sz="0" w:space="0" w:color="auto"/>
                      </w:divBdr>
                    </w:div>
                  </w:divsChild>
                </w:div>
                <w:div w:id="836307475">
                  <w:marLeft w:val="0"/>
                  <w:marRight w:val="0"/>
                  <w:marTop w:val="0"/>
                  <w:marBottom w:val="0"/>
                  <w:divBdr>
                    <w:top w:val="none" w:sz="0" w:space="0" w:color="auto"/>
                    <w:left w:val="none" w:sz="0" w:space="0" w:color="auto"/>
                    <w:bottom w:val="none" w:sz="0" w:space="0" w:color="auto"/>
                    <w:right w:val="none" w:sz="0" w:space="0" w:color="auto"/>
                  </w:divBdr>
                  <w:divsChild>
                    <w:div w:id="764888230">
                      <w:marLeft w:val="0"/>
                      <w:marRight w:val="0"/>
                      <w:marTop w:val="0"/>
                      <w:marBottom w:val="0"/>
                      <w:divBdr>
                        <w:top w:val="none" w:sz="0" w:space="0" w:color="auto"/>
                        <w:left w:val="none" w:sz="0" w:space="0" w:color="auto"/>
                        <w:bottom w:val="none" w:sz="0" w:space="0" w:color="auto"/>
                        <w:right w:val="none" w:sz="0" w:space="0" w:color="auto"/>
                      </w:divBdr>
                    </w:div>
                  </w:divsChild>
                </w:div>
                <w:div w:id="845247774">
                  <w:marLeft w:val="0"/>
                  <w:marRight w:val="0"/>
                  <w:marTop w:val="0"/>
                  <w:marBottom w:val="0"/>
                  <w:divBdr>
                    <w:top w:val="none" w:sz="0" w:space="0" w:color="auto"/>
                    <w:left w:val="none" w:sz="0" w:space="0" w:color="auto"/>
                    <w:bottom w:val="none" w:sz="0" w:space="0" w:color="auto"/>
                    <w:right w:val="none" w:sz="0" w:space="0" w:color="auto"/>
                  </w:divBdr>
                  <w:divsChild>
                    <w:div w:id="1443498880">
                      <w:marLeft w:val="0"/>
                      <w:marRight w:val="0"/>
                      <w:marTop w:val="0"/>
                      <w:marBottom w:val="0"/>
                      <w:divBdr>
                        <w:top w:val="none" w:sz="0" w:space="0" w:color="auto"/>
                        <w:left w:val="none" w:sz="0" w:space="0" w:color="auto"/>
                        <w:bottom w:val="none" w:sz="0" w:space="0" w:color="auto"/>
                        <w:right w:val="none" w:sz="0" w:space="0" w:color="auto"/>
                      </w:divBdr>
                    </w:div>
                  </w:divsChild>
                </w:div>
                <w:div w:id="847864257">
                  <w:marLeft w:val="0"/>
                  <w:marRight w:val="0"/>
                  <w:marTop w:val="0"/>
                  <w:marBottom w:val="0"/>
                  <w:divBdr>
                    <w:top w:val="none" w:sz="0" w:space="0" w:color="auto"/>
                    <w:left w:val="none" w:sz="0" w:space="0" w:color="auto"/>
                    <w:bottom w:val="none" w:sz="0" w:space="0" w:color="auto"/>
                    <w:right w:val="none" w:sz="0" w:space="0" w:color="auto"/>
                  </w:divBdr>
                  <w:divsChild>
                    <w:div w:id="1187254548">
                      <w:marLeft w:val="0"/>
                      <w:marRight w:val="0"/>
                      <w:marTop w:val="0"/>
                      <w:marBottom w:val="0"/>
                      <w:divBdr>
                        <w:top w:val="none" w:sz="0" w:space="0" w:color="auto"/>
                        <w:left w:val="none" w:sz="0" w:space="0" w:color="auto"/>
                        <w:bottom w:val="none" w:sz="0" w:space="0" w:color="auto"/>
                        <w:right w:val="none" w:sz="0" w:space="0" w:color="auto"/>
                      </w:divBdr>
                    </w:div>
                  </w:divsChild>
                </w:div>
                <w:div w:id="926960413">
                  <w:marLeft w:val="0"/>
                  <w:marRight w:val="0"/>
                  <w:marTop w:val="0"/>
                  <w:marBottom w:val="0"/>
                  <w:divBdr>
                    <w:top w:val="none" w:sz="0" w:space="0" w:color="auto"/>
                    <w:left w:val="none" w:sz="0" w:space="0" w:color="auto"/>
                    <w:bottom w:val="none" w:sz="0" w:space="0" w:color="auto"/>
                    <w:right w:val="none" w:sz="0" w:space="0" w:color="auto"/>
                  </w:divBdr>
                  <w:divsChild>
                    <w:div w:id="1093670641">
                      <w:marLeft w:val="0"/>
                      <w:marRight w:val="0"/>
                      <w:marTop w:val="0"/>
                      <w:marBottom w:val="0"/>
                      <w:divBdr>
                        <w:top w:val="none" w:sz="0" w:space="0" w:color="auto"/>
                        <w:left w:val="none" w:sz="0" w:space="0" w:color="auto"/>
                        <w:bottom w:val="none" w:sz="0" w:space="0" w:color="auto"/>
                        <w:right w:val="none" w:sz="0" w:space="0" w:color="auto"/>
                      </w:divBdr>
                    </w:div>
                  </w:divsChild>
                </w:div>
                <w:div w:id="989678443">
                  <w:marLeft w:val="0"/>
                  <w:marRight w:val="0"/>
                  <w:marTop w:val="0"/>
                  <w:marBottom w:val="0"/>
                  <w:divBdr>
                    <w:top w:val="none" w:sz="0" w:space="0" w:color="auto"/>
                    <w:left w:val="none" w:sz="0" w:space="0" w:color="auto"/>
                    <w:bottom w:val="none" w:sz="0" w:space="0" w:color="auto"/>
                    <w:right w:val="none" w:sz="0" w:space="0" w:color="auto"/>
                  </w:divBdr>
                  <w:divsChild>
                    <w:div w:id="848102475">
                      <w:marLeft w:val="0"/>
                      <w:marRight w:val="0"/>
                      <w:marTop w:val="0"/>
                      <w:marBottom w:val="0"/>
                      <w:divBdr>
                        <w:top w:val="none" w:sz="0" w:space="0" w:color="auto"/>
                        <w:left w:val="none" w:sz="0" w:space="0" w:color="auto"/>
                        <w:bottom w:val="none" w:sz="0" w:space="0" w:color="auto"/>
                        <w:right w:val="none" w:sz="0" w:space="0" w:color="auto"/>
                      </w:divBdr>
                    </w:div>
                  </w:divsChild>
                </w:div>
                <w:div w:id="997459217">
                  <w:marLeft w:val="0"/>
                  <w:marRight w:val="0"/>
                  <w:marTop w:val="0"/>
                  <w:marBottom w:val="0"/>
                  <w:divBdr>
                    <w:top w:val="none" w:sz="0" w:space="0" w:color="auto"/>
                    <w:left w:val="none" w:sz="0" w:space="0" w:color="auto"/>
                    <w:bottom w:val="none" w:sz="0" w:space="0" w:color="auto"/>
                    <w:right w:val="none" w:sz="0" w:space="0" w:color="auto"/>
                  </w:divBdr>
                  <w:divsChild>
                    <w:div w:id="1249844384">
                      <w:marLeft w:val="0"/>
                      <w:marRight w:val="0"/>
                      <w:marTop w:val="0"/>
                      <w:marBottom w:val="0"/>
                      <w:divBdr>
                        <w:top w:val="none" w:sz="0" w:space="0" w:color="auto"/>
                        <w:left w:val="none" w:sz="0" w:space="0" w:color="auto"/>
                        <w:bottom w:val="none" w:sz="0" w:space="0" w:color="auto"/>
                        <w:right w:val="none" w:sz="0" w:space="0" w:color="auto"/>
                      </w:divBdr>
                    </w:div>
                  </w:divsChild>
                </w:div>
                <w:div w:id="1000234327">
                  <w:marLeft w:val="0"/>
                  <w:marRight w:val="0"/>
                  <w:marTop w:val="0"/>
                  <w:marBottom w:val="0"/>
                  <w:divBdr>
                    <w:top w:val="none" w:sz="0" w:space="0" w:color="auto"/>
                    <w:left w:val="none" w:sz="0" w:space="0" w:color="auto"/>
                    <w:bottom w:val="none" w:sz="0" w:space="0" w:color="auto"/>
                    <w:right w:val="none" w:sz="0" w:space="0" w:color="auto"/>
                  </w:divBdr>
                  <w:divsChild>
                    <w:div w:id="120199478">
                      <w:marLeft w:val="0"/>
                      <w:marRight w:val="0"/>
                      <w:marTop w:val="0"/>
                      <w:marBottom w:val="0"/>
                      <w:divBdr>
                        <w:top w:val="none" w:sz="0" w:space="0" w:color="auto"/>
                        <w:left w:val="none" w:sz="0" w:space="0" w:color="auto"/>
                        <w:bottom w:val="none" w:sz="0" w:space="0" w:color="auto"/>
                        <w:right w:val="none" w:sz="0" w:space="0" w:color="auto"/>
                      </w:divBdr>
                    </w:div>
                  </w:divsChild>
                </w:div>
                <w:div w:id="1045326912">
                  <w:marLeft w:val="0"/>
                  <w:marRight w:val="0"/>
                  <w:marTop w:val="0"/>
                  <w:marBottom w:val="0"/>
                  <w:divBdr>
                    <w:top w:val="none" w:sz="0" w:space="0" w:color="auto"/>
                    <w:left w:val="none" w:sz="0" w:space="0" w:color="auto"/>
                    <w:bottom w:val="none" w:sz="0" w:space="0" w:color="auto"/>
                    <w:right w:val="none" w:sz="0" w:space="0" w:color="auto"/>
                  </w:divBdr>
                  <w:divsChild>
                    <w:div w:id="1496068031">
                      <w:marLeft w:val="0"/>
                      <w:marRight w:val="0"/>
                      <w:marTop w:val="0"/>
                      <w:marBottom w:val="0"/>
                      <w:divBdr>
                        <w:top w:val="none" w:sz="0" w:space="0" w:color="auto"/>
                        <w:left w:val="none" w:sz="0" w:space="0" w:color="auto"/>
                        <w:bottom w:val="none" w:sz="0" w:space="0" w:color="auto"/>
                        <w:right w:val="none" w:sz="0" w:space="0" w:color="auto"/>
                      </w:divBdr>
                    </w:div>
                  </w:divsChild>
                </w:div>
                <w:div w:id="1050111469">
                  <w:marLeft w:val="0"/>
                  <w:marRight w:val="0"/>
                  <w:marTop w:val="0"/>
                  <w:marBottom w:val="0"/>
                  <w:divBdr>
                    <w:top w:val="none" w:sz="0" w:space="0" w:color="auto"/>
                    <w:left w:val="none" w:sz="0" w:space="0" w:color="auto"/>
                    <w:bottom w:val="none" w:sz="0" w:space="0" w:color="auto"/>
                    <w:right w:val="none" w:sz="0" w:space="0" w:color="auto"/>
                  </w:divBdr>
                  <w:divsChild>
                    <w:div w:id="1840928092">
                      <w:marLeft w:val="0"/>
                      <w:marRight w:val="0"/>
                      <w:marTop w:val="0"/>
                      <w:marBottom w:val="0"/>
                      <w:divBdr>
                        <w:top w:val="none" w:sz="0" w:space="0" w:color="auto"/>
                        <w:left w:val="none" w:sz="0" w:space="0" w:color="auto"/>
                        <w:bottom w:val="none" w:sz="0" w:space="0" w:color="auto"/>
                        <w:right w:val="none" w:sz="0" w:space="0" w:color="auto"/>
                      </w:divBdr>
                    </w:div>
                  </w:divsChild>
                </w:div>
                <w:div w:id="1074011362">
                  <w:marLeft w:val="0"/>
                  <w:marRight w:val="0"/>
                  <w:marTop w:val="0"/>
                  <w:marBottom w:val="0"/>
                  <w:divBdr>
                    <w:top w:val="none" w:sz="0" w:space="0" w:color="auto"/>
                    <w:left w:val="none" w:sz="0" w:space="0" w:color="auto"/>
                    <w:bottom w:val="none" w:sz="0" w:space="0" w:color="auto"/>
                    <w:right w:val="none" w:sz="0" w:space="0" w:color="auto"/>
                  </w:divBdr>
                  <w:divsChild>
                    <w:div w:id="1817993017">
                      <w:marLeft w:val="0"/>
                      <w:marRight w:val="0"/>
                      <w:marTop w:val="0"/>
                      <w:marBottom w:val="0"/>
                      <w:divBdr>
                        <w:top w:val="none" w:sz="0" w:space="0" w:color="auto"/>
                        <w:left w:val="none" w:sz="0" w:space="0" w:color="auto"/>
                        <w:bottom w:val="none" w:sz="0" w:space="0" w:color="auto"/>
                        <w:right w:val="none" w:sz="0" w:space="0" w:color="auto"/>
                      </w:divBdr>
                    </w:div>
                  </w:divsChild>
                </w:div>
                <w:div w:id="1102335628">
                  <w:marLeft w:val="0"/>
                  <w:marRight w:val="0"/>
                  <w:marTop w:val="0"/>
                  <w:marBottom w:val="0"/>
                  <w:divBdr>
                    <w:top w:val="none" w:sz="0" w:space="0" w:color="auto"/>
                    <w:left w:val="none" w:sz="0" w:space="0" w:color="auto"/>
                    <w:bottom w:val="none" w:sz="0" w:space="0" w:color="auto"/>
                    <w:right w:val="none" w:sz="0" w:space="0" w:color="auto"/>
                  </w:divBdr>
                  <w:divsChild>
                    <w:div w:id="1623075458">
                      <w:marLeft w:val="0"/>
                      <w:marRight w:val="0"/>
                      <w:marTop w:val="0"/>
                      <w:marBottom w:val="0"/>
                      <w:divBdr>
                        <w:top w:val="none" w:sz="0" w:space="0" w:color="auto"/>
                        <w:left w:val="none" w:sz="0" w:space="0" w:color="auto"/>
                        <w:bottom w:val="none" w:sz="0" w:space="0" w:color="auto"/>
                        <w:right w:val="none" w:sz="0" w:space="0" w:color="auto"/>
                      </w:divBdr>
                    </w:div>
                  </w:divsChild>
                </w:div>
                <w:div w:id="1104694316">
                  <w:marLeft w:val="0"/>
                  <w:marRight w:val="0"/>
                  <w:marTop w:val="0"/>
                  <w:marBottom w:val="0"/>
                  <w:divBdr>
                    <w:top w:val="none" w:sz="0" w:space="0" w:color="auto"/>
                    <w:left w:val="none" w:sz="0" w:space="0" w:color="auto"/>
                    <w:bottom w:val="none" w:sz="0" w:space="0" w:color="auto"/>
                    <w:right w:val="none" w:sz="0" w:space="0" w:color="auto"/>
                  </w:divBdr>
                  <w:divsChild>
                    <w:div w:id="1338386340">
                      <w:marLeft w:val="0"/>
                      <w:marRight w:val="0"/>
                      <w:marTop w:val="0"/>
                      <w:marBottom w:val="0"/>
                      <w:divBdr>
                        <w:top w:val="none" w:sz="0" w:space="0" w:color="auto"/>
                        <w:left w:val="none" w:sz="0" w:space="0" w:color="auto"/>
                        <w:bottom w:val="none" w:sz="0" w:space="0" w:color="auto"/>
                        <w:right w:val="none" w:sz="0" w:space="0" w:color="auto"/>
                      </w:divBdr>
                    </w:div>
                  </w:divsChild>
                </w:div>
                <w:div w:id="1190340069">
                  <w:marLeft w:val="0"/>
                  <w:marRight w:val="0"/>
                  <w:marTop w:val="0"/>
                  <w:marBottom w:val="0"/>
                  <w:divBdr>
                    <w:top w:val="none" w:sz="0" w:space="0" w:color="auto"/>
                    <w:left w:val="none" w:sz="0" w:space="0" w:color="auto"/>
                    <w:bottom w:val="none" w:sz="0" w:space="0" w:color="auto"/>
                    <w:right w:val="none" w:sz="0" w:space="0" w:color="auto"/>
                  </w:divBdr>
                  <w:divsChild>
                    <w:div w:id="36587800">
                      <w:marLeft w:val="0"/>
                      <w:marRight w:val="0"/>
                      <w:marTop w:val="0"/>
                      <w:marBottom w:val="0"/>
                      <w:divBdr>
                        <w:top w:val="none" w:sz="0" w:space="0" w:color="auto"/>
                        <w:left w:val="none" w:sz="0" w:space="0" w:color="auto"/>
                        <w:bottom w:val="none" w:sz="0" w:space="0" w:color="auto"/>
                        <w:right w:val="none" w:sz="0" w:space="0" w:color="auto"/>
                      </w:divBdr>
                    </w:div>
                  </w:divsChild>
                </w:div>
                <w:div w:id="1192915410">
                  <w:marLeft w:val="0"/>
                  <w:marRight w:val="0"/>
                  <w:marTop w:val="0"/>
                  <w:marBottom w:val="0"/>
                  <w:divBdr>
                    <w:top w:val="none" w:sz="0" w:space="0" w:color="auto"/>
                    <w:left w:val="none" w:sz="0" w:space="0" w:color="auto"/>
                    <w:bottom w:val="none" w:sz="0" w:space="0" w:color="auto"/>
                    <w:right w:val="none" w:sz="0" w:space="0" w:color="auto"/>
                  </w:divBdr>
                  <w:divsChild>
                    <w:div w:id="124735379">
                      <w:marLeft w:val="0"/>
                      <w:marRight w:val="0"/>
                      <w:marTop w:val="0"/>
                      <w:marBottom w:val="0"/>
                      <w:divBdr>
                        <w:top w:val="none" w:sz="0" w:space="0" w:color="auto"/>
                        <w:left w:val="none" w:sz="0" w:space="0" w:color="auto"/>
                        <w:bottom w:val="none" w:sz="0" w:space="0" w:color="auto"/>
                        <w:right w:val="none" w:sz="0" w:space="0" w:color="auto"/>
                      </w:divBdr>
                    </w:div>
                  </w:divsChild>
                </w:div>
                <w:div w:id="1211529814">
                  <w:marLeft w:val="0"/>
                  <w:marRight w:val="0"/>
                  <w:marTop w:val="0"/>
                  <w:marBottom w:val="0"/>
                  <w:divBdr>
                    <w:top w:val="none" w:sz="0" w:space="0" w:color="auto"/>
                    <w:left w:val="none" w:sz="0" w:space="0" w:color="auto"/>
                    <w:bottom w:val="none" w:sz="0" w:space="0" w:color="auto"/>
                    <w:right w:val="none" w:sz="0" w:space="0" w:color="auto"/>
                  </w:divBdr>
                  <w:divsChild>
                    <w:div w:id="1664309733">
                      <w:marLeft w:val="0"/>
                      <w:marRight w:val="0"/>
                      <w:marTop w:val="0"/>
                      <w:marBottom w:val="0"/>
                      <w:divBdr>
                        <w:top w:val="none" w:sz="0" w:space="0" w:color="auto"/>
                        <w:left w:val="none" w:sz="0" w:space="0" w:color="auto"/>
                        <w:bottom w:val="none" w:sz="0" w:space="0" w:color="auto"/>
                        <w:right w:val="none" w:sz="0" w:space="0" w:color="auto"/>
                      </w:divBdr>
                    </w:div>
                  </w:divsChild>
                </w:div>
                <w:div w:id="1218206923">
                  <w:marLeft w:val="0"/>
                  <w:marRight w:val="0"/>
                  <w:marTop w:val="0"/>
                  <w:marBottom w:val="0"/>
                  <w:divBdr>
                    <w:top w:val="none" w:sz="0" w:space="0" w:color="auto"/>
                    <w:left w:val="none" w:sz="0" w:space="0" w:color="auto"/>
                    <w:bottom w:val="none" w:sz="0" w:space="0" w:color="auto"/>
                    <w:right w:val="none" w:sz="0" w:space="0" w:color="auto"/>
                  </w:divBdr>
                  <w:divsChild>
                    <w:div w:id="80755765">
                      <w:marLeft w:val="0"/>
                      <w:marRight w:val="0"/>
                      <w:marTop w:val="0"/>
                      <w:marBottom w:val="0"/>
                      <w:divBdr>
                        <w:top w:val="none" w:sz="0" w:space="0" w:color="auto"/>
                        <w:left w:val="none" w:sz="0" w:space="0" w:color="auto"/>
                        <w:bottom w:val="none" w:sz="0" w:space="0" w:color="auto"/>
                        <w:right w:val="none" w:sz="0" w:space="0" w:color="auto"/>
                      </w:divBdr>
                    </w:div>
                  </w:divsChild>
                </w:div>
                <w:div w:id="1242376310">
                  <w:marLeft w:val="0"/>
                  <w:marRight w:val="0"/>
                  <w:marTop w:val="0"/>
                  <w:marBottom w:val="0"/>
                  <w:divBdr>
                    <w:top w:val="none" w:sz="0" w:space="0" w:color="auto"/>
                    <w:left w:val="none" w:sz="0" w:space="0" w:color="auto"/>
                    <w:bottom w:val="none" w:sz="0" w:space="0" w:color="auto"/>
                    <w:right w:val="none" w:sz="0" w:space="0" w:color="auto"/>
                  </w:divBdr>
                  <w:divsChild>
                    <w:div w:id="552087270">
                      <w:marLeft w:val="0"/>
                      <w:marRight w:val="0"/>
                      <w:marTop w:val="0"/>
                      <w:marBottom w:val="0"/>
                      <w:divBdr>
                        <w:top w:val="none" w:sz="0" w:space="0" w:color="auto"/>
                        <w:left w:val="none" w:sz="0" w:space="0" w:color="auto"/>
                        <w:bottom w:val="none" w:sz="0" w:space="0" w:color="auto"/>
                        <w:right w:val="none" w:sz="0" w:space="0" w:color="auto"/>
                      </w:divBdr>
                    </w:div>
                  </w:divsChild>
                </w:div>
                <w:div w:id="1387216673">
                  <w:marLeft w:val="0"/>
                  <w:marRight w:val="0"/>
                  <w:marTop w:val="0"/>
                  <w:marBottom w:val="0"/>
                  <w:divBdr>
                    <w:top w:val="none" w:sz="0" w:space="0" w:color="auto"/>
                    <w:left w:val="none" w:sz="0" w:space="0" w:color="auto"/>
                    <w:bottom w:val="none" w:sz="0" w:space="0" w:color="auto"/>
                    <w:right w:val="none" w:sz="0" w:space="0" w:color="auto"/>
                  </w:divBdr>
                  <w:divsChild>
                    <w:div w:id="108397700">
                      <w:marLeft w:val="0"/>
                      <w:marRight w:val="0"/>
                      <w:marTop w:val="0"/>
                      <w:marBottom w:val="0"/>
                      <w:divBdr>
                        <w:top w:val="none" w:sz="0" w:space="0" w:color="auto"/>
                        <w:left w:val="none" w:sz="0" w:space="0" w:color="auto"/>
                        <w:bottom w:val="none" w:sz="0" w:space="0" w:color="auto"/>
                        <w:right w:val="none" w:sz="0" w:space="0" w:color="auto"/>
                      </w:divBdr>
                    </w:div>
                  </w:divsChild>
                </w:div>
                <w:div w:id="1388140345">
                  <w:marLeft w:val="0"/>
                  <w:marRight w:val="0"/>
                  <w:marTop w:val="0"/>
                  <w:marBottom w:val="0"/>
                  <w:divBdr>
                    <w:top w:val="none" w:sz="0" w:space="0" w:color="auto"/>
                    <w:left w:val="none" w:sz="0" w:space="0" w:color="auto"/>
                    <w:bottom w:val="none" w:sz="0" w:space="0" w:color="auto"/>
                    <w:right w:val="none" w:sz="0" w:space="0" w:color="auto"/>
                  </w:divBdr>
                  <w:divsChild>
                    <w:div w:id="1379353260">
                      <w:marLeft w:val="0"/>
                      <w:marRight w:val="0"/>
                      <w:marTop w:val="0"/>
                      <w:marBottom w:val="0"/>
                      <w:divBdr>
                        <w:top w:val="none" w:sz="0" w:space="0" w:color="auto"/>
                        <w:left w:val="none" w:sz="0" w:space="0" w:color="auto"/>
                        <w:bottom w:val="none" w:sz="0" w:space="0" w:color="auto"/>
                        <w:right w:val="none" w:sz="0" w:space="0" w:color="auto"/>
                      </w:divBdr>
                    </w:div>
                  </w:divsChild>
                </w:div>
                <w:div w:id="1446539969">
                  <w:marLeft w:val="0"/>
                  <w:marRight w:val="0"/>
                  <w:marTop w:val="0"/>
                  <w:marBottom w:val="0"/>
                  <w:divBdr>
                    <w:top w:val="none" w:sz="0" w:space="0" w:color="auto"/>
                    <w:left w:val="none" w:sz="0" w:space="0" w:color="auto"/>
                    <w:bottom w:val="none" w:sz="0" w:space="0" w:color="auto"/>
                    <w:right w:val="none" w:sz="0" w:space="0" w:color="auto"/>
                  </w:divBdr>
                  <w:divsChild>
                    <w:div w:id="1605923767">
                      <w:marLeft w:val="0"/>
                      <w:marRight w:val="0"/>
                      <w:marTop w:val="0"/>
                      <w:marBottom w:val="0"/>
                      <w:divBdr>
                        <w:top w:val="none" w:sz="0" w:space="0" w:color="auto"/>
                        <w:left w:val="none" w:sz="0" w:space="0" w:color="auto"/>
                        <w:bottom w:val="none" w:sz="0" w:space="0" w:color="auto"/>
                        <w:right w:val="none" w:sz="0" w:space="0" w:color="auto"/>
                      </w:divBdr>
                    </w:div>
                  </w:divsChild>
                </w:div>
                <w:div w:id="1597127984">
                  <w:marLeft w:val="0"/>
                  <w:marRight w:val="0"/>
                  <w:marTop w:val="0"/>
                  <w:marBottom w:val="0"/>
                  <w:divBdr>
                    <w:top w:val="none" w:sz="0" w:space="0" w:color="auto"/>
                    <w:left w:val="none" w:sz="0" w:space="0" w:color="auto"/>
                    <w:bottom w:val="none" w:sz="0" w:space="0" w:color="auto"/>
                    <w:right w:val="none" w:sz="0" w:space="0" w:color="auto"/>
                  </w:divBdr>
                  <w:divsChild>
                    <w:div w:id="160975509">
                      <w:marLeft w:val="0"/>
                      <w:marRight w:val="0"/>
                      <w:marTop w:val="0"/>
                      <w:marBottom w:val="0"/>
                      <w:divBdr>
                        <w:top w:val="none" w:sz="0" w:space="0" w:color="auto"/>
                        <w:left w:val="none" w:sz="0" w:space="0" w:color="auto"/>
                        <w:bottom w:val="none" w:sz="0" w:space="0" w:color="auto"/>
                        <w:right w:val="none" w:sz="0" w:space="0" w:color="auto"/>
                      </w:divBdr>
                    </w:div>
                  </w:divsChild>
                </w:div>
                <w:div w:id="1653749150">
                  <w:marLeft w:val="0"/>
                  <w:marRight w:val="0"/>
                  <w:marTop w:val="0"/>
                  <w:marBottom w:val="0"/>
                  <w:divBdr>
                    <w:top w:val="none" w:sz="0" w:space="0" w:color="auto"/>
                    <w:left w:val="none" w:sz="0" w:space="0" w:color="auto"/>
                    <w:bottom w:val="none" w:sz="0" w:space="0" w:color="auto"/>
                    <w:right w:val="none" w:sz="0" w:space="0" w:color="auto"/>
                  </w:divBdr>
                  <w:divsChild>
                    <w:div w:id="1158303448">
                      <w:marLeft w:val="0"/>
                      <w:marRight w:val="0"/>
                      <w:marTop w:val="0"/>
                      <w:marBottom w:val="0"/>
                      <w:divBdr>
                        <w:top w:val="none" w:sz="0" w:space="0" w:color="auto"/>
                        <w:left w:val="none" w:sz="0" w:space="0" w:color="auto"/>
                        <w:bottom w:val="none" w:sz="0" w:space="0" w:color="auto"/>
                        <w:right w:val="none" w:sz="0" w:space="0" w:color="auto"/>
                      </w:divBdr>
                    </w:div>
                  </w:divsChild>
                </w:div>
                <w:div w:id="1788237045">
                  <w:marLeft w:val="0"/>
                  <w:marRight w:val="0"/>
                  <w:marTop w:val="0"/>
                  <w:marBottom w:val="0"/>
                  <w:divBdr>
                    <w:top w:val="none" w:sz="0" w:space="0" w:color="auto"/>
                    <w:left w:val="none" w:sz="0" w:space="0" w:color="auto"/>
                    <w:bottom w:val="none" w:sz="0" w:space="0" w:color="auto"/>
                    <w:right w:val="none" w:sz="0" w:space="0" w:color="auto"/>
                  </w:divBdr>
                  <w:divsChild>
                    <w:div w:id="1086850538">
                      <w:marLeft w:val="0"/>
                      <w:marRight w:val="0"/>
                      <w:marTop w:val="0"/>
                      <w:marBottom w:val="0"/>
                      <w:divBdr>
                        <w:top w:val="none" w:sz="0" w:space="0" w:color="auto"/>
                        <w:left w:val="none" w:sz="0" w:space="0" w:color="auto"/>
                        <w:bottom w:val="none" w:sz="0" w:space="0" w:color="auto"/>
                        <w:right w:val="none" w:sz="0" w:space="0" w:color="auto"/>
                      </w:divBdr>
                    </w:div>
                  </w:divsChild>
                </w:div>
                <w:div w:id="1803767039">
                  <w:marLeft w:val="0"/>
                  <w:marRight w:val="0"/>
                  <w:marTop w:val="0"/>
                  <w:marBottom w:val="0"/>
                  <w:divBdr>
                    <w:top w:val="none" w:sz="0" w:space="0" w:color="auto"/>
                    <w:left w:val="none" w:sz="0" w:space="0" w:color="auto"/>
                    <w:bottom w:val="none" w:sz="0" w:space="0" w:color="auto"/>
                    <w:right w:val="none" w:sz="0" w:space="0" w:color="auto"/>
                  </w:divBdr>
                  <w:divsChild>
                    <w:div w:id="1701200083">
                      <w:marLeft w:val="0"/>
                      <w:marRight w:val="0"/>
                      <w:marTop w:val="0"/>
                      <w:marBottom w:val="0"/>
                      <w:divBdr>
                        <w:top w:val="none" w:sz="0" w:space="0" w:color="auto"/>
                        <w:left w:val="none" w:sz="0" w:space="0" w:color="auto"/>
                        <w:bottom w:val="none" w:sz="0" w:space="0" w:color="auto"/>
                        <w:right w:val="none" w:sz="0" w:space="0" w:color="auto"/>
                      </w:divBdr>
                    </w:div>
                  </w:divsChild>
                </w:div>
                <w:div w:id="1815683321">
                  <w:marLeft w:val="0"/>
                  <w:marRight w:val="0"/>
                  <w:marTop w:val="0"/>
                  <w:marBottom w:val="0"/>
                  <w:divBdr>
                    <w:top w:val="none" w:sz="0" w:space="0" w:color="auto"/>
                    <w:left w:val="none" w:sz="0" w:space="0" w:color="auto"/>
                    <w:bottom w:val="none" w:sz="0" w:space="0" w:color="auto"/>
                    <w:right w:val="none" w:sz="0" w:space="0" w:color="auto"/>
                  </w:divBdr>
                  <w:divsChild>
                    <w:div w:id="1667975406">
                      <w:marLeft w:val="0"/>
                      <w:marRight w:val="0"/>
                      <w:marTop w:val="0"/>
                      <w:marBottom w:val="0"/>
                      <w:divBdr>
                        <w:top w:val="none" w:sz="0" w:space="0" w:color="auto"/>
                        <w:left w:val="none" w:sz="0" w:space="0" w:color="auto"/>
                        <w:bottom w:val="none" w:sz="0" w:space="0" w:color="auto"/>
                        <w:right w:val="none" w:sz="0" w:space="0" w:color="auto"/>
                      </w:divBdr>
                    </w:div>
                  </w:divsChild>
                </w:div>
                <w:div w:id="1908685488">
                  <w:marLeft w:val="0"/>
                  <w:marRight w:val="0"/>
                  <w:marTop w:val="0"/>
                  <w:marBottom w:val="0"/>
                  <w:divBdr>
                    <w:top w:val="none" w:sz="0" w:space="0" w:color="auto"/>
                    <w:left w:val="none" w:sz="0" w:space="0" w:color="auto"/>
                    <w:bottom w:val="none" w:sz="0" w:space="0" w:color="auto"/>
                    <w:right w:val="none" w:sz="0" w:space="0" w:color="auto"/>
                  </w:divBdr>
                  <w:divsChild>
                    <w:div w:id="909585484">
                      <w:marLeft w:val="0"/>
                      <w:marRight w:val="0"/>
                      <w:marTop w:val="0"/>
                      <w:marBottom w:val="0"/>
                      <w:divBdr>
                        <w:top w:val="none" w:sz="0" w:space="0" w:color="auto"/>
                        <w:left w:val="none" w:sz="0" w:space="0" w:color="auto"/>
                        <w:bottom w:val="none" w:sz="0" w:space="0" w:color="auto"/>
                        <w:right w:val="none" w:sz="0" w:space="0" w:color="auto"/>
                      </w:divBdr>
                    </w:div>
                  </w:divsChild>
                </w:div>
                <w:div w:id="2100131845">
                  <w:marLeft w:val="0"/>
                  <w:marRight w:val="0"/>
                  <w:marTop w:val="0"/>
                  <w:marBottom w:val="0"/>
                  <w:divBdr>
                    <w:top w:val="none" w:sz="0" w:space="0" w:color="auto"/>
                    <w:left w:val="none" w:sz="0" w:space="0" w:color="auto"/>
                    <w:bottom w:val="none" w:sz="0" w:space="0" w:color="auto"/>
                    <w:right w:val="none" w:sz="0" w:space="0" w:color="auto"/>
                  </w:divBdr>
                  <w:divsChild>
                    <w:div w:id="691881288">
                      <w:marLeft w:val="0"/>
                      <w:marRight w:val="0"/>
                      <w:marTop w:val="0"/>
                      <w:marBottom w:val="0"/>
                      <w:divBdr>
                        <w:top w:val="none" w:sz="0" w:space="0" w:color="auto"/>
                        <w:left w:val="none" w:sz="0" w:space="0" w:color="auto"/>
                        <w:bottom w:val="none" w:sz="0" w:space="0" w:color="auto"/>
                        <w:right w:val="none" w:sz="0" w:space="0" w:color="auto"/>
                      </w:divBdr>
                    </w:div>
                  </w:divsChild>
                </w:div>
                <w:div w:id="2123182492">
                  <w:marLeft w:val="0"/>
                  <w:marRight w:val="0"/>
                  <w:marTop w:val="0"/>
                  <w:marBottom w:val="0"/>
                  <w:divBdr>
                    <w:top w:val="none" w:sz="0" w:space="0" w:color="auto"/>
                    <w:left w:val="none" w:sz="0" w:space="0" w:color="auto"/>
                    <w:bottom w:val="none" w:sz="0" w:space="0" w:color="auto"/>
                    <w:right w:val="none" w:sz="0" w:space="0" w:color="auto"/>
                  </w:divBdr>
                  <w:divsChild>
                    <w:div w:id="143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806">
          <w:marLeft w:val="0"/>
          <w:marRight w:val="0"/>
          <w:marTop w:val="0"/>
          <w:marBottom w:val="0"/>
          <w:divBdr>
            <w:top w:val="none" w:sz="0" w:space="0" w:color="auto"/>
            <w:left w:val="none" w:sz="0" w:space="0" w:color="auto"/>
            <w:bottom w:val="none" w:sz="0" w:space="0" w:color="auto"/>
            <w:right w:val="none" w:sz="0" w:space="0" w:color="auto"/>
          </w:divBdr>
        </w:div>
        <w:div w:id="1013654117">
          <w:marLeft w:val="0"/>
          <w:marRight w:val="0"/>
          <w:marTop w:val="0"/>
          <w:marBottom w:val="0"/>
          <w:divBdr>
            <w:top w:val="none" w:sz="0" w:space="0" w:color="auto"/>
            <w:left w:val="none" w:sz="0" w:space="0" w:color="auto"/>
            <w:bottom w:val="none" w:sz="0" w:space="0" w:color="auto"/>
            <w:right w:val="none" w:sz="0" w:space="0" w:color="auto"/>
          </w:divBdr>
        </w:div>
        <w:div w:id="1367872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view.officeapps.live.com/op/view.aspx?src=https%3A%2F%2Freportcenter.highered.texas.gov%2Ftraining-materials%2Fbudget-and-enrollment-spreadsheet-0124%2F&amp;wdOrigin=BROWSELINK" TargetMode="External" Id="rId13" /><Relationship Type="http://schemas.openxmlformats.org/officeDocument/2006/relationships/hyperlink" Target="https://texas-sos.appianportalsgov.com/rules-and-meetings?$locale=en_US&amp;interface=VIEW_TAC_SUMMARY&amp;queryAsDate=02%2F13%2F2025&amp;recordId=220041" TargetMode="External" Id="rId18" /><Relationship Type="http://schemas.openxmlformats.org/officeDocument/2006/relationships/hyperlink" Target="https://texas-sos.appianportalsgov.com/rules-and-meetings?$locale=en_US&amp;interface=VIEW_TAC_SUMMARY&amp;queryAsDate=03%2F20%2F2026&amp;recordId=220048" TargetMode="External" Id="rId26" /><Relationship Type="http://schemas.openxmlformats.org/officeDocument/2006/relationships/customXml" Target="../customXml/item3.xml" Id="rId3" /><Relationship Type="http://schemas.openxmlformats.org/officeDocument/2006/relationships/hyperlink" Target="https://texas-sos.appianportalsgov.com/rules-and-meetings?$locale=en_US&amp;interface=VIEW_TAC_SUMMARY&amp;queryAsDate=02%2F13%2F2025&amp;recordId=220041" TargetMode="External" Id="rId21" /><Relationship Type="http://schemas.openxmlformats.org/officeDocument/2006/relationships/settings" Target="settings.xml" Id="rId7" /><Relationship Type="http://schemas.openxmlformats.org/officeDocument/2006/relationships/hyperlink" Target="https://texas-sos.appianportalsgov.com/rules-and-meetings?chapter=2&amp;interface=VIEW_TAC&amp;part=1&amp;subchapter=C&amp;title=19" TargetMode="External" Id="rId12" /><Relationship Type="http://schemas.openxmlformats.org/officeDocument/2006/relationships/hyperlink" Target="https://texas-sos.appianportalsgov.com/rules-and-meetings?$locale=en_US&amp;interface=VIEW_TAC_SUMMARY&amp;queryAsDate=03%2F20%2F2026&amp;recordId=220048" TargetMode="External" Id="rId17" /><Relationship Type="http://schemas.openxmlformats.org/officeDocument/2006/relationships/hyperlink" Target="https://texas-sos.appianportalsgov.com/rules-and-meetings?$locale=en_US&amp;interface=VIEW_TAC_SUMMARY&amp;queryAsDate=02%2F13%2F2025&amp;recordId=220041" TargetMode="External" Id="rId25" /><Relationship Type="http://schemas.openxmlformats.org/officeDocument/2006/relationships/theme" Target="theme/theme1.xml" Id="rId33" /><Relationship Type="http://schemas.openxmlformats.org/officeDocument/2006/relationships/customXml" Target="../customXml/item2.xml" Id="rId2" /><Relationship Type="http://schemas.openxmlformats.org/officeDocument/2006/relationships/hyperlink" Target="https://texas-sos.appianportalsgov.com/rules-and-meetings?$locale=en_US&amp;interface=VIEW_TAC_SUMMARY&amp;queryAsDate=03%2F20%2F2026&amp;recordId=220048" TargetMode="External" Id="rId16" /><Relationship Type="http://schemas.openxmlformats.org/officeDocument/2006/relationships/hyperlink" Target="https://texas-sos.appianportalsgov.com/rules-and-meetings?$locale=en_US&amp;interface=VIEW_TAC_SUMMARY&amp;queryAsDate=03%2F20%2F2026&amp;recordId=220048" TargetMode="External" Id="rId20" /><Relationship Type="http://schemas.openxmlformats.org/officeDocument/2006/relationships/footer" Target="footer1.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texas-sos.appianportalsgov.com/rules-and-meetings?chapter=2&amp;interface=VIEW_TAC&amp;part=1&amp;subchapter=C&amp;title=19" TargetMode="External" Id="rId11" /><Relationship Type="http://schemas.openxmlformats.org/officeDocument/2006/relationships/hyperlink" Target="https://texas-sos.appianportalsgov.com/rules-and-meetings?$locale=en_US&amp;interface=VIEW_TAC_SUMMARY&amp;queryAsDate=03%2F20%2F2026&amp;recordId=220048" TargetMode="External" Id="rId24" /><Relationship Type="http://schemas.openxmlformats.org/officeDocument/2006/relationships/fontTable" Target="fontTable.xml" Id="rId32" /><Relationship Type="http://schemas.openxmlformats.org/officeDocument/2006/relationships/numbering" Target="numbering.xml" Id="rId5" /><Relationship Type="http://schemas.openxmlformats.org/officeDocument/2006/relationships/hyperlink" Target="https://texas-sos.appianportalsgov.com/rules-and-meetings?$locale=en_US&amp;interface=VIEW_TAC_SUMMARY&amp;queryAsDate=03%2F20%2F2026&amp;recordId=220048" TargetMode="External" Id="rId15" /><Relationship Type="http://schemas.openxmlformats.org/officeDocument/2006/relationships/hyperlink" Target="https://texas-sos.appianportalsgov.com/rules-and-meetings?$locale=en_US&amp;interface=VIEW_TAC_SUMMARY&amp;queryAsDate=01%2F30%2F2026&amp;recordId=220041" TargetMode="External" Id="rId23" /><Relationship Type="http://schemas.openxmlformats.org/officeDocument/2006/relationships/header" Target="header1.xml" Id="rId28" /><Relationship Type="http://schemas.openxmlformats.org/officeDocument/2006/relationships/endnotes" Target="endnotes.xml" Id="rId10" /><Relationship Type="http://schemas.openxmlformats.org/officeDocument/2006/relationships/hyperlink" Target="https://texas-sos.appianportalsgov.com/rules-and-meetings?$locale=en_US&amp;interface=VIEW_TAC_SUMMARY&amp;queryAsDate=01%2F30%2F2026&amp;recordId=220041" TargetMode="External" Id="rId19" /><Relationship Type="http://schemas.openxmlformats.org/officeDocument/2006/relationships/footer" Target="footer2.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www.txhighereddata.org/Interactive/CIP/" TargetMode="External" Id="rId14" /><Relationship Type="http://schemas.openxmlformats.org/officeDocument/2006/relationships/hyperlink" Target="https://texas-sos.appianportalsgov.com/rules-and-meetings?$locale=en_US&amp;interface=VIEW_TAC_SUMMARY&amp;queryAsDate=03%2F20%2F2026&amp;recordId=220048" TargetMode="External" Id="rId22" /><Relationship Type="http://schemas.openxmlformats.org/officeDocument/2006/relationships/hyperlink" Target="https://texas-sos.appianportalsgov.com/rules-and-meetings?$locale=en_US&amp;interface=VIEW_TAC_SUMMARY&amp;queryAsDate=03%2F20%2F2026&amp;recordId=210997" TargetMode="External" Id="rId27" /><Relationship Type="http://schemas.openxmlformats.org/officeDocument/2006/relationships/header" Target="header2.xml" Id="rId30" /><Relationship Type="http://schemas.openxmlformats.org/officeDocument/2006/relationships/webSettings" Target="webSettings.xml" Id="rId8" /></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BF1DF8E9D1D814E9736592131488CA9" ma:contentTypeVersion="3" ma:contentTypeDescription="Create a new document." ma:contentTypeScope="" ma:versionID="96fb58d34f6da87885692e76bb160ccf">
  <xsd:schema xmlns:xsd="http://www.w3.org/2001/XMLSchema" xmlns:xs="http://www.w3.org/2001/XMLSchema" xmlns:p="http://schemas.microsoft.com/office/2006/metadata/properties" xmlns:ns2="efc23ab5-6c9e-415b-b6ca-4c449980fdd9" targetNamespace="http://schemas.microsoft.com/office/2006/metadata/properties" ma:root="true" ma:fieldsID="37047dff36b00f2eda9473bc7f4f2e89" ns2:_="">
    <xsd:import namespace="efc23ab5-6c9e-415b-b6ca-4c449980fdd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3ab5-6c9e-415b-b6ca-4c449980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090D66E-FE94-47BB-B8AA-D2625EE44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3ab5-6c9e-415b-b6ca-4c449980fd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F21CDF-A7F7-4FEA-8844-F9864190EE1B}">
  <ds:schemaRefs>
    <ds:schemaRef ds:uri="http://schemas.microsoft.com/sharepoint/v3/contenttype/forms"/>
  </ds:schemaRefs>
</ds:datastoreItem>
</file>

<file path=customXml/itemProps4.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Branded Word doc template - FINAL REV</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Gelsinger, Emma</dc:creator>
  <keywords/>
  <dc:description/>
  <lastModifiedBy>Gelsinger, Emma</lastModifiedBy>
  <revision>4</revision>
  <dcterms:created xsi:type="dcterms:W3CDTF">2026-03-20T13:34:00.0000000Z</dcterms:created>
  <dcterms:modified xsi:type="dcterms:W3CDTF">2026-03-20T15:59:52.5322500Z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0x0101001BF1DF8E9D1D814E9736592131488CA9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