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B7047B" w14:textId="77777777" w:rsidR="00032807" w:rsidRDefault="00032807" w:rsidP="00032807">
      <w:pPr>
        <w:pStyle w:val="CBHead1"/>
        <w:rPr>
          <w:noProof/>
          <w:color w:val="C00000"/>
        </w:rPr>
      </w:pPr>
      <w:r w:rsidRPr="00EA31D4">
        <w:rPr>
          <w:noProof/>
          <w:color w:val="C00000"/>
        </w:rPr>
        <mc:AlternateContent>
          <mc:Choice Requires="wps">
            <w:drawing>
              <wp:anchor distT="45720" distB="45720" distL="114300" distR="114300" simplePos="0" relativeHeight="251659264" behindDoc="0" locked="0" layoutInCell="1" allowOverlap="1" wp14:anchorId="7BF25C2A" wp14:editId="1BC6B211">
                <wp:simplePos x="0" y="0"/>
                <wp:positionH relativeFrom="margin">
                  <wp:posOffset>85725</wp:posOffset>
                </wp:positionH>
                <wp:positionV relativeFrom="paragraph">
                  <wp:posOffset>544830</wp:posOffset>
                </wp:positionV>
                <wp:extent cx="5924550" cy="1404620"/>
                <wp:effectExtent l="0" t="0" r="19050" b="2540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1404620"/>
                        </a:xfrm>
                        <a:prstGeom prst="rect">
                          <a:avLst/>
                        </a:prstGeom>
                        <a:solidFill>
                          <a:schemeClr val="accent5">
                            <a:lumMod val="20000"/>
                            <a:lumOff val="80000"/>
                          </a:schemeClr>
                        </a:solidFill>
                        <a:ln w="9525">
                          <a:solidFill>
                            <a:srgbClr val="000000"/>
                          </a:solidFill>
                          <a:miter lim="800000"/>
                          <a:headEnd/>
                          <a:tailEnd/>
                        </a:ln>
                      </wps:spPr>
                      <wps:txbx>
                        <w:txbxContent>
                          <w:p w14:paraId="57D721CC" w14:textId="77777777" w:rsidR="00032807" w:rsidRDefault="00032807" w:rsidP="00032807">
                            <w:pPr>
                              <w:pStyle w:val="CBText"/>
                            </w:pPr>
                            <w:r>
                              <w:t>Effective June 1, 2023, a</w:t>
                            </w:r>
                            <w:r w:rsidRPr="00EA31D4">
                              <w:t>n online planning notification form must be submitted for academic associate</w:t>
                            </w:r>
                            <w:r>
                              <w:t xml:space="preserve">, </w:t>
                            </w:r>
                            <w:r w:rsidRPr="00EA31D4">
                              <w:t>bachelor's</w:t>
                            </w:r>
                            <w:r>
                              <w:t>, master's, doctoral and professional</w:t>
                            </w:r>
                            <w:r w:rsidRPr="00EA31D4">
                              <w:t xml:space="preserve"> degrees prior to submission of the full degree program proposal (</w:t>
                            </w:r>
                            <w:hyperlink r:id="rId11" w:history="1">
                              <w:r w:rsidRPr="00EA31D4">
                                <w:rPr>
                                  <w:rStyle w:val="Hyperlink"/>
                                </w:rPr>
                                <w:t>TAC 2.41</w:t>
                              </w:r>
                            </w:hyperlink>
                            <w:r w:rsidRPr="00EA31D4">
                              <w:t>).</w:t>
                            </w:r>
                            <w:r>
                              <w:t xml:space="preserve"> </w:t>
                            </w:r>
                          </w:p>
                          <w:p w14:paraId="73387BE7" w14:textId="77777777" w:rsidR="00032807" w:rsidRDefault="00032807" w:rsidP="00032807">
                            <w:pPr>
                              <w:pStyle w:val="CBText"/>
                              <w:numPr>
                                <w:ilvl w:val="0"/>
                                <w:numId w:val="19"/>
                              </w:numPr>
                            </w:pPr>
                            <w:r w:rsidRPr="00684137">
                              <w:rPr>
                                <w:b/>
                                <w:bCs w:val="0"/>
                              </w:rPr>
                              <w:t>Planning notification for all doctoral and professional programs must be submitted one year prior to submission of the full proposal</w:t>
                            </w:r>
                            <w:r>
                              <w:t xml:space="preserve"> (</w:t>
                            </w:r>
                            <w:hyperlink r:id="rId12" w:history="1">
                              <w:r w:rsidRPr="00684137">
                                <w:rPr>
                                  <w:rStyle w:val="Hyperlink"/>
                                </w:rPr>
                                <w:t>TAC 2.143</w:t>
                              </w:r>
                            </w:hyperlink>
                            <w:r>
                              <w:t xml:space="preserve">). </w:t>
                            </w:r>
                          </w:p>
                          <w:p w14:paraId="58F6433B" w14:textId="77777777" w:rsidR="00032807" w:rsidRDefault="00032807" w:rsidP="00032807">
                            <w:pPr>
                              <w:pStyle w:val="CBText"/>
                              <w:numPr>
                                <w:ilvl w:val="0"/>
                                <w:numId w:val="19"/>
                              </w:numPr>
                            </w:pPr>
                            <w:r>
                              <w:t xml:space="preserve">Multidisciplinary, applied, and embedded associate </w:t>
                            </w:r>
                            <w:r w:rsidRPr="00EA31D4">
                              <w:t xml:space="preserve">degrees are exempt from the planning notification requirement. </w:t>
                            </w:r>
                          </w:p>
                          <w:p w14:paraId="7A7E0114" w14:textId="77777777" w:rsidR="00032807" w:rsidRDefault="00032807" w:rsidP="00032807">
                            <w:pPr>
                              <w:pStyle w:val="CBText"/>
                            </w:pPr>
                            <w:r>
                              <w:t xml:space="preserve">Effective September 1, 2023, a 50-mile notification is no longer required for academic certificates, </w:t>
                            </w:r>
                            <w:r w:rsidRPr="00EA31D4">
                              <w:t>associate</w:t>
                            </w:r>
                            <w:r>
                              <w:t xml:space="preserve">, </w:t>
                            </w:r>
                            <w:r w:rsidRPr="00EA31D4">
                              <w:t>bachelor's</w:t>
                            </w:r>
                            <w:r>
                              <w:t>, master's, doctoral and professional</w:t>
                            </w:r>
                            <w:r w:rsidRPr="00EA31D4">
                              <w:t xml:space="preserve"> degrees</w:t>
                            </w:r>
                            <w:r>
                              <w:t xml:space="preserve">. THECB will send out a 30-day comment period notification for these new degree programs to institutions within the same higher education region. </w:t>
                            </w:r>
                          </w:p>
                          <w:p w14:paraId="4EFC4384" w14:textId="77777777" w:rsidR="00032807" w:rsidRPr="00EA31D4" w:rsidRDefault="00032807" w:rsidP="00032807">
                            <w:pPr>
                              <w:pStyle w:val="CBText"/>
                              <w:numPr>
                                <w:ilvl w:val="0"/>
                                <w:numId w:val="20"/>
                              </w:numPr>
                            </w:pPr>
                            <w:r>
                              <w:t xml:space="preserve">50-mile notifications are </w:t>
                            </w:r>
                            <w:r w:rsidRPr="00684137">
                              <w:rPr>
                                <w:b/>
                                <w:bCs w:val="0"/>
                              </w:rPr>
                              <w:t>still required</w:t>
                            </w:r>
                            <w:r>
                              <w:t xml:space="preserve"> for </w:t>
                            </w:r>
                            <w:r w:rsidRPr="00684137">
                              <w:rPr>
                                <w:b/>
                                <w:bCs w:val="0"/>
                              </w:rPr>
                              <w:t>applied associate degrees and workforce certificates.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BF25C2A" id="_x0000_t202" coordsize="21600,21600" o:spt="202" path="m,l,21600r21600,l21600,xe">
                <v:stroke joinstyle="miter"/>
                <v:path gradientshapeok="t" o:connecttype="rect"/>
              </v:shapetype>
              <v:shape id="Text Box 2" o:spid="_x0000_s1026" type="#_x0000_t202" style="position:absolute;left:0;text-align:left;margin-left:6.75pt;margin-top:42.9pt;width:466.5pt;height:110.6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" fillcolor="#daeef3 [664]">
                <v:textbox style="mso-fit-shape-to-text:t">
                  <w:txbxContent>
                    <w:p w14:paraId="57D721CC" w14:textId="77777777" w:rsidR="00032807" w:rsidRDefault="00032807" w:rsidP="00032807">
                      <w:pPr>
                        <w:pStyle w:val="CBText"/>
                      </w:pPr>
                      <w:r>
                        <w:t>Effective June 1, 2023, a</w:t>
                      </w:r>
                      <w:r w:rsidRPr="00EA31D4">
                        <w:t>n online planning notification form must be submitted for academic associate</w:t>
                      </w:r>
                      <w:r>
                        <w:t xml:space="preserve">, </w:t>
                      </w:r>
                      <w:r w:rsidRPr="00EA31D4">
                        <w:t>bachelor's</w:t>
                      </w:r>
                      <w:r>
                        <w:t>, master's, doctoral and professional</w:t>
                      </w:r>
                      <w:r w:rsidRPr="00EA31D4">
                        <w:t xml:space="preserve"> degrees prior to submission of the full degree program proposal (</w:t>
                      </w:r>
                      <w:hyperlink r:id="rId13" w:history="1">
                        <w:r w:rsidRPr="00EA31D4">
                          <w:rPr>
                            <w:rStyle w:val="Hyperlink"/>
                          </w:rPr>
                          <w:t>TAC 2.41</w:t>
                        </w:r>
                      </w:hyperlink>
                      <w:r w:rsidRPr="00EA31D4">
                        <w:t>).</w:t>
                      </w:r>
                      <w:r>
                        <w:t xml:space="preserve"> </w:t>
                      </w:r>
                    </w:p>
                    <w:p w14:paraId="73387BE7" w14:textId="77777777" w:rsidR="00032807" w:rsidRDefault="00032807" w:rsidP="00032807">
                      <w:pPr>
                        <w:pStyle w:val="CBText"/>
                        <w:numPr>
                          <w:ilvl w:val="0"/>
                          <w:numId w:val="19"/>
                        </w:numPr>
                      </w:pPr>
                      <w:r w:rsidRPr="00684137">
                        <w:rPr>
                          <w:b/>
                          <w:bCs w:val="0"/>
                        </w:rPr>
                        <w:t>Planning notification for all doctoral and professional programs must be submitted one year prior to submission of the full proposal</w:t>
                      </w:r>
                      <w:r>
                        <w:t xml:space="preserve"> (</w:t>
                      </w:r>
                      <w:hyperlink r:id="rId14" w:history="1">
                        <w:r w:rsidRPr="00684137">
                          <w:rPr>
                            <w:rStyle w:val="Hyperlink"/>
                          </w:rPr>
                          <w:t>TAC 2.143</w:t>
                        </w:r>
                      </w:hyperlink>
                      <w:r>
                        <w:t xml:space="preserve">). </w:t>
                      </w:r>
                    </w:p>
                    <w:p w14:paraId="58F6433B" w14:textId="77777777" w:rsidR="00032807" w:rsidRDefault="00032807" w:rsidP="00032807">
                      <w:pPr>
                        <w:pStyle w:val="CBText"/>
                        <w:numPr>
                          <w:ilvl w:val="0"/>
                          <w:numId w:val="19"/>
                        </w:numPr>
                      </w:pPr>
                      <w:r>
                        <w:t xml:space="preserve">Multidisciplinary, applied, and embedded associate </w:t>
                      </w:r>
                      <w:r w:rsidRPr="00EA31D4">
                        <w:t xml:space="preserve">degrees are exempt from the planning notification requirement. </w:t>
                      </w:r>
                    </w:p>
                    <w:p w14:paraId="7A7E0114" w14:textId="77777777" w:rsidR="00032807" w:rsidRDefault="00032807" w:rsidP="00032807">
                      <w:pPr>
                        <w:pStyle w:val="CBText"/>
                      </w:pPr>
                      <w:r>
                        <w:t xml:space="preserve">Effective September 1, 2023, a 50-mile notification is no longer required for academic certificates, </w:t>
                      </w:r>
                      <w:r w:rsidRPr="00EA31D4">
                        <w:t>associate</w:t>
                      </w:r>
                      <w:r>
                        <w:t xml:space="preserve">, </w:t>
                      </w:r>
                      <w:r w:rsidRPr="00EA31D4">
                        <w:t>bachelor's</w:t>
                      </w:r>
                      <w:r>
                        <w:t>, master's, doctoral and professional</w:t>
                      </w:r>
                      <w:r w:rsidRPr="00EA31D4">
                        <w:t xml:space="preserve"> degrees</w:t>
                      </w:r>
                      <w:r>
                        <w:t xml:space="preserve">. THECB will send out a 30-day comment period notification for these new degree programs to institutions within the same higher education region. </w:t>
                      </w:r>
                    </w:p>
                    <w:p w14:paraId="4EFC4384" w14:textId="77777777" w:rsidR="00032807" w:rsidRPr="00EA31D4" w:rsidRDefault="00032807" w:rsidP="00032807">
                      <w:pPr>
                        <w:pStyle w:val="CBText"/>
                        <w:numPr>
                          <w:ilvl w:val="0"/>
                          <w:numId w:val="20"/>
                        </w:numPr>
                      </w:pPr>
                      <w:r>
                        <w:t xml:space="preserve">50-mile notifications are </w:t>
                      </w:r>
                      <w:r w:rsidRPr="00684137">
                        <w:rPr>
                          <w:b/>
                          <w:bCs w:val="0"/>
                        </w:rPr>
                        <w:t>still required</w:t>
                      </w:r>
                      <w:r>
                        <w:t xml:space="preserve"> for </w:t>
                      </w:r>
                      <w:r w:rsidRPr="00684137">
                        <w:rPr>
                          <w:b/>
                          <w:bCs w:val="0"/>
                        </w:rPr>
                        <w:t>applied associate degrees and workforce certificates.</w:t>
                      </w:r>
                    </w:p>
                  </w:txbxContent>
                </v:textbox>
                <w10:wrap type="topAndBottom" anchorx="margin"/>
              </v:shape>
            </w:pict>
          </mc:Fallback>
        </mc:AlternateContent>
      </w:r>
      <w:r>
        <w:t>Form &amp; Proposal Guidance</w:t>
      </w:r>
      <w:r w:rsidRPr="00EA31D4">
        <w:rPr>
          <w:noProof/>
          <w:color w:val="C00000"/>
        </w:rPr>
        <w:t xml:space="preserve"> </w:t>
      </w:r>
    </w:p>
    <w:p w14:paraId="0E33C13F" w14:textId="77777777" w:rsidR="00032807" w:rsidRDefault="00032807" w:rsidP="00032807">
      <w:pPr>
        <w:pStyle w:val="CBHead1"/>
        <w:jc w:val="left"/>
        <w:rPr>
          <w:noProof/>
          <w:color w:val="C00000"/>
        </w:rPr>
      </w:pPr>
    </w:p>
    <w:p w14:paraId="72894A34" w14:textId="77777777" w:rsidR="00032807" w:rsidRPr="004176B4" w:rsidRDefault="00032807" w:rsidP="00032807">
      <w:pPr>
        <w:pStyle w:val="CBText"/>
        <w:rPr>
          <w:b/>
          <w:bCs w:val="0"/>
          <w:noProof/>
        </w:rPr>
      </w:pPr>
      <w:r w:rsidRPr="004176B4">
        <w:rPr>
          <w:b/>
          <w:bCs w:val="0"/>
          <w:noProof/>
        </w:rPr>
        <w:t>How to use this document:</w:t>
      </w:r>
    </w:p>
    <w:p w14:paraId="27B7D499" w14:textId="77777777" w:rsidR="003E68BB" w:rsidRPr="000C0FF0" w:rsidRDefault="003E68BB" w:rsidP="003E68BB">
      <w:pPr>
        <w:pStyle w:val="xmsolistparagraph"/>
        <w:numPr>
          <w:ilvl w:val="0"/>
          <w:numId w:val="21"/>
        </w:numPr>
        <w:shd w:val="clear" w:color="auto" w:fill="FFFFFF"/>
        <w:spacing w:before="0" w:beforeAutospacing="0" w:after="0" w:afterAutospacing="0" w:line="233" w:lineRule="atLeast"/>
        <w:rPr>
          <w:rFonts w:ascii="Overpass" w:hAnsi="Overpass" w:cs="Calibri"/>
          <w:color w:val="000000"/>
          <w:sz w:val="22"/>
          <w:szCs w:val="22"/>
        </w:rPr>
      </w:pPr>
      <w:r w:rsidRPr="000C0FF0">
        <w:rPr>
          <w:rFonts w:ascii="Overpass" w:hAnsi="Overpass" w:cs="Calibri"/>
          <w:color w:val="000000"/>
          <w:sz w:val="22"/>
          <w:szCs w:val="22"/>
        </w:rPr>
        <w:t>All forms and attachments for new degree programs and certificates must be submitted through the new Data Submission Portal (DSP). Only individuals responsible for submitting program and certificate requests will have access to the DSP.</w:t>
      </w:r>
    </w:p>
    <w:p w14:paraId="5263C8B9" w14:textId="77777777" w:rsidR="003E68BB" w:rsidRPr="000C0FF0" w:rsidRDefault="003E68BB" w:rsidP="003E68BB">
      <w:pPr>
        <w:pStyle w:val="xmsolistparagraph"/>
        <w:numPr>
          <w:ilvl w:val="0"/>
          <w:numId w:val="21"/>
        </w:numPr>
        <w:shd w:val="clear" w:color="auto" w:fill="FFFFFF"/>
        <w:spacing w:before="0" w:beforeAutospacing="0" w:after="0" w:afterAutospacing="0" w:line="233" w:lineRule="atLeast"/>
        <w:rPr>
          <w:rFonts w:ascii="Overpass" w:hAnsi="Overpass" w:cs="Calibri"/>
          <w:color w:val="000000"/>
          <w:sz w:val="22"/>
          <w:szCs w:val="22"/>
        </w:rPr>
      </w:pPr>
      <w:r w:rsidRPr="000C0FF0">
        <w:rPr>
          <w:rFonts w:ascii="Overpass" w:hAnsi="Overpass" w:cs="Calibri"/>
          <w:color w:val="000000"/>
          <w:sz w:val="22"/>
          <w:szCs w:val="22"/>
        </w:rPr>
        <w:t xml:space="preserve">Proposal forms are completed online in the DSP. The online form will display the appropriate fields based on the type of degree being requested. </w:t>
      </w:r>
    </w:p>
    <w:p w14:paraId="59184490" w14:textId="77777777" w:rsidR="003E68BB" w:rsidRPr="000C0FF0" w:rsidRDefault="003E68BB" w:rsidP="003E68BB">
      <w:pPr>
        <w:pStyle w:val="xmsolistparagraph"/>
        <w:numPr>
          <w:ilvl w:val="0"/>
          <w:numId w:val="21"/>
        </w:numPr>
        <w:shd w:val="clear" w:color="auto" w:fill="FFFFFF"/>
        <w:spacing w:before="0" w:beforeAutospacing="0" w:after="0" w:afterAutospacing="0" w:line="233" w:lineRule="atLeast"/>
        <w:rPr>
          <w:rFonts w:ascii="Overpass" w:hAnsi="Overpass" w:cs="Calibri"/>
          <w:color w:val="000000"/>
          <w:sz w:val="22"/>
          <w:szCs w:val="22"/>
        </w:rPr>
      </w:pPr>
      <w:r w:rsidRPr="000C0FF0">
        <w:rPr>
          <w:rFonts w:ascii="Overpass" w:hAnsi="Overpass"/>
          <w:noProof/>
          <w:sz w:val="22"/>
          <w:szCs w:val="22"/>
        </w:rPr>
        <w:t xml:space="preserve">This document </w:t>
      </w:r>
      <w:r>
        <w:rPr>
          <w:rFonts w:ascii="Overpass" w:hAnsi="Overpass"/>
          <w:noProof/>
          <w:sz w:val="22"/>
          <w:szCs w:val="22"/>
        </w:rPr>
        <w:t>can</w:t>
      </w:r>
      <w:r w:rsidRPr="000C0FF0">
        <w:rPr>
          <w:rFonts w:ascii="Overpass" w:hAnsi="Overpass"/>
          <w:noProof/>
          <w:sz w:val="22"/>
          <w:szCs w:val="22"/>
        </w:rPr>
        <w:t xml:space="preserve"> be used to collect required information for new degree programs. All required attachments and approvals are listed for each request type in the sections below. </w:t>
      </w:r>
    </w:p>
    <w:p w14:paraId="25D23BB1" w14:textId="6A4AD2A6" w:rsidR="00D33487" w:rsidRDefault="00D33487" w:rsidP="00D33487">
      <w:pPr>
        <w:pStyle w:val="CBText"/>
        <w:numPr>
          <w:ilvl w:val="0"/>
          <w:numId w:val="21"/>
        </w:numPr>
        <w:rPr>
          <w:noProof/>
        </w:rPr>
      </w:pPr>
      <w:r>
        <w:rPr>
          <w:noProof/>
        </w:rPr>
        <w:t>The proposal attachement for a New Doctoral or Professional Degree Program is available in the final section of this document.</w:t>
      </w:r>
    </w:p>
    <w:p w14:paraId="119B72CC" w14:textId="77777777" w:rsidR="00D33487" w:rsidRDefault="00D33487" w:rsidP="00D33487">
      <w:pPr>
        <w:pStyle w:val="CBText"/>
        <w:ind w:left="720"/>
        <w:rPr>
          <w:noProof/>
        </w:rPr>
      </w:pPr>
    </w:p>
    <w:p w14:paraId="386AB278" w14:textId="77777777" w:rsidR="008C6D03" w:rsidRDefault="008C6D03" w:rsidP="00A91134">
      <w:pPr>
        <w:pStyle w:val="CBHead1"/>
        <w:rPr>
          <w:color w:val="013E52" w:themeColor="accent2" w:themeShade="80"/>
        </w:rPr>
      </w:pPr>
    </w:p>
    <w:p w14:paraId="5BC26616" w14:textId="77777777" w:rsidR="008C6D03" w:rsidRDefault="008C6D03">
      <w:pPr>
        <w:rPr>
          <w:rFonts w:ascii="Besley" w:eastAsia="Calibri" w:hAnsi="Besley" w:cs="Tahoma"/>
          <w:b/>
          <w:color w:val="013E52" w:themeColor="accent2" w:themeShade="80"/>
          <w:sz w:val="28"/>
          <w:szCs w:val="28"/>
        </w:rPr>
      </w:pPr>
      <w:r>
        <w:rPr>
          <w:color w:val="013E52" w:themeColor="accent2" w:themeShade="80"/>
        </w:rPr>
        <w:br w:type="page"/>
      </w:r>
    </w:p>
    <w:p w14:paraId="574DA618" w14:textId="043E189A" w:rsidR="00EE5D67" w:rsidRPr="008C6D03" w:rsidRDefault="00A0638A" w:rsidP="008C6D03">
      <w:pPr>
        <w:pStyle w:val="CBHead1"/>
        <w:rPr>
          <w:color w:val="013E52" w:themeColor="accent2" w:themeShade="80"/>
        </w:rPr>
      </w:pPr>
      <w:r w:rsidRPr="00E90D7A">
        <w:rPr>
          <w:color w:val="013E52" w:themeColor="accent2" w:themeShade="80"/>
        </w:rPr>
        <w:lastRenderedPageBreak/>
        <w:t>O</w:t>
      </w:r>
      <w:r w:rsidR="00303370">
        <w:rPr>
          <w:color w:val="013E52" w:themeColor="accent2" w:themeShade="80"/>
        </w:rPr>
        <w:t>nline</w:t>
      </w:r>
      <w:r w:rsidRPr="00E90D7A">
        <w:rPr>
          <w:color w:val="013E52" w:themeColor="accent2" w:themeShade="80"/>
        </w:rPr>
        <w:t xml:space="preserve"> F</w:t>
      </w:r>
      <w:r w:rsidR="00303370">
        <w:rPr>
          <w:color w:val="013E52" w:themeColor="accent2" w:themeShade="80"/>
        </w:rPr>
        <w:t>orm</w:t>
      </w:r>
      <w:bookmarkStart w:id="0" w:name="_Hlk141853375"/>
    </w:p>
    <w:bookmarkEnd w:id="0"/>
    <w:p w14:paraId="01ED7CC9" w14:textId="606327D8" w:rsidR="00A0638A" w:rsidRPr="00B342C1" w:rsidRDefault="420F2FDA" w:rsidP="00360DF4">
      <w:pPr>
        <w:pStyle w:val="CBText"/>
        <w:spacing w:after="0" w:line="276" w:lineRule="auto"/>
        <w:rPr>
          <w:b/>
          <w:color w:val="0070C0"/>
        </w:rPr>
      </w:pPr>
      <w:r w:rsidRPr="00B342C1">
        <w:t>Proposal ID:</w:t>
      </w:r>
      <w:r w:rsidRPr="00B342C1">
        <w:rPr>
          <w:color w:val="0070C0"/>
        </w:rPr>
        <w:t xml:space="preserve"> </w:t>
      </w:r>
      <w:r w:rsidR="00A91134" w:rsidRPr="00D33487">
        <w:rPr>
          <w:i/>
          <w:iCs/>
          <w:color w:val="037DA4" w:themeColor="accent2"/>
        </w:rPr>
        <w:t>a</w:t>
      </w:r>
      <w:r w:rsidR="2161A273" w:rsidRPr="00D33487">
        <w:rPr>
          <w:i/>
          <w:iCs/>
          <w:color w:val="037DA4" w:themeColor="accent2"/>
        </w:rPr>
        <w:t>utogenerated</w:t>
      </w:r>
    </w:p>
    <w:p w14:paraId="3E7F8679" w14:textId="67864AA6" w:rsidR="00A0638A" w:rsidRPr="00B342C1" w:rsidRDefault="4B93BBC9" w:rsidP="00360DF4">
      <w:pPr>
        <w:spacing w:line="276" w:lineRule="auto"/>
        <w:rPr>
          <w:rFonts w:ascii="Overpass" w:eastAsia="Calibri" w:hAnsi="Overpass" w:cs="Calibri"/>
          <w:i/>
          <w:iCs/>
          <w:color w:val="000000" w:themeColor="text1"/>
          <w:szCs w:val="22"/>
        </w:rPr>
      </w:pPr>
      <w:r w:rsidRPr="00B342C1">
        <w:rPr>
          <w:rFonts w:ascii="Overpass" w:eastAsia="Calibri" w:hAnsi="Overpass" w:cs="Calibri"/>
          <w:color w:val="000000" w:themeColor="text1"/>
          <w:szCs w:val="22"/>
        </w:rPr>
        <w:t xml:space="preserve">Institution: </w:t>
      </w:r>
      <w:r w:rsidR="00D33487">
        <w:rPr>
          <w:rFonts w:ascii="Overpass" w:eastAsia="Calibri" w:hAnsi="Overpass" w:cs="Calibri"/>
          <w:i/>
          <w:iCs/>
          <w:color w:val="037DA4" w:themeColor="accent2"/>
          <w:szCs w:val="22"/>
        </w:rPr>
        <w:t>dropdown</w:t>
      </w:r>
    </w:p>
    <w:p w14:paraId="4A9950FE" w14:textId="25EAB3BF" w:rsidR="00A0638A" w:rsidRPr="00B342C1" w:rsidRDefault="4B93BBC9" w:rsidP="00360DF4">
      <w:pPr>
        <w:spacing w:line="276" w:lineRule="auto"/>
        <w:rPr>
          <w:rFonts w:ascii="Overpass" w:eastAsia="Calibri" w:hAnsi="Overpass" w:cs="Calibri"/>
          <w:szCs w:val="22"/>
        </w:rPr>
      </w:pPr>
      <w:r w:rsidRPr="00B342C1">
        <w:rPr>
          <w:rFonts w:ascii="Overpass" w:eastAsia="Calibri" w:hAnsi="Overpass" w:cs="Calibri"/>
          <w:color w:val="000000" w:themeColor="text1"/>
          <w:szCs w:val="22"/>
        </w:rPr>
        <w:t>Request type</w:t>
      </w:r>
      <w:r w:rsidRPr="00D33487">
        <w:rPr>
          <w:rFonts w:ascii="Overpass" w:eastAsia="Calibri" w:hAnsi="Overpass" w:cs="Calibri"/>
          <w:szCs w:val="22"/>
        </w:rPr>
        <w:t>:</w:t>
      </w:r>
      <w:r w:rsidRPr="00D33487">
        <w:rPr>
          <w:rFonts w:ascii="Overpass" w:eastAsia="Calibri" w:hAnsi="Overpass" w:cs="Calibri"/>
          <w:color w:val="037DA4" w:themeColor="accent2"/>
          <w:szCs w:val="22"/>
        </w:rPr>
        <w:t xml:space="preserve"> </w:t>
      </w:r>
      <w:r w:rsidR="00D33487">
        <w:rPr>
          <w:rFonts w:ascii="Overpass" w:eastAsia="Calibri" w:hAnsi="Overpass" w:cs="Calibri"/>
          <w:i/>
          <w:iCs/>
          <w:color w:val="037DA4" w:themeColor="accent2"/>
          <w:szCs w:val="22"/>
        </w:rPr>
        <w:t>dropdown</w:t>
      </w:r>
    </w:p>
    <w:p w14:paraId="2C5F5C50" w14:textId="2B9DA2F3" w:rsidR="00A0638A" w:rsidRPr="00D33487" w:rsidRDefault="420F2FDA" w:rsidP="00360DF4">
      <w:pPr>
        <w:pStyle w:val="CBHead2"/>
        <w:spacing w:after="0" w:line="276" w:lineRule="auto"/>
        <w:rPr>
          <w:rFonts w:cs="Calibri"/>
          <w:b w:val="0"/>
          <w:color w:val="037DA4" w:themeColor="accent2"/>
          <w:sz w:val="22"/>
          <w:szCs w:val="22"/>
        </w:rPr>
      </w:pPr>
      <w:r w:rsidRPr="00B342C1">
        <w:rPr>
          <w:rFonts w:cs="Calibri"/>
          <w:b w:val="0"/>
          <w:color w:val="000000" w:themeColor="text1"/>
          <w:sz w:val="22"/>
          <w:szCs w:val="22"/>
        </w:rPr>
        <w:t xml:space="preserve">Planning Notification (PN) ID: </w:t>
      </w:r>
      <w:r w:rsidRPr="00D33487">
        <w:rPr>
          <w:rFonts w:cs="Calibri"/>
          <w:b w:val="0"/>
          <w:i/>
          <w:iCs/>
          <w:color w:val="037DA4" w:themeColor="accent2"/>
          <w:sz w:val="22"/>
          <w:szCs w:val="22"/>
        </w:rPr>
        <w:t xml:space="preserve">select from previously </w:t>
      </w:r>
      <w:proofErr w:type="gramStart"/>
      <w:r w:rsidRPr="00D33487">
        <w:rPr>
          <w:rFonts w:cs="Calibri"/>
          <w:b w:val="0"/>
          <w:i/>
          <w:iCs/>
          <w:color w:val="037DA4" w:themeColor="accent2"/>
          <w:sz w:val="22"/>
          <w:szCs w:val="22"/>
        </w:rPr>
        <w:t>submitted</w:t>
      </w:r>
      <w:proofErr w:type="gramEnd"/>
      <w:r w:rsidRPr="00D33487">
        <w:rPr>
          <w:rFonts w:cs="Calibri"/>
          <w:b w:val="0"/>
          <w:i/>
          <w:iCs/>
          <w:color w:val="037DA4" w:themeColor="accent2"/>
          <w:sz w:val="22"/>
          <w:szCs w:val="22"/>
        </w:rPr>
        <w:t xml:space="preserve"> </w:t>
      </w:r>
    </w:p>
    <w:p w14:paraId="2B55B4FE" w14:textId="0533B46E" w:rsidR="00BF6A44" w:rsidRPr="00B342C1" w:rsidRDefault="00BF6A44" w:rsidP="00360DF4">
      <w:pPr>
        <w:spacing w:line="276" w:lineRule="auto"/>
        <w:rPr>
          <w:rFonts w:ascii="Overpass" w:eastAsia="Calibri" w:hAnsi="Overpass" w:cs="Calibri"/>
          <w:color w:val="000000" w:themeColor="text1"/>
          <w:szCs w:val="22"/>
        </w:rPr>
      </w:pPr>
      <w:r w:rsidRPr="00B342C1">
        <w:rPr>
          <w:rFonts w:ascii="Overpass" w:eastAsia="Calibri" w:hAnsi="Overpass" w:cs="Calibri"/>
          <w:color w:val="000000" w:themeColor="text1"/>
          <w:szCs w:val="22"/>
        </w:rPr>
        <w:t xml:space="preserve">Proposed degree program effective date: </w:t>
      </w:r>
      <w:r w:rsidR="00F71F49" w:rsidRPr="00D33487">
        <w:rPr>
          <w:rFonts w:ascii="Overpass" w:eastAsia="Calibri" w:hAnsi="Overpass" w:cs="Calibri"/>
          <w:i/>
          <w:iCs/>
          <w:color w:val="037DA4" w:themeColor="accent2"/>
          <w:szCs w:val="22"/>
        </w:rPr>
        <w:t>date</w:t>
      </w:r>
    </w:p>
    <w:p w14:paraId="3921CF1C" w14:textId="37FE8060" w:rsidR="00A0638A" w:rsidRPr="00B342C1" w:rsidRDefault="71A6ABAE" w:rsidP="00360DF4">
      <w:pPr>
        <w:pStyle w:val="CBText"/>
        <w:spacing w:after="0" w:line="276" w:lineRule="auto"/>
        <w:rPr>
          <w:rFonts w:cs="Calibri"/>
        </w:rPr>
      </w:pPr>
      <w:r w:rsidRPr="00B342C1">
        <w:rPr>
          <w:rFonts w:cs="Calibri"/>
          <w:bCs w:val="0"/>
          <w:color w:val="000000" w:themeColor="text1"/>
        </w:rPr>
        <w:t xml:space="preserve">Degree Level: </w:t>
      </w:r>
      <w:r w:rsidR="00D33487">
        <w:rPr>
          <w:rFonts w:cs="Calibri"/>
          <w:i/>
          <w:iCs/>
          <w:color w:val="037DA4" w:themeColor="accent2"/>
        </w:rPr>
        <w:t>dropdown</w:t>
      </w:r>
    </w:p>
    <w:p w14:paraId="533CD6D0" w14:textId="4ECAEED6" w:rsidR="00A0638A" w:rsidRPr="00D33487" w:rsidRDefault="600687A4" w:rsidP="222E217D">
      <w:pPr>
        <w:spacing w:line="276" w:lineRule="auto"/>
        <w:rPr>
          <w:rFonts w:ascii="Overpass" w:eastAsia="Calibri" w:hAnsi="Overpass" w:cs="Calibri"/>
          <w:i/>
          <w:iCs/>
          <w:color w:val="037DA4" w:themeColor="accent2"/>
          <w:szCs w:val="22"/>
        </w:rPr>
      </w:pPr>
      <w:bookmarkStart w:id="1" w:name="_Hlk141856296"/>
      <w:r w:rsidRPr="00B342C1">
        <w:rPr>
          <w:rFonts w:ascii="Overpass" w:eastAsia="Calibri" w:hAnsi="Overpass" w:cs="Calibri"/>
          <w:color w:val="000000" w:themeColor="text1"/>
          <w:szCs w:val="22"/>
        </w:rPr>
        <w:t>Proposed Degree Designation</w:t>
      </w:r>
      <w:r w:rsidR="2D34F9AB" w:rsidRPr="00B342C1">
        <w:rPr>
          <w:rFonts w:ascii="Overpass" w:eastAsia="Calibri" w:hAnsi="Overpass" w:cs="Calibri"/>
          <w:color w:val="000000" w:themeColor="text1"/>
          <w:szCs w:val="22"/>
        </w:rPr>
        <w:t xml:space="preserve"> </w:t>
      </w:r>
      <w:r w:rsidR="02ECFCE2" w:rsidRPr="00B342C1">
        <w:rPr>
          <w:rFonts w:ascii="Overpass" w:eastAsia="Calibri" w:hAnsi="Overpass" w:cs="Calibri"/>
          <w:color w:val="000000" w:themeColor="text1"/>
          <w:szCs w:val="22"/>
        </w:rPr>
        <w:t>Abbreviation</w:t>
      </w:r>
      <w:r w:rsidR="0413BEFA" w:rsidRPr="00B342C1">
        <w:rPr>
          <w:rFonts w:ascii="Overpass" w:eastAsia="Calibri" w:hAnsi="Overpass" w:cs="Calibri"/>
          <w:color w:val="000000" w:themeColor="text1"/>
          <w:szCs w:val="22"/>
        </w:rPr>
        <w:t xml:space="preserve"> </w:t>
      </w:r>
      <w:r w:rsidRPr="00B342C1">
        <w:rPr>
          <w:rFonts w:ascii="Overpass" w:eastAsia="Calibri" w:hAnsi="Overpass" w:cs="Calibri"/>
          <w:color w:val="000000" w:themeColor="text1"/>
          <w:szCs w:val="22"/>
        </w:rPr>
        <w:t>(</w:t>
      </w:r>
      <w:proofErr w:type="gramStart"/>
      <w:r w:rsidRPr="00B342C1">
        <w:rPr>
          <w:rFonts w:ascii="Overpass" w:eastAsia="Calibri" w:hAnsi="Overpass" w:cs="Calibri"/>
          <w:color w:val="000000" w:themeColor="text1"/>
          <w:szCs w:val="22"/>
        </w:rPr>
        <w:t>e.g.</w:t>
      </w:r>
      <w:proofErr w:type="gramEnd"/>
      <w:r w:rsidRPr="00B342C1">
        <w:rPr>
          <w:rFonts w:ascii="Overpass" w:eastAsia="Calibri" w:hAnsi="Overpass" w:cs="Calibri"/>
          <w:color w:val="000000" w:themeColor="text1"/>
          <w:szCs w:val="22"/>
        </w:rPr>
        <w:t xml:space="preserve"> </w:t>
      </w:r>
      <w:r w:rsidR="002B477F">
        <w:rPr>
          <w:rFonts w:ascii="Overpass" w:eastAsia="Calibri" w:hAnsi="Overpass" w:cs="Calibri"/>
          <w:color w:val="000000" w:themeColor="text1"/>
          <w:szCs w:val="22"/>
        </w:rPr>
        <w:t>PHD</w:t>
      </w:r>
      <w:r w:rsidRPr="00B342C1">
        <w:rPr>
          <w:rFonts w:ascii="Overpass" w:eastAsia="Calibri" w:hAnsi="Overpass" w:cs="Calibri"/>
          <w:color w:val="000000" w:themeColor="text1"/>
          <w:szCs w:val="22"/>
        </w:rPr>
        <w:t xml:space="preserve">): </w:t>
      </w:r>
      <w:r w:rsidR="00025F20" w:rsidRPr="00D33487">
        <w:rPr>
          <w:rFonts w:ascii="Overpass" w:eastAsia="Calibri" w:hAnsi="Overpass" w:cs="Calibri"/>
          <w:i/>
          <w:iCs/>
          <w:color w:val="037DA4" w:themeColor="accent2"/>
          <w:szCs w:val="22"/>
        </w:rPr>
        <w:t>text</w:t>
      </w:r>
      <w:r w:rsidR="00393052" w:rsidRPr="00D33487">
        <w:rPr>
          <w:rFonts w:ascii="Overpass" w:eastAsia="Calibri" w:hAnsi="Overpass" w:cs="Calibri"/>
          <w:i/>
          <w:iCs/>
          <w:color w:val="037DA4" w:themeColor="accent2"/>
          <w:szCs w:val="22"/>
        </w:rPr>
        <w:t xml:space="preserve"> - 8 character limit</w:t>
      </w:r>
      <w:r w:rsidR="002B477F" w:rsidRPr="00D33487">
        <w:rPr>
          <w:rFonts w:ascii="Overpass" w:eastAsia="Calibri" w:hAnsi="Overpass" w:cs="Calibri"/>
          <w:i/>
          <w:iCs/>
          <w:color w:val="037DA4" w:themeColor="accent2"/>
          <w:szCs w:val="22"/>
        </w:rPr>
        <w:t>, do not use periods</w:t>
      </w:r>
    </w:p>
    <w:p w14:paraId="6373E99F" w14:textId="3E1C9F1C" w:rsidR="00F32C0A" w:rsidRPr="00B342C1" w:rsidRDefault="00F32C0A" w:rsidP="222E217D">
      <w:pPr>
        <w:spacing w:line="276" w:lineRule="auto"/>
        <w:rPr>
          <w:rFonts w:ascii="Overpass" w:eastAsia="Calibri" w:hAnsi="Overpass" w:cs="Calibri"/>
          <w:i/>
          <w:iCs/>
          <w:color w:val="0070C0"/>
          <w:szCs w:val="22"/>
        </w:rPr>
      </w:pPr>
      <w:r w:rsidRPr="00B342C1">
        <w:rPr>
          <w:rFonts w:ascii="Overpass" w:eastAsia="Calibri" w:hAnsi="Overpass" w:cs="Calibri"/>
          <w:szCs w:val="22"/>
        </w:rPr>
        <w:t>Proposed Degree Designation Description</w:t>
      </w:r>
      <w:r w:rsidRPr="00B342C1">
        <w:rPr>
          <w:rFonts w:ascii="Overpass" w:eastAsia="Calibri" w:hAnsi="Overpass" w:cs="Calibri"/>
          <w:i/>
          <w:iCs/>
          <w:szCs w:val="22"/>
        </w:rPr>
        <w:t xml:space="preserve"> (</w:t>
      </w:r>
      <w:proofErr w:type="gramStart"/>
      <w:r w:rsidRPr="00B342C1">
        <w:rPr>
          <w:rFonts w:ascii="Overpass" w:eastAsia="Calibri" w:hAnsi="Overpass" w:cs="Calibri"/>
          <w:i/>
          <w:iCs/>
          <w:szCs w:val="22"/>
        </w:rPr>
        <w:t>e.g.</w:t>
      </w:r>
      <w:proofErr w:type="gramEnd"/>
      <w:r w:rsidRPr="00B342C1">
        <w:rPr>
          <w:rFonts w:ascii="Overpass" w:eastAsia="Calibri" w:hAnsi="Overpass" w:cs="Calibri"/>
          <w:i/>
          <w:iCs/>
          <w:szCs w:val="22"/>
        </w:rPr>
        <w:t xml:space="preserve"> </w:t>
      </w:r>
      <w:r w:rsidR="002B477F">
        <w:rPr>
          <w:rFonts w:ascii="Overpass" w:eastAsia="Calibri" w:hAnsi="Overpass" w:cs="Calibri"/>
          <w:i/>
          <w:iCs/>
          <w:szCs w:val="22"/>
        </w:rPr>
        <w:t>Doctor of Philosophy</w:t>
      </w:r>
      <w:r w:rsidRPr="00B342C1">
        <w:rPr>
          <w:rFonts w:ascii="Overpass" w:eastAsia="Calibri" w:hAnsi="Overpass" w:cs="Calibri"/>
          <w:i/>
          <w:iCs/>
          <w:szCs w:val="22"/>
        </w:rPr>
        <w:t>)</w:t>
      </w:r>
      <w:r w:rsidR="00F71F49" w:rsidRPr="00B342C1">
        <w:rPr>
          <w:rFonts w:ascii="Overpass" w:eastAsia="Calibri" w:hAnsi="Overpass" w:cs="Calibri"/>
          <w:i/>
          <w:iCs/>
          <w:szCs w:val="22"/>
        </w:rPr>
        <w:t xml:space="preserve">: </w:t>
      </w:r>
      <w:r w:rsidR="00F71F49" w:rsidRPr="00D33487">
        <w:rPr>
          <w:rFonts w:ascii="Overpass" w:eastAsia="Calibri" w:hAnsi="Overpass" w:cs="Calibri"/>
          <w:i/>
          <w:iCs/>
          <w:color w:val="037DA4" w:themeColor="accent2"/>
          <w:szCs w:val="22"/>
        </w:rPr>
        <w:t>text</w:t>
      </w:r>
    </w:p>
    <w:bookmarkEnd w:id="1"/>
    <w:p w14:paraId="1CAF12FA" w14:textId="398FC27C" w:rsidR="00A0638A" w:rsidRPr="00B342C1" w:rsidRDefault="600687A4" w:rsidP="00360DF4">
      <w:pPr>
        <w:spacing w:line="276" w:lineRule="auto"/>
        <w:rPr>
          <w:rFonts w:ascii="Overpass" w:eastAsia="Calibri" w:hAnsi="Overpass" w:cs="Calibri"/>
          <w:color w:val="000000" w:themeColor="text1"/>
          <w:szCs w:val="22"/>
        </w:rPr>
      </w:pPr>
      <w:r w:rsidRPr="00B342C1">
        <w:rPr>
          <w:rFonts w:ascii="Overpass" w:eastAsia="Calibri" w:hAnsi="Overpass" w:cs="Calibri"/>
          <w:color w:val="000000" w:themeColor="text1"/>
          <w:szCs w:val="22"/>
        </w:rPr>
        <w:t xml:space="preserve">Proposed Degree Program </w:t>
      </w:r>
      <w:r w:rsidR="00D33487">
        <w:rPr>
          <w:rFonts w:ascii="Overpass" w:eastAsia="Calibri" w:hAnsi="Overpass" w:cs="Calibri"/>
          <w:color w:val="000000" w:themeColor="text1"/>
          <w:szCs w:val="22"/>
        </w:rPr>
        <w:t>Title</w:t>
      </w:r>
      <w:r w:rsidRPr="00B342C1">
        <w:rPr>
          <w:rFonts w:ascii="Overpass" w:eastAsia="Calibri" w:hAnsi="Overpass" w:cs="Calibri"/>
          <w:color w:val="000000" w:themeColor="text1"/>
          <w:szCs w:val="22"/>
        </w:rPr>
        <w:t xml:space="preserve"> (</w:t>
      </w:r>
      <w:proofErr w:type="gramStart"/>
      <w:r w:rsidRPr="00B342C1">
        <w:rPr>
          <w:rFonts w:ascii="Overpass" w:eastAsia="Calibri" w:hAnsi="Overpass" w:cs="Calibri"/>
          <w:color w:val="000000" w:themeColor="text1"/>
          <w:szCs w:val="22"/>
        </w:rPr>
        <w:t>e.g.</w:t>
      </w:r>
      <w:proofErr w:type="gramEnd"/>
      <w:r w:rsidRPr="00B342C1">
        <w:rPr>
          <w:rFonts w:ascii="Overpass" w:eastAsia="Calibri" w:hAnsi="Overpass" w:cs="Calibri"/>
          <w:color w:val="000000" w:themeColor="text1"/>
          <w:szCs w:val="22"/>
        </w:rPr>
        <w:t xml:space="preserve"> Psychology):</w:t>
      </w:r>
      <w:r w:rsidR="00D33487">
        <w:rPr>
          <w:rFonts w:ascii="Overpass" w:eastAsia="Calibri" w:hAnsi="Overpass" w:cs="Calibri"/>
          <w:color w:val="000000" w:themeColor="text1"/>
          <w:szCs w:val="22"/>
        </w:rPr>
        <w:t xml:space="preserve"> </w:t>
      </w:r>
      <w:r w:rsidR="00F70ED1" w:rsidRPr="00B342C1">
        <w:rPr>
          <w:rFonts w:ascii="Overpass" w:eastAsia="Calibri" w:hAnsi="Overpass" w:cs="Calibri"/>
          <w:i/>
          <w:iCs/>
          <w:color w:val="0070C0"/>
          <w:szCs w:val="22"/>
        </w:rPr>
        <w:t xml:space="preserve"> </w:t>
      </w:r>
      <w:r w:rsidR="00D33487">
        <w:rPr>
          <w:rFonts w:ascii="Overpass" w:eastAsia="Calibri" w:hAnsi="Overpass" w:cs="Calibri"/>
          <w:i/>
          <w:iCs/>
          <w:color w:val="0070C0"/>
          <w:szCs w:val="22"/>
        </w:rPr>
        <w:t>dropdown/</w:t>
      </w:r>
      <w:r w:rsidR="00F70ED1" w:rsidRPr="00D33487">
        <w:rPr>
          <w:rFonts w:ascii="Overpass" w:eastAsia="Calibri" w:hAnsi="Overpass" w:cs="Calibri"/>
          <w:i/>
          <w:iCs/>
          <w:color w:val="037DA4" w:themeColor="accent2"/>
          <w:szCs w:val="22"/>
        </w:rPr>
        <w:t>text</w:t>
      </w:r>
    </w:p>
    <w:p w14:paraId="34B441B7" w14:textId="3FB9930F" w:rsidR="00756006" w:rsidRPr="00B342C1" w:rsidRDefault="002D3F8E" w:rsidP="00360DF4">
      <w:pPr>
        <w:spacing w:line="276" w:lineRule="auto"/>
        <w:rPr>
          <w:rFonts w:ascii="Overpass" w:eastAsia="Calibri" w:hAnsi="Overpass" w:cs="Calibri"/>
          <w:i/>
          <w:iCs/>
          <w:color w:val="0070C0"/>
          <w:szCs w:val="22"/>
        </w:rPr>
      </w:pPr>
      <w:r w:rsidRPr="00B342C1">
        <w:rPr>
          <w:rFonts w:ascii="Overpass" w:eastAsia="Calibri" w:hAnsi="Overpass" w:cs="Calibri"/>
          <w:color w:val="000000" w:themeColor="text1"/>
          <w:szCs w:val="22"/>
        </w:rPr>
        <w:t xml:space="preserve">Proposed CIP Code: </w:t>
      </w:r>
      <w:r w:rsidR="00F71F49" w:rsidRPr="00D33487">
        <w:rPr>
          <w:rFonts w:ascii="Overpass" w:eastAsia="Calibri" w:hAnsi="Overpass" w:cs="Calibri"/>
          <w:i/>
          <w:iCs/>
          <w:color w:val="037DA4" w:themeColor="accent2"/>
          <w:szCs w:val="22"/>
        </w:rPr>
        <w:t>dropdown/text</w:t>
      </w:r>
      <w:r w:rsidR="00A91134" w:rsidRPr="00D33487">
        <w:rPr>
          <w:rFonts w:ascii="Overpass" w:eastAsia="Calibri" w:hAnsi="Overpass" w:cs="Calibri"/>
          <w:i/>
          <w:iCs/>
          <w:color w:val="037DA4" w:themeColor="accent2"/>
          <w:szCs w:val="22"/>
        </w:rPr>
        <w:t xml:space="preserve"> </w:t>
      </w:r>
      <w:r w:rsidR="00A91134" w:rsidRPr="00A91134">
        <w:rPr>
          <w:rFonts w:ascii="Overpass" w:eastAsia="Calibri" w:hAnsi="Overpass" w:cs="Calibri"/>
          <w:i/>
          <w:iCs/>
          <w:color w:val="C00000"/>
          <w:szCs w:val="22"/>
        </w:rPr>
        <w:t>(</w:t>
      </w:r>
      <w:r w:rsidR="00756006">
        <w:rPr>
          <w:rStyle w:val="normaltextrun"/>
          <w:rFonts w:ascii="Overpass" w:hAnsi="Overpass"/>
          <w:i/>
          <w:iCs/>
          <w:color w:val="C00000"/>
          <w:szCs w:val="22"/>
          <w:shd w:val="clear" w:color="auto" w:fill="FFFFFF"/>
        </w:rPr>
        <w:t>Note: THECB no longer accepts CIP codes that end in ‘99</w:t>
      </w:r>
      <w:proofErr w:type="gramStart"/>
      <w:r w:rsidR="00756006">
        <w:rPr>
          <w:rStyle w:val="normaltextrun"/>
          <w:rFonts w:ascii="Overpass" w:hAnsi="Overpass"/>
          <w:i/>
          <w:iCs/>
          <w:color w:val="C00000"/>
          <w:szCs w:val="22"/>
          <w:shd w:val="clear" w:color="auto" w:fill="FFFFFF"/>
        </w:rPr>
        <w:t>’</w:t>
      </w:r>
      <w:r w:rsidR="00756006">
        <w:rPr>
          <w:rStyle w:val="eop"/>
          <w:rFonts w:ascii="Overpass" w:hAnsi="Overpass"/>
          <w:color w:val="C00000"/>
          <w:szCs w:val="22"/>
          <w:shd w:val="clear" w:color="auto" w:fill="FFFFFF"/>
        </w:rPr>
        <w:t> </w:t>
      </w:r>
      <w:r w:rsidR="00A91134">
        <w:rPr>
          <w:rStyle w:val="eop"/>
          <w:rFonts w:ascii="Overpass" w:hAnsi="Overpass"/>
          <w:color w:val="C00000"/>
          <w:szCs w:val="22"/>
          <w:shd w:val="clear" w:color="auto" w:fill="FFFFFF"/>
        </w:rPr>
        <w:t>)</w:t>
      </w:r>
      <w:proofErr w:type="gramEnd"/>
    </w:p>
    <w:p w14:paraId="323A7A26" w14:textId="721AE94F" w:rsidR="00A0638A" w:rsidRPr="00D33487" w:rsidRDefault="600687A4" w:rsidP="00360DF4">
      <w:pPr>
        <w:spacing w:line="276" w:lineRule="auto"/>
        <w:rPr>
          <w:rFonts w:ascii="Overpass" w:eastAsia="Calibri" w:hAnsi="Overpass" w:cs="Calibri"/>
          <w:color w:val="037DA4" w:themeColor="accent2"/>
          <w:szCs w:val="22"/>
        </w:rPr>
      </w:pPr>
      <w:r w:rsidRPr="00B342C1">
        <w:rPr>
          <w:rFonts w:ascii="Overpass" w:eastAsia="Calibri" w:hAnsi="Overpass" w:cs="Calibri"/>
          <w:color w:val="000000" w:themeColor="text1"/>
          <w:szCs w:val="22"/>
        </w:rPr>
        <w:t xml:space="preserve">CIP Code Name: </w:t>
      </w:r>
      <w:r w:rsidR="00D33487">
        <w:rPr>
          <w:rFonts w:ascii="Overpass" w:eastAsia="Calibri" w:hAnsi="Overpass" w:cs="Calibri"/>
          <w:i/>
          <w:iCs/>
          <w:color w:val="037DA4" w:themeColor="accent2"/>
          <w:szCs w:val="22"/>
        </w:rPr>
        <w:t>a</w:t>
      </w:r>
      <w:r w:rsidR="000953EE" w:rsidRPr="00D33487">
        <w:rPr>
          <w:rFonts w:ascii="Overpass" w:eastAsia="Calibri" w:hAnsi="Overpass" w:cs="Calibri"/>
          <w:i/>
          <w:iCs/>
          <w:color w:val="037DA4" w:themeColor="accent2"/>
          <w:szCs w:val="22"/>
        </w:rPr>
        <w:t>utogenerated</w:t>
      </w:r>
    </w:p>
    <w:p w14:paraId="1D7A34B5" w14:textId="7F553D18" w:rsidR="000953EE" w:rsidRPr="00B342C1" w:rsidRDefault="000953EE" w:rsidP="000953EE">
      <w:pPr>
        <w:spacing w:line="276" w:lineRule="auto"/>
        <w:rPr>
          <w:rFonts w:ascii="Overpass" w:eastAsia="Calibri" w:hAnsi="Overpass" w:cs="Calibri"/>
          <w:i/>
          <w:color w:val="000000" w:themeColor="text1"/>
          <w:szCs w:val="22"/>
        </w:rPr>
      </w:pPr>
      <w:r w:rsidRPr="00B342C1">
        <w:rPr>
          <w:rFonts w:ascii="Overpass" w:eastAsia="Calibri" w:hAnsi="Overpass" w:cs="Calibri"/>
          <w:szCs w:val="22"/>
        </w:rPr>
        <w:t xml:space="preserve">If the CIP code selected is outside the norm for the discipline, please provide a brief justification: </w:t>
      </w:r>
      <w:proofErr w:type="gramStart"/>
      <w:r w:rsidR="00A91134" w:rsidRPr="00D33487">
        <w:rPr>
          <w:rFonts w:ascii="Overpass" w:eastAsia="Calibri" w:hAnsi="Overpass" w:cs="Calibri"/>
          <w:i/>
          <w:iCs/>
          <w:color w:val="037DA4" w:themeColor="accent2"/>
          <w:szCs w:val="22"/>
        </w:rPr>
        <w:t>t</w:t>
      </w:r>
      <w:r w:rsidRPr="00D33487">
        <w:rPr>
          <w:rFonts w:ascii="Overpass" w:eastAsia="Calibri" w:hAnsi="Overpass" w:cs="Calibri"/>
          <w:i/>
          <w:iCs/>
          <w:color w:val="037DA4" w:themeColor="accent2"/>
          <w:szCs w:val="22"/>
        </w:rPr>
        <w:t>ext</w:t>
      </w:r>
      <w:proofErr w:type="gramEnd"/>
    </w:p>
    <w:p w14:paraId="31517359" w14:textId="50E807AC" w:rsidR="00D73654" w:rsidRPr="00B342C1" w:rsidRDefault="00D73654" w:rsidP="00D73654">
      <w:pPr>
        <w:spacing w:line="276" w:lineRule="auto"/>
        <w:rPr>
          <w:rFonts w:ascii="Overpass" w:eastAsia="Calibri" w:hAnsi="Overpass" w:cs="Calibri"/>
          <w:color w:val="000000" w:themeColor="text1"/>
          <w:szCs w:val="22"/>
        </w:rPr>
      </w:pPr>
      <w:r w:rsidRPr="00B342C1">
        <w:rPr>
          <w:rFonts w:ascii="Overpass" w:eastAsia="Calibri" w:hAnsi="Overpass" w:cs="Calibri"/>
          <w:color w:val="000000" w:themeColor="text1"/>
          <w:szCs w:val="22"/>
        </w:rPr>
        <w:t>Administrative Unit (</w:t>
      </w:r>
      <w:proofErr w:type="gramStart"/>
      <w:r w:rsidRPr="00B342C1">
        <w:rPr>
          <w:rFonts w:ascii="Overpass" w:eastAsia="Calibri" w:hAnsi="Overpass" w:cs="Calibri"/>
          <w:color w:val="000000" w:themeColor="text1"/>
          <w:szCs w:val="22"/>
        </w:rPr>
        <w:t>e.g.</w:t>
      </w:r>
      <w:proofErr w:type="gramEnd"/>
      <w:r w:rsidRPr="00B342C1">
        <w:rPr>
          <w:rFonts w:ascii="Overpass" w:eastAsia="Calibri" w:hAnsi="Overpass" w:cs="Calibri"/>
          <w:color w:val="000000" w:themeColor="text1"/>
          <w:szCs w:val="22"/>
        </w:rPr>
        <w:t xml:space="preserve"> Department of Biology): </w:t>
      </w:r>
      <w:r w:rsidR="000953EE" w:rsidRPr="00D33487">
        <w:rPr>
          <w:rFonts w:ascii="Overpass" w:eastAsia="Calibri" w:hAnsi="Overpass" w:cs="Calibri"/>
          <w:i/>
          <w:iCs/>
          <w:color w:val="037DA4" w:themeColor="accent2"/>
          <w:szCs w:val="22"/>
        </w:rPr>
        <w:t>text</w:t>
      </w:r>
      <w:r w:rsidRPr="00D33487">
        <w:rPr>
          <w:rFonts w:ascii="Overpass" w:eastAsia="Calibri" w:hAnsi="Overpass" w:cs="Calibri"/>
          <w:i/>
          <w:iCs/>
          <w:color w:val="037DA4" w:themeColor="accent2"/>
          <w:szCs w:val="22"/>
        </w:rPr>
        <w:t xml:space="preserve"> </w:t>
      </w:r>
    </w:p>
    <w:p w14:paraId="5EAC45DA" w14:textId="3CECD18B" w:rsidR="00A0638A" w:rsidRDefault="600687A4" w:rsidP="00360DF4">
      <w:pPr>
        <w:spacing w:line="276" w:lineRule="auto"/>
        <w:rPr>
          <w:rFonts w:ascii="Overpass" w:eastAsia="Calibri" w:hAnsi="Overpass" w:cs="Calibri"/>
          <w:i/>
          <w:iCs/>
          <w:color w:val="037DA4" w:themeColor="accent2"/>
          <w:szCs w:val="22"/>
        </w:rPr>
      </w:pPr>
      <w:r w:rsidRPr="00B342C1">
        <w:rPr>
          <w:rFonts w:ascii="Overpass" w:eastAsia="Calibri" w:hAnsi="Overpass" w:cs="Calibri"/>
          <w:color w:val="000000" w:themeColor="text1"/>
          <w:szCs w:val="22"/>
        </w:rPr>
        <w:t xml:space="preserve">Proposed SCH Required: </w:t>
      </w:r>
      <w:proofErr w:type="gramStart"/>
      <w:r w:rsidR="00025F20" w:rsidRPr="00D33487">
        <w:rPr>
          <w:rFonts w:ascii="Overpass" w:eastAsia="Calibri" w:hAnsi="Overpass" w:cs="Calibri"/>
          <w:i/>
          <w:iCs/>
          <w:color w:val="037DA4" w:themeColor="accent2"/>
          <w:szCs w:val="22"/>
        </w:rPr>
        <w:t>text</w:t>
      </w:r>
      <w:proofErr w:type="gramEnd"/>
    </w:p>
    <w:p w14:paraId="6342EFD8" w14:textId="3161F249" w:rsidR="00D33487" w:rsidRPr="00D33487" w:rsidRDefault="00D33487" w:rsidP="00D33487">
      <w:pPr>
        <w:pStyle w:val="paragraph"/>
        <w:spacing w:before="0" w:beforeAutospacing="0" w:after="0" w:afterAutospacing="0" w:line="276" w:lineRule="auto"/>
        <w:textAlignment w:val="baseline"/>
        <w:rPr>
          <w:rFonts w:ascii="Overpass" w:hAnsi="Overpass"/>
          <w:sz w:val="22"/>
          <w:szCs w:val="22"/>
        </w:rPr>
      </w:pPr>
      <w:r w:rsidRPr="00FC3D8A">
        <w:rPr>
          <w:rStyle w:val="eop"/>
          <w:rFonts w:ascii="Overpass" w:hAnsi="Overpass"/>
          <w:sz w:val="22"/>
          <w:szCs w:val="22"/>
        </w:rPr>
        <w:t>If the institution has an existing degree program with the same CIP code and degree designation, provide a brief description of how this degree program is distinct</w:t>
      </w:r>
      <w:r>
        <w:rPr>
          <w:rStyle w:val="eop"/>
          <w:rFonts w:ascii="Overpass" w:hAnsi="Overpass"/>
          <w:sz w:val="22"/>
          <w:szCs w:val="22"/>
        </w:rPr>
        <w:t xml:space="preserve"> (use the </w:t>
      </w:r>
      <w:hyperlink r:id="rId15" w:history="1">
        <w:r w:rsidRPr="00FC3D8A">
          <w:rPr>
            <w:rStyle w:val="Hyperlink"/>
            <w:rFonts w:ascii="Overpass" w:hAnsi="Overpass"/>
            <w:color w:val="037DA4" w:themeColor="accent2"/>
            <w:sz w:val="22"/>
            <w:szCs w:val="22"/>
          </w:rPr>
          <w:t>institution's program inventory</w:t>
        </w:r>
      </w:hyperlink>
      <w:r w:rsidRPr="00FC3D8A">
        <w:rPr>
          <w:rStyle w:val="eop"/>
          <w:rFonts w:ascii="Overpass" w:hAnsi="Overpass"/>
          <w:color w:val="037DA4" w:themeColor="accent2"/>
          <w:sz w:val="22"/>
          <w:szCs w:val="22"/>
        </w:rPr>
        <w:t xml:space="preserve"> </w:t>
      </w:r>
      <w:r>
        <w:rPr>
          <w:rStyle w:val="eop"/>
          <w:rFonts w:ascii="Overpass" w:hAnsi="Overpass"/>
          <w:sz w:val="22"/>
          <w:szCs w:val="22"/>
        </w:rPr>
        <w:t xml:space="preserve">for reference, if needed). </w:t>
      </w:r>
      <w:r w:rsidRPr="006B0910">
        <w:rPr>
          <w:rStyle w:val="eop"/>
          <w:rFonts w:ascii="Overpass" w:hAnsi="Overpass"/>
          <w:i/>
          <w:iCs/>
          <w:color w:val="037DA4" w:themeColor="accent2"/>
          <w:sz w:val="22"/>
          <w:szCs w:val="22"/>
        </w:rPr>
        <w:t>text</w:t>
      </w:r>
    </w:p>
    <w:p w14:paraId="02844711" w14:textId="77777777" w:rsidR="00BE6455" w:rsidRPr="00935CB6" w:rsidRDefault="00BE6455" w:rsidP="00BE6455">
      <w:pPr>
        <w:pStyle w:val="paragraph"/>
        <w:spacing w:before="0" w:beforeAutospacing="0" w:after="0" w:afterAutospacing="0"/>
        <w:textAlignment w:val="baseline"/>
        <w:rPr>
          <w:rFonts w:ascii="Overpass" w:hAnsi="Overpass"/>
          <w:sz w:val="22"/>
          <w:szCs w:val="22"/>
        </w:rPr>
      </w:pPr>
      <w:bookmarkStart w:id="2" w:name="_Hlk141853442"/>
      <w:r w:rsidRPr="00935CB6">
        <w:rPr>
          <w:rStyle w:val="normaltextrun"/>
          <w:rFonts w:ascii="Overpass" w:hAnsi="Overpass"/>
          <w:color w:val="000000"/>
          <w:sz w:val="22"/>
          <w:szCs w:val="22"/>
        </w:rPr>
        <w:t xml:space="preserve">Modality - Please identify the modalities in which a student will be able to </w:t>
      </w:r>
      <w:r w:rsidRPr="00935CB6">
        <w:rPr>
          <w:rStyle w:val="normaltextrun"/>
          <w:rFonts w:ascii="Overpass" w:hAnsi="Overpass"/>
          <w:i/>
          <w:iCs/>
          <w:color w:val="000000"/>
          <w:sz w:val="22"/>
          <w:szCs w:val="22"/>
        </w:rPr>
        <w:t>fully complete</w:t>
      </w:r>
      <w:r w:rsidRPr="00935CB6">
        <w:rPr>
          <w:rStyle w:val="normaltextrun"/>
          <w:rFonts w:ascii="Overpass" w:hAnsi="Overpass"/>
          <w:color w:val="000000"/>
          <w:sz w:val="22"/>
          <w:szCs w:val="22"/>
        </w:rPr>
        <w:t xml:space="preserve"> the program (select all that apply): </w:t>
      </w:r>
    </w:p>
    <w:p w14:paraId="27A71BF6" w14:textId="77777777" w:rsidR="00BE6455" w:rsidRPr="00935CB6" w:rsidRDefault="00000000" w:rsidP="00BE6455">
      <w:pPr>
        <w:pStyle w:val="paragraph"/>
        <w:spacing w:before="0" w:beforeAutospacing="0" w:after="0" w:afterAutospacing="0"/>
        <w:ind w:left="720"/>
        <w:textAlignment w:val="baseline"/>
        <w:rPr>
          <w:rFonts w:ascii="Overpass" w:hAnsi="Overpass"/>
          <w:sz w:val="22"/>
          <w:szCs w:val="22"/>
        </w:rPr>
      </w:pPr>
      <w:sdt>
        <w:sdtPr>
          <w:rPr>
            <w:rStyle w:val="normaltextrun"/>
            <w:rFonts w:ascii="Overpass" w:hAnsi="Overpass"/>
            <w:sz w:val="22"/>
            <w:szCs w:val="22"/>
          </w:rPr>
          <w:id w:val="-615522406"/>
          <w14:checkbox>
            <w14:checked w14:val="0"/>
            <w14:checkedState w14:val="2612" w14:font="MS Gothic"/>
            <w14:uncheckedState w14:val="2610" w14:font="MS Gothic"/>
          </w14:checkbox>
        </w:sdtPr>
        <w:sdtContent>
          <w:r w:rsidR="00BE6455">
            <w:rPr>
              <w:rStyle w:val="normaltextrun"/>
              <w:rFonts w:ascii="MS Gothic" w:eastAsia="MS Gothic" w:hAnsi="MS Gothic" w:hint="eastAsia"/>
              <w:sz w:val="22"/>
              <w:szCs w:val="22"/>
            </w:rPr>
            <w:t>☐</w:t>
          </w:r>
        </w:sdtContent>
      </w:sdt>
      <w:r w:rsidR="00BE6455" w:rsidRPr="00935CB6">
        <w:rPr>
          <w:rStyle w:val="normaltextrun"/>
          <w:rFonts w:ascii="Overpass" w:hAnsi="Overpass"/>
          <w:sz w:val="22"/>
          <w:szCs w:val="22"/>
        </w:rPr>
        <w:t>In-person</w:t>
      </w:r>
      <w:r w:rsidR="00BE6455" w:rsidRPr="00935CB6">
        <w:rPr>
          <w:rStyle w:val="eop"/>
          <w:rFonts w:ascii="Overpass" w:hAnsi="Overpass"/>
          <w:sz w:val="22"/>
          <w:szCs w:val="22"/>
        </w:rPr>
        <w:t> </w:t>
      </w:r>
    </w:p>
    <w:p w14:paraId="50E87C78" w14:textId="12994E9E" w:rsidR="00BE6455" w:rsidRPr="00D33487" w:rsidRDefault="00000000" w:rsidP="00BE6455">
      <w:pPr>
        <w:pStyle w:val="paragraph"/>
        <w:spacing w:before="0" w:beforeAutospacing="0" w:after="0" w:afterAutospacing="0"/>
        <w:ind w:left="720"/>
        <w:textAlignment w:val="baseline"/>
        <w:rPr>
          <w:rFonts w:ascii="Overpass" w:hAnsi="Overpass"/>
          <w:color w:val="037DA4" w:themeColor="accent2"/>
          <w:sz w:val="22"/>
          <w:szCs w:val="22"/>
        </w:rPr>
      </w:pPr>
      <w:sdt>
        <w:sdtPr>
          <w:rPr>
            <w:rStyle w:val="normaltextrun"/>
            <w:rFonts w:ascii="Overpass" w:hAnsi="Overpass"/>
            <w:sz w:val="22"/>
            <w:szCs w:val="22"/>
          </w:rPr>
          <w:id w:val="906655512"/>
          <w14:checkbox>
            <w14:checked w14:val="0"/>
            <w14:checkedState w14:val="2612" w14:font="MS Gothic"/>
            <w14:uncheckedState w14:val="2610" w14:font="MS Gothic"/>
          </w14:checkbox>
        </w:sdtPr>
        <w:sdtContent>
          <w:r w:rsidR="00BE6455">
            <w:rPr>
              <w:rStyle w:val="normaltextrun"/>
              <w:rFonts w:ascii="MS Gothic" w:eastAsia="MS Gothic" w:hAnsi="MS Gothic" w:hint="eastAsia"/>
              <w:sz w:val="22"/>
              <w:szCs w:val="22"/>
            </w:rPr>
            <w:t>☐</w:t>
          </w:r>
        </w:sdtContent>
      </w:sdt>
      <w:r w:rsidR="00BE6455" w:rsidRPr="00935CB6">
        <w:rPr>
          <w:rStyle w:val="normaltextrun"/>
          <w:rFonts w:ascii="Overpass" w:hAnsi="Overpass"/>
          <w:sz w:val="22"/>
          <w:szCs w:val="22"/>
        </w:rPr>
        <w:t xml:space="preserve"> Hybrid</w:t>
      </w:r>
      <w:r w:rsidR="00B622A0" w:rsidRPr="00F14CFD">
        <w:rPr>
          <w:rStyle w:val="eop"/>
          <w:rFonts w:ascii="Overpass" w:hAnsi="Overpass"/>
          <w:i/>
          <w:iCs/>
          <w:color w:val="0070C0"/>
          <w:sz w:val="22"/>
          <w:szCs w:val="22"/>
        </w:rPr>
        <w:t xml:space="preserve"> </w:t>
      </w:r>
      <w:r w:rsidR="00BE6455" w:rsidRPr="00D33487">
        <w:rPr>
          <w:rStyle w:val="eop"/>
          <w:rFonts w:ascii="Overpass" w:hAnsi="Overpass"/>
          <w:i/>
          <w:iCs/>
          <w:color w:val="037DA4" w:themeColor="accent2"/>
          <w:sz w:val="22"/>
          <w:szCs w:val="22"/>
        </w:rPr>
        <w:t>(includes "fully online" until December 1, 2023)</w:t>
      </w:r>
    </w:p>
    <w:p w14:paraId="01FBD8BF" w14:textId="77777777" w:rsidR="00BE6455" w:rsidRDefault="00000000" w:rsidP="00BE6455">
      <w:pPr>
        <w:pStyle w:val="paragraph"/>
        <w:spacing w:before="0" w:beforeAutospacing="0" w:after="0" w:afterAutospacing="0"/>
        <w:ind w:left="720"/>
        <w:textAlignment w:val="baseline"/>
        <w:rPr>
          <w:rStyle w:val="eop"/>
          <w:rFonts w:ascii="Overpass" w:hAnsi="Overpass"/>
          <w:sz w:val="22"/>
          <w:szCs w:val="22"/>
        </w:rPr>
      </w:pPr>
      <w:sdt>
        <w:sdtPr>
          <w:rPr>
            <w:rStyle w:val="normaltextrun"/>
            <w:rFonts w:ascii="Overpass" w:hAnsi="Overpass"/>
            <w:sz w:val="22"/>
            <w:szCs w:val="22"/>
          </w:rPr>
          <w:id w:val="-793048153"/>
          <w14:checkbox>
            <w14:checked w14:val="0"/>
            <w14:checkedState w14:val="2612" w14:font="MS Gothic"/>
            <w14:uncheckedState w14:val="2610" w14:font="MS Gothic"/>
          </w14:checkbox>
        </w:sdtPr>
        <w:sdtContent>
          <w:r w:rsidR="00BE6455">
            <w:rPr>
              <w:rStyle w:val="normaltextrun"/>
              <w:rFonts w:ascii="MS Gothic" w:eastAsia="MS Gothic" w:hAnsi="MS Gothic" w:hint="eastAsia"/>
              <w:sz w:val="22"/>
              <w:szCs w:val="22"/>
            </w:rPr>
            <w:t>☐</w:t>
          </w:r>
        </w:sdtContent>
      </w:sdt>
      <w:r w:rsidR="00BE6455" w:rsidRPr="00935CB6">
        <w:rPr>
          <w:rStyle w:val="normaltextrun"/>
          <w:rFonts w:ascii="Overpass" w:hAnsi="Overpass"/>
          <w:sz w:val="22"/>
          <w:szCs w:val="22"/>
        </w:rPr>
        <w:t xml:space="preserve"> 100% Online </w:t>
      </w:r>
      <w:r w:rsidR="00BE6455" w:rsidRPr="00935CB6">
        <w:rPr>
          <w:rStyle w:val="eop"/>
          <w:rFonts w:ascii="Overpass" w:hAnsi="Overpass"/>
          <w:sz w:val="22"/>
          <w:szCs w:val="22"/>
        </w:rPr>
        <w:t> </w:t>
      </w:r>
    </w:p>
    <w:p w14:paraId="04E5BB5B" w14:textId="4831928D" w:rsidR="00697A8E" w:rsidRPr="00D33487" w:rsidRDefault="00BE6455" w:rsidP="00BE6455">
      <w:pPr>
        <w:pStyle w:val="paragraph"/>
        <w:spacing w:before="0" w:beforeAutospacing="0" w:after="0" w:afterAutospacing="0"/>
        <w:ind w:firstLine="720"/>
        <w:textAlignment w:val="baseline"/>
        <w:rPr>
          <w:rFonts w:ascii="Overpass" w:hAnsi="Overpass"/>
          <w:color w:val="037DA4" w:themeColor="accent2"/>
          <w:sz w:val="22"/>
          <w:szCs w:val="22"/>
        </w:rPr>
      </w:pPr>
      <w:r w:rsidRPr="00157A8C">
        <w:rPr>
          <w:rStyle w:val="eop"/>
          <w:rFonts w:ascii="Overpass" w:hAnsi="Overpass"/>
          <w:color w:val="C00000"/>
          <w:sz w:val="22"/>
          <w:szCs w:val="22"/>
        </w:rPr>
        <w:t xml:space="preserve">Note: Refer to the approved </w:t>
      </w:r>
      <w:hyperlink r:id="rId16" w:history="1">
        <w:r w:rsidRPr="00D33487">
          <w:rPr>
            <w:rStyle w:val="Hyperlink"/>
            <w:rFonts w:ascii="Overpass" w:hAnsi="Overpass"/>
            <w:color w:val="037DA4" w:themeColor="accent2"/>
            <w:sz w:val="22"/>
            <w:szCs w:val="22"/>
          </w:rPr>
          <w:t>distance education definitions</w:t>
        </w:r>
      </w:hyperlink>
    </w:p>
    <w:bookmarkEnd w:id="2"/>
    <w:p w14:paraId="3519A48F" w14:textId="77777777" w:rsidR="00BE6455" w:rsidRDefault="00BE6455" w:rsidP="00A45A6A">
      <w:pPr>
        <w:rPr>
          <w:rFonts w:ascii="Overpass" w:eastAsia="Calibri" w:hAnsi="Overpass" w:cs="Calibri"/>
          <w:i/>
          <w:iCs/>
          <w:color w:val="0070C0"/>
          <w:szCs w:val="22"/>
        </w:rPr>
      </w:pPr>
    </w:p>
    <w:p w14:paraId="43A12A72" w14:textId="1A57CB29" w:rsidR="00A45103" w:rsidRPr="00D33487" w:rsidRDefault="00A45103" w:rsidP="00A45A6A">
      <w:pPr>
        <w:rPr>
          <w:rFonts w:ascii="Overpass" w:eastAsia="Calibri" w:hAnsi="Overpass" w:cs="Calibri"/>
          <w:i/>
          <w:iCs/>
          <w:color w:val="037DA4" w:themeColor="accent2"/>
          <w:szCs w:val="22"/>
        </w:rPr>
      </w:pPr>
      <w:r w:rsidRPr="00D33487">
        <w:rPr>
          <w:rFonts w:ascii="Overpass" w:eastAsia="Calibri" w:hAnsi="Overpass" w:cs="Calibri"/>
          <w:i/>
          <w:iCs/>
          <w:color w:val="037DA4" w:themeColor="accent2"/>
          <w:szCs w:val="22"/>
        </w:rPr>
        <w:t>If modality = in-person or hybrid delivery</w:t>
      </w:r>
    </w:p>
    <w:p w14:paraId="44220F69" w14:textId="30D00609" w:rsidR="00697A8E" w:rsidRPr="00BE6455" w:rsidRDefault="00697A8E" w:rsidP="00A45A6A">
      <w:pPr>
        <w:rPr>
          <w:rFonts w:ascii="Overpass" w:eastAsia="Calibri" w:hAnsi="Overpass" w:cs="Calibri"/>
          <w:i/>
          <w:iCs/>
          <w:szCs w:val="22"/>
        </w:rPr>
      </w:pPr>
      <w:r w:rsidRPr="00B342C1">
        <w:rPr>
          <w:rFonts w:ascii="Overpass" w:eastAsia="Calibri" w:hAnsi="Overpass" w:cs="Calibri"/>
          <w:szCs w:val="22"/>
        </w:rPr>
        <w:t>Will more than 50% of the program's Instruction take place at an off-campus location?</w:t>
      </w:r>
      <w:r w:rsidRPr="00B342C1">
        <w:rPr>
          <w:rFonts w:ascii="Overpass" w:eastAsia="Calibri" w:hAnsi="Overpass" w:cs="Calibri"/>
          <w:i/>
          <w:iCs/>
          <w:szCs w:val="22"/>
        </w:rPr>
        <w:t xml:space="preserve"> </w:t>
      </w:r>
      <w:r w:rsidR="00A45103" w:rsidRPr="00D33487">
        <w:rPr>
          <w:rFonts w:ascii="Overpass" w:eastAsia="Calibri" w:hAnsi="Overpass" w:cs="Calibri"/>
          <w:i/>
          <w:iCs/>
          <w:color w:val="037DA4" w:themeColor="accent2"/>
          <w:szCs w:val="22"/>
        </w:rPr>
        <w:t>Y/N</w:t>
      </w:r>
    </w:p>
    <w:p w14:paraId="06F75639" w14:textId="77777777" w:rsidR="00BE6455" w:rsidRDefault="00BE6455" w:rsidP="00A45A6A">
      <w:pPr>
        <w:rPr>
          <w:rFonts w:ascii="Overpass" w:eastAsia="Calibri" w:hAnsi="Overpass" w:cs="Calibri"/>
          <w:i/>
          <w:iCs/>
          <w:color w:val="0070C0"/>
          <w:szCs w:val="22"/>
        </w:rPr>
      </w:pPr>
    </w:p>
    <w:p w14:paraId="1A8AC467" w14:textId="33CAD26C" w:rsidR="00A45103" w:rsidRPr="00D33487" w:rsidRDefault="00A45103" w:rsidP="00A45A6A">
      <w:pPr>
        <w:rPr>
          <w:rFonts w:ascii="Overpass" w:eastAsia="Calibri" w:hAnsi="Overpass" w:cs="Calibri"/>
          <w:i/>
          <w:iCs/>
          <w:color w:val="037DA4" w:themeColor="accent2"/>
          <w:szCs w:val="22"/>
        </w:rPr>
      </w:pPr>
      <w:r w:rsidRPr="00D33487">
        <w:rPr>
          <w:rFonts w:ascii="Overpass" w:eastAsia="Calibri" w:hAnsi="Overpass" w:cs="Calibri"/>
          <w:i/>
          <w:iCs/>
          <w:color w:val="037DA4" w:themeColor="accent2"/>
          <w:szCs w:val="22"/>
        </w:rPr>
        <w:t>If yes,</w:t>
      </w:r>
    </w:p>
    <w:p w14:paraId="132A8A60" w14:textId="40A7A598" w:rsidR="00A45103" w:rsidRPr="00B342C1" w:rsidRDefault="00A45103" w:rsidP="00A45A6A">
      <w:pPr>
        <w:rPr>
          <w:rFonts w:ascii="Overpass" w:eastAsia="Calibri" w:hAnsi="Overpass" w:cs="Calibri"/>
          <w:szCs w:val="22"/>
        </w:rPr>
      </w:pPr>
      <w:r w:rsidRPr="00B342C1">
        <w:rPr>
          <w:rFonts w:ascii="Overpass" w:eastAsia="Calibri" w:hAnsi="Overpass" w:cs="Calibri"/>
          <w:szCs w:val="22"/>
        </w:rPr>
        <w:t xml:space="preserve">Name of off-campus location: </w:t>
      </w:r>
      <w:r w:rsidRPr="00D33487">
        <w:rPr>
          <w:rFonts w:ascii="Overpass" w:eastAsia="Calibri" w:hAnsi="Overpass" w:cs="Calibri"/>
          <w:i/>
          <w:iCs/>
          <w:color w:val="037DA4" w:themeColor="accent2"/>
          <w:szCs w:val="22"/>
        </w:rPr>
        <w:t>text</w:t>
      </w:r>
    </w:p>
    <w:p w14:paraId="4D1B8BD6" w14:textId="6541E78C" w:rsidR="00A45103" w:rsidRPr="00BE6455" w:rsidRDefault="00A45103" w:rsidP="00CE38D1">
      <w:pPr>
        <w:rPr>
          <w:rFonts w:ascii="Overpass" w:eastAsia="Calibri" w:hAnsi="Overpass" w:cs="Calibri"/>
          <w:i/>
          <w:iCs/>
          <w:color w:val="0070C0"/>
          <w:szCs w:val="22"/>
        </w:rPr>
      </w:pPr>
      <w:r w:rsidRPr="00B342C1">
        <w:rPr>
          <w:rFonts w:ascii="Overpass" w:eastAsia="Calibri" w:hAnsi="Overpass" w:cs="Calibri"/>
          <w:szCs w:val="22"/>
        </w:rPr>
        <w:t xml:space="preserve">Address of off-campus location: </w:t>
      </w:r>
      <w:r w:rsidRPr="00D33487">
        <w:rPr>
          <w:rFonts w:ascii="Overpass" w:eastAsia="Calibri" w:hAnsi="Overpass" w:cs="Calibri"/>
          <w:i/>
          <w:iCs/>
          <w:color w:val="037DA4" w:themeColor="accent2"/>
          <w:szCs w:val="22"/>
        </w:rPr>
        <w:t>text</w:t>
      </w:r>
      <w:r w:rsidRPr="00B342C1">
        <w:rPr>
          <w:rFonts w:ascii="Overpass" w:eastAsia="Calibri" w:hAnsi="Overpass" w:cs="Calibri"/>
          <w:szCs w:val="22"/>
        </w:rPr>
        <w:tab/>
      </w:r>
    </w:p>
    <w:p w14:paraId="58142D33" w14:textId="77777777" w:rsidR="00BE6455" w:rsidRDefault="00BE6455" w:rsidP="00360DF4">
      <w:pPr>
        <w:spacing w:line="276" w:lineRule="auto"/>
        <w:rPr>
          <w:rFonts w:ascii="Overpass" w:eastAsia="Calibri" w:hAnsi="Overpass" w:cs="Calibri"/>
          <w:color w:val="000000" w:themeColor="text1"/>
          <w:szCs w:val="22"/>
        </w:rPr>
      </w:pPr>
    </w:p>
    <w:p w14:paraId="1C881240" w14:textId="59B38C24" w:rsidR="00A45103" w:rsidRPr="00B342C1" w:rsidRDefault="007C5390" w:rsidP="00360DF4">
      <w:pPr>
        <w:spacing w:line="276" w:lineRule="auto"/>
        <w:rPr>
          <w:rFonts w:ascii="Overpass" w:eastAsia="Calibri" w:hAnsi="Overpass" w:cs="Calibri"/>
          <w:color w:val="000000" w:themeColor="text1"/>
          <w:szCs w:val="22"/>
        </w:rPr>
      </w:pPr>
      <w:bookmarkStart w:id="3" w:name="_Hlk141853430"/>
      <w:r w:rsidRPr="00B342C1">
        <w:rPr>
          <w:rFonts w:ascii="Overpass" w:eastAsia="Calibri" w:hAnsi="Overpass" w:cs="Calibri"/>
          <w:color w:val="000000" w:themeColor="text1"/>
          <w:szCs w:val="22"/>
        </w:rPr>
        <w:t>Planned funding model for the first 5 years of the program</w:t>
      </w:r>
      <w:r w:rsidR="600687A4" w:rsidRPr="00B342C1">
        <w:rPr>
          <w:rFonts w:ascii="Overpass" w:eastAsia="Calibri" w:hAnsi="Overpass" w:cs="Calibri"/>
          <w:color w:val="000000" w:themeColor="text1"/>
          <w:szCs w:val="22"/>
        </w:rPr>
        <w:t xml:space="preserve">: </w:t>
      </w:r>
    </w:p>
    <w:p w14:paraId="49ED37DF" w14:textId="77777777" w:rsidR="00B622A0" w:rsidRPr="00935CB6" w:rsidRDefault="00000000" w:rsidP="00B622A0">
      <w:pPr>
        <w:pStyle w:val="paragraph"/>
        <w:spacing w:before="0" w:beforeAutospacing="0" w:after="0" w:afterAutospacing="0"/>
        <w:ind w:left="720"/>
        <w:textAlignment w:val="baseline"/>
        <w:rPr>
          <w:rFonts w:ascii="Overpass" w:hAnsi="Overpass"/>
          <w:sz w:val="22"/>
          <w:szCs w:val="22"/>
        </w:rPr>
      </w:pPr>
      <w:sdt>
        <w:sdtPr>
          <w:rPr>
            <w:rStyle w:val="normaltextrun"/>
            <w:rFonts w:ascii="Overpass" w:hAnsi="Overpass"/>
            <w:sz w:val="22"/>
            <w:szCs w:val="22"/>
          </w:rPr>
          <w:id w:val="-913233297"/>
          <w14:checkbox>
            <w14:checked w14:val="0"/>
            <w14:checkedState w14:val="2612" w14:font="MS Gothic"/>
            <w14:uncheckedState w14:val="2610" w14:font="MS Gothic"/>
          </w14:checkbox>
        </w:sdtPr>
        <w:sdtContent>
          <w:r w:rsidR="00B622A0">
            <w:rPr>
              <w:rStyle w:val="normaltextrun"/>
              <w:rFonts w:ascii="MS Gothic" w:eastAsia="MS Gothic" w:hAnsi="MS Gothic" w:hint="eastAsia"/>
              <w:sz w:val="22"/>
              <w:szCs w:val="22"/>
            </w:rPr>
            <w:t>☐</w:t>
          </w:r>
        </w:sdtContent>
      </w:sdt>
      <w:r w:rsidR="00B622A0" w:rsidRPr="00935CB6">
        <w:rPr>
          <w:rStyle w:val="normaltextrun"/>
          <w:rFonts w:ascii="Overpass" w:hAnsi="Overpass"/>
          <w:color w:val="000000"/>
          <w:sz w:val="22"/>
          <w:szCs w:val="22"/>
        </w:rPr>
        <w:t xml:space="preserve"> Formula-funded</w:t>
      </w:r>
      <w:r w:rsidR="00B622A0" w:rsidRPr="00935CB6">
        <w:rPr>
          <w:rStyle w:val="eop"/>
          <w:rFonts w:ascii="Overpass" w:hAnsi="Overpass"/>
          <w:color w:val="000000"/>
          <w:sz w:val="22"/>
          <w:szCs w:val="22"/>
        </w:rPr>
        <w:t> </w:t>
      </w:r>
    </w:p>
    <w:p w14:paraId="2C853DFB" w14:textId="77777777" w:rsidR="00B622A0" w:rsidRPr="00935CB6" w:rsidRDefault="00000000" w:rsidP="00B622A0">
      <w:pPr>
        <w:pStyle w:val="paragraph"/>
        <w:spacing w:before="0" w:beforeAutospacing="0" w:after="0" w:afterAutospacing="0"/>
        <w:ind w:left="720"/>
        <w:textAlignment w:val="baseline"/>
        <w:rPr>
          <w:rFonts w:ascii="Overpass" w:hAnsi="Overpass"/>
          <w:sz w:val="22"/>
          <w:szCs w:val="22"/>
        </w:rPr>
      </w:pPr>
      <w:sdt>
        <w:sdtPr>
          <w:rPr>
            <w:rStyle w:val="normaltextrun"/>
            <w:rFonts w:ascii="Overpass" w:hAnsi="Overpass"/>
            <w:sz w:val="22"/>
            <w:szCs w:val="22"/>
          </w:rPr>
          <w:id w:val="2046330823"/>
          <w14:checkbox>
            <w14:checked w14:val="0"/>
            <w14:checkedState w14:val="2612" w14:font="MS Gothic"/>
            <w14:uncheckedState w14:val="2610" w14:font="MS Gothic"/>
          </w14:checkbox>
        </w:sdtPr>
        <w:sdtContent>
          <w:r w:rsidR="00B622A0">
            <w:rPr>
              <w:rStyle w:val="normaltextrun"/>
              <w:rFonts w:ascii="MS Gothic" w:eastAsia="MS Gothic" w:hAnsi="MS Gothic" w:hint="eastAsia"/>
              <w:sz w:val="22"/>
              <w:szCs w:val="22"/>
            </w:rPr>
            <w:t>☐</w:t>
          </w:r>
        </w:sdtContent>
      </w:sdt>
      <w:r w:rsidR="00B622A0" w:rsidRPr="00935CB6">
        <w:rPr>
          <w:rStyle w:val="normaltextrun"/>
          <w:rFonts w:ascii="Overpass" w:hAnsi="Overpass"/>
          <w:color w:val="000000"/>
          <w:sz w:val="22"/>
          <w:szCs w:val="22"/>
        </w:rPr>
        <w:t xml:space="preserve"> Self-supported</w:t>
      </w:r>
      <w:r w:rsidR="00B622A0" w:rsidRPr="00935CB6">
        <w:rPr>
          <w:rStyle w:val="eop"/>
          <w:rFonts w:ascii="Overpass" w:hAnsi="Overpass"/>
          <w:color w:val="000000"/>
          <w:sz w:val="22"/>
          <w:szCs w:val="22"/>
        </w:rPr>
        <w:t> </w:t>
      </w:r>
    </w:p>
    <w:p w14:paraId="5491BF73" w14:textId="3278613F" w:rsidR="00B622A0" w:rsidRPr="0040023E" w:rsidRDefault="00000000" w:rsidP="0040023E">
      <w:pPr>
        <w:pStyle w:val="paragraph"/>
        <w:spacing w:before="0" w:beforeAutospacing="0" w:after="0" w:afterAutospacing="0"/>
        <w:ind w:left="720"/>
        <w:textAlignment w:val="baseline"/>
        <w:rPr>
          <w:rFonts w:ascii="Overpass" w:hAnsi="Overpass"/>
          <w:sz w:val="22"/>
          <w:szCs w:val="22"/>
        </w:rPr>
      </w:pPr>
      <w:sdt>
        <w:sdtPr>
          <w:rPr>
            <w:rStyle w:val="normaltextrun"/>
            <w:rFonts w:ascii="Overpass" w:hAnsi="Overpass"/>
            <w:sz w:val="22"/>
            <w:szCs w:val="22"/>
          </w:rPr>
          <w:id w:val="-774323149"/>
          <w14:checkbox>
            <w14:checked w14:val="0"/>
            <w14:checkedState w14:val="2612" w14:font="MS Gothic"/>
            <w14:uncheckedState w14:val="2610" w14:font="MS Gothic"/>
          </w14:checkbox>
        </w:sdtPr>
        <w:sdtContent>
          <w:r w:rsidR="00D33487">
            <w:rPr>
              <w:rStyle w:val="normaltextrun"/>
              <w:rFonts w:ascii="MS Gothic" w:eastAsia="MS Gothic" w:hAnsi="MS Gothic" w:hint="eastAsia"/>
              <w:sz w:val="22"/>
              <w:szCs w:val="22"/>
            </w:rPr>
            <w:t>☐</w:t>
          </w:r>
        </w:sdtContent>
      </w:sdt>
      <w:r w:rsidR="00B622A0" w:rsidRPr="00935CB6">
        <w:rPr>
          <w:rStyle w:val="normaltextrun"/>
          <w:rFonts w:ascii="Overpass" w:hAnsi="Overpass"/>
          <w:color w:val="000000"/>
          <w:sz w:val="22"/>
          <w:szCs w:val="22"/>
        </w:rPr>
        <w:t xml:space="preserve"> Other </w:t>
      </w:r>
      <w:r w:rsidR="00B622A0" w:rsidRPr="00935CB6">
        <w:rPr>
          <w:rStyle w:val="normaltextrun"/>
          <w:rFonts w:ascii="Overpass" w:hAnsi="Overpass"/>
          <w:sz w:val="22"/>
          <w:szCs w:val="22"/>
        </w:rPr>
        <w:t>(please describe)</w:t>
      </w:r>
      <w:bookmarkEnd w:id="3"/>
    </w:p>
    <w:p w14:paraId="44A7F0E7" w14:textId="581B90FB" w:rsidR="3DB755E1" w:rsidRPr="00B342C1" w:rsidRDefault="3DB755E1" w:rsidP="35D30C53">
      <w:pPr>
        <w:spacing w:line="276" w:lineRule="auto"/>
        <w:rPr>
          <w:rFonts w:ascii="Overpass" w:eastAsia="Calibri" w:hAnsi="Overpass" w:cs="Calibri"/>
          <w:color w:val="000000" w:themeColor="text1"/>
          <w:szCs w:val="22"/>
        </w:rPr>
      </w:pPr>
      <w:bookmarkStart w:id="4" w:name="_Hlk141853416"/>
      <w:r w:rsidRPr="00B342C1">
        <w:rPr>
          <w:rFonts w:ascii="Overpass" w:eastAsia="Calibri" w:hAnsi="Overpass" w:cs="Calibri"/>
          <w:color w:val="000000" w:themeColor="text1"/>
          <w:szCs w:val="22"/>
        </w:rPr>
        <w:lastRenderedPageBreak/>
        <w:t xml:space="preserve">Does the program include any </w:t>
      </w:r>
      <w:r w:rsidR="000B6B6B" w:rsidRPr="00B342C1">
        <w:rPr>
          <w:rFonts w:ascii="Overpass" w:eastAsia="Calibri" w:hAnsi="Overpass" w:cs="Calibri"/>
          <w:i/>
          <w:iCs/>
          <w:color w:val="000000" w:themeColor="text1"/>
          <w:szCs w:val="22"/>
        </w:rPr>
        <w:t>new</w:t>
      </w:r>
      <w:r w:rsidR="000B6B6B" w:rsidRPr="00B342C1">
        <w:rPr>
          <w:rFonts w:ascii="Overpass" w:eastAsia="Calibri" w:hAnsi="Overpass" w:cs="Calibri"/>
          <w:color w:val="000000" w:themeColor="text1"/>
          <w:szCs w:val="22"/>
        </w:rPr>
        <w:t xml:space="preserve"> </w:t>
      </w:r>
      <w:r w:rsidRPr="00B342C1">
        <w:rPr>
          <w:rFonts w:ascii="Overpass" w:eastAsia="Calibri" w:hAnsi="Overpass" w:cs="Calibri"/>
          <w:color w:val="000000" w:themeColor="text1"/>
          <w:szCs w:val="22"/>
        </w:rPr>
        <w:t>degrees or certificates</w:t>
      </w:r>
      <w:r w:rsidR="00987CA6" w:rsidRPr="00B342C1">
        <w:rPr>
          <w:rFonts w:ascii="Overpass" w:eastAsia="Calibri" w:hAnsi="Overpass" w:cs="Calibri"/>
          <w:color w:val="000000" w:themeColor="text1"/>
          <w:szCs w:val="22"/>
        </w:rPr>
        <w:t xml:space="preserve"> not yet </w:t>
      </w:r>
      <w:r w:rsidR="00032807">
        <w:rPr>
          <w:rFonts w:ascii="Overpass" w:eastAsia="Calibri" w:hAnsi="Overpass" w:cs="Calibri"/>
          <w:color w:val="000000" w:themeColor="text1"/>
          <w:szCs w:val="22"/>
        </w:rPr>
        <w:t>submitted</w:t>
      </w:r>
      <w:r w:rsidR="00987CA6" w:rsidRPr="00B342C1">
        <w:rPr>
          <w:rFonts w:ascii="Overpass" w:eastAsia="Calibri" w:hAnsi="Overpass" w:cs="Calibri"/>
          <w:color w:val="000000" w:themeColor="text1"/>
          <w:szCs w:val="22"/>
        </w:rPr>
        <w:t xml:space="preserve"> that are</w:t>
      </w:r>
      <w:r w:rsidRPr="00B342C1">
        <w:rPr>
          <w:rFonts w:ascii="Overpass" w:eastAsia="Calibri" w:hAnsi="Overpass" w:cs="Calibri"/>
          <w:color w:val="000000" w:themeColor="text1"/>
          <w:szCs w:val="22"/>
        </w:rPr>
        <w:t xml:space="preserve"> fully embedded within the degree program not yet approved for delivery? </w:t>
      </w:r>
      <w:r w:rsidRPr="00D33487">
        <w:rPr>
          <w:rFonts w:ascii="Overpass" w:eastAsia="Calibri" w:hAnsi="Overpass" w:cs="Calibri"/>
          <w:i/>
          <w:iCs/>
          <w:color w:val="037DA4" w:themeColor="accent2"/>
          <w:szCs w:val="22"/>
        </w:rPr>
        <w:t>Y/N</w:t>
      </w:r>
    </w:p>
    <w:p w14:paraId="674D0682" w14:textId="2EFCA48D" w:rsidR="00A0638A" w:rsidRPr="00D33487" w:rsidRDefault="3DB755E1" w:rsidP="00B622A0">
      <w:pPr>
        <w:spacing w:line="276" w:lineRule="auto"/>
        <w:rPr>
          <w:rFonts w:ascii="Overpass" w:eastAsia="Calibri" w:hAnsi="Overpass" w:cs="Calibri"/>
          <w:i/>
          <w:iCs/>
          <w:color w:val="037DA4" w:themeColor="accent2"/>
          <w:szCs w:val="22"/>
        </w:rPr>
      </w:pPr>
      <w:r w:rsidRPr="00D33487">
        <w:rPr>
          <w:rFonts w:ascii="Overpass" w:eastAsia="Calibri" w:hAnsi="Overpass" w:cs="Calibri"/>
          <w:i/>
          <w:iCs/>
          <w:color w:val="037DA4" w:themeColor="accent2"/>
          <w:szCs w:val="22"/>
        </w:rPr>
        <w:t>If yes,</w:t>
      </w:r>
    </w:p>
    <w:p w14:paraId="23E7895C" w14:textId="51AEB599" w:rsidR="00B622A0" w:rsidRPr="00B622A0" w:rsidRDefault="00B622A0" w:rsidP="00B622A0">
      <w:pPr>
        <w:spacing w:line="276" w:lineRule="auto"/>
        <w:rPr>
          <w:rFonts w:ascii="Overpass" w:eastAsia="Calibri" w:hAnsi="Overpass" w:cs="Calibri"/>
          <w:i/>
          <w:iCs/>
          <w:color w:val="0070C0"/>
          <w:szCs w:val="22"/>
        </w:rPr>
      </w:pPr>
      <w:r>
        <w:rPr>
          <w:rFonts w:ascii="Overpass" w:eastAsia="Calibri" w:hAnsi="Overpass" w:cs="Calibri"/>
          <w:color w:val="000000" w:themeColor="text1"/>
          <w:szCs w:val="22"/>
        </w:rPr>
        <w:t>Degree or certificate</w:t>
      </w:r>
      <w:r w:rsidRPr="00B342C1">
        <w:rPr>
          <w:rFonts w:ascii="Overpass" w:eastAsia="Calibri" w:hAnsi="Overpass" w:cs="Calibri"/>
          <w:color w:val="000000" w:themeColor="text1"/>
          <w:szCs w:val="22"/>
        </w:rPr>
        <w:t xml:space="preserve">: </w:t>
      </w:r>
      <w:sdt>
        <w:sdtPr>
          <w:rPr>
            <w:rStyle w:val="normaltextrun"/>
            <w:rFonts w:ascii="Overpass" w:hAnsi="Overpass"/>
            <w:szCs w:val="22"/>
          </w:rPr>
          <w:id w:val="-2080739188"/>
          <w14:checkbox>
            <w14:checked w14:val="0"/>
            <w14:checkedState w14:val="2612" w14:font="MS Gothic"/>
            <w14:uncheckedState w14:val="2610" w14:font="MS Gothic"/>
          </w14:checkbox>
        </w:sdtPr>
        <w:sdtContent>
          <w:r>
            <w:rPr>
              <w:rStyle w:val="normaltextrun"/>
              <w:rFonts w:ascii="MS Gothic" w:eastAsia="MS Gothic" w:hAnsi="MS Gothic" w:hint="eastAsia"/>
              <w:szCs w:val="22"/>
            </w:rPr>
            <w:t>☐</w:t>
          </w:r>
        </w:sdtContent>
      </w:sdt>
      <w:r w:rsidRPr="00935CB6">
        <w:rPr>
          <w:rStyle w:val="normaltextrun"/>
          <w:rFonts w:ascii="Overpass" w:hAnsi="Overpass"/>
          <w:color w:val="000000"/>
          <w:szCs w:val="22"/>
        </w:rPr>
        <w:t xml:space="preserve"> </w:t>
      </w:r>
      <w:r>
        <w:rPr>
          <w:rStyle w:val="normaltextrun"/>
          <w:rFonts w:ascii="Overpass" w:hAnsi="Overpass"/>
          <w:color w:val="000000"/>
          <w:szCs w:val="22"/>
        </w:rPr>
        <w:t>Degree</w:t>
      </w:r>
      <w:r w:rsidRPr="00935CB6">
        <w:rPr>
          <w:rStyle w:val="eop"/>
          <w:rFonts w:ascii="Overpass" w:hAnsi="Overpass"/>
          <w:color w:val="000000"/>
          <w:szCs w:val="22"/>
        </w:rPr>
        <w:t> </w:t>
      </w:r>
      <w:sdt>
        <w:sdtPr>
          <w:rPr>
            <w:rStyle w:val="normaltextrun"/>
            <w:rFonts w:ascii="Overpass" w:hAnsi="Overpass"/>
            <w:szCs w:val="22"/>
          </w:rPr>
          <w:id w:val="320390929"/>
          <w14:checkbox>
            <w14:checked w14:val="0"/>
            <w14:checkedState w14:val="2612" w14:font="MS Gothic"/>
            <w14:uncheckedState w14:val="2610" w14:font="MS Gothic"/>
          </w14:checkbox>
        </w:sdtPr>
        <w:sdtContent>
          <w:r>
            <w:rPr>
              <w:rStyle w:val="normaltextrun"/>
              <w:rFonts w:ascii="MS Gothic" w:eastAsia="MS Gothic" w:hAnsi="MS Gothic" w:hint="eastAsia"/>
              <w:szCs w:val="22"/>
            </w:rPr>
            <w:t>☐</w:t>
          </w:r>
        </w:sdtContent>
      </w:sdt>
      <w:r w:rsidRPr="00935CB6">
        <w:rPr>
          <w:rStyle w:val="normaltextrun"/>
          <w:rFonts w:ascii="Overpass" w:hAnsi="Overpass"/>
          <w:color w:val="000000"/>
          <w:szCs w:val="22"/>
        </w:rPr>
        <w:t xml:space="preserve"> </w:t>
      </w:r>
      <w:r>
        <w:rPr>
          <w:rStyle w:val="normaltextrun"/>
          <w:rFonts w:ascii="Overpass" w:hAnsi="Overpass"/>
          <w:color w:val="000000"/>
          <w:szCs w:val="22"/>
        </w:rPr>
        <w:t>Certificate</w:t>
      </w:r>
      <w:r w:rsidRPr="00935CB6">
        <w:rPr>
          <w:rStyle w:val="eop"/>
          <w:rFonts w:ascii="Overpass" w:hAnsi="Overpass"/>
          <w:color w:val="000000"/>
          <w:szCs w:val="22"/>
        </w:rPr>
        <w:t> </w:t>
      </w:r>
    </w:p>
    <w:p w14:paraId="5EA6CED4" w14:textId="0141E180" w:rsidR="649BFE55" w:rsidRDefault="649BFE55" w:rsidP="00B622A0">
      <w:pPr>
        <w:rPr>
          <w:rFonts w:ascii="Overpass" w:eastAsia="Calibri" w:hAnsi="Overpass" w:cs="Calibri"/>
          <w:i/>
          <w:iCs/>
          <w:szCs w:val="22"/>
        </w:rPr>
      </w:pPr>
      <w:r w:rsidRPr="00B342C1">
        <w:rPr>
          <w:rFonts w:ascii="Overpass" w:eastAsia="Calibri" w:hAnsi="Overpass" w:cs="Calibri"/>
          <w:szCs w:val="22"/>
        </w:rPr>
        <w:t xml:space="preserve">Admin Unit: </w:t>
      </w:r>
      <w:r w:rsidRPr="00D33487">
        <w:rPr>
          <w:rFonts w:ascii="Overpass" w:eastAsia="Calibri" w:hAnsi="Overpass" w:cs="Calibri"/>
          <w:i/>
          <w:iCs/>
          <w:color w:val="037DA4" w:themeColor="accent2"/>
          <w:szCs w:val="22"/>
        </w:rPr>
        <w:t>autogenerated from above</w:t>
      </w:r>
    </w:p>
    <w:p w14:paraId="01A95E2C" w14:textId="1233EDBA" w:rsidR="00B622A0" w:rsidRPr="00B342C1" w:rsidRDefault="00B622A0" w:rsidP="00B622A0">
      <w:pPr>
        <w:rPr>
          <w:rFonts w:ascii="Overpass" w:hAnsi="Overpass"/>
          <w:szCs w:val="22"/>
        </w:rPr>
      </w:pPr>
      <w:r w:rsidRPr="00B622A0">
        <w:rPr>
          <w:rFonts w:ascii="Overpass" w:eastAsia="Calibri" w:hAnsi="Overpass" w:cs="Calibri"/>
          <w:szCs w:val="22"/>
        </w:rPr>
        <w:t>Degree/Certificate</w:t>
      </w:r>
      <w:r>
        <w:rPr>
          <w:rFonts w:ascii="Overpass" w:eastAsia="Calibri" w:hAnsi="Overpass" w:cs="Calibri"/>
          <w:szCs w:val="22"/>
        </w:rPr>
        <w:t xml:space="preserve"> Title</w:t>
      </w:r>
      <w:r w:rsidRPr="00B342C1">
        <w:rPr>
          <w:rFonts w:ascii="Overpass" w:eastAsia="Calibri" w:hAnsi="Overpass" w:cs="Calibri"/>
          <w:szCs w:val="22"/>
        </w:rPr>
        <w:t>:</w:t>
      </w:r>
      <w:r w:rsidRPr="00B622A0">
        <w:rPr>
          <w:rFonts w:ascii="Overpass" w:eastAsia="Calibri" w:hAnsi="Overpass" w:cs="Calibri"/>
          <w:i/>
          <w:iCs/>
          <w:color w:val="0070C0"/>
          <w:szCs w:val="22"/>
        </w:rPr>
        <w:t xml:space="preserve"> </w:t>
      </w:r>
      <w:r w:rsidRPr="00D33487">
        <w:rPr>
          <w:rFonts w:ascii="Overpass" w:eastAsia="Calibri" w:hAnsi="Overpass" w:cs="Calibri"/>
          <w:i/>
          <w:iCs/>
          <w:color w:val="037DA4" w:themeColor="accent2"/>
          <w:szCs w:val="22"/>
        </w:rPr>
        <w:t>text</w:t>
      </w:r>
    </w:p>
    <w:p w14:paraId="15463D98" w14:textId="0086CE28" w:rsidR="649BFE55" w:rsidRPr="00B342C1" w:rsidRDefault="00B622A0" w:rsidP="00B622A0">
      <w:pPr>
        <w:rPr>
          <w:rFonts w:ascii="Overpass" w:hAnsi="Overpass"/>
          <w:szCs w:val="22"/>
        </w:rPr>
      </w:pPr>
      <w:r w:rsidRPr="00B622A0">
        <w:rPr>
          <w:rFonts w:ascii="Overpass" w:eastAsia="Calibri" w:hAnsi="Overpass" w:cs="Calibri"/>
          <w:szCs w:val="22"/>
        </w:rPr>
        <w:t xml:space="preserve">Degree/Certificate </w:t>
      </w:r>
      <w:r w:rsidR="649BFE55" w:rsidRPr="00B342C1">
        <w:rPr>
          <w:rFonts w:ascii="Overpass" w:eastAsia="Calibri" w:hAnsi="Overpass" w:cs="Calibri"/>
          <w:szCs w:val="22"/>
        </w:rPr>
        <w:t>Designation</w:t>
      </w:r>
      <w:r w:rsidR="00A45103" w:rsidRPr="00B342C1">
        <w:rPr>
          <w:rFonts w:ascii="Overpass" w:eastAsia="Calibri" w:hAnsi="Overpass" w:cs="Calibri"/>
          <w:szCs w:val="22"/>
        </w:rPr>
        <w:t>:</w:t>
      </w:r>
      <w:r>
        <w:rPr>
          <w:rFonts w:ascii="Overpass" w:eastAsia="Calibri" w:hAnsi="Overpass" w:cs="Calibri"/>
          <w:szCs w:val="22"/>
        </w:rPr>
        <w:t xml:space="preserve"> </w:t>
      </w:r>
      <w:r w:rsidRPr="00D33487">
        <w:rPr>
          <w:rFonts w:ascii="Overpass" w:eastAsia="Calibri" w:hAnsi="Overpass" w:cs="Calibri"/>
          <w:i/>
          <w:iCs/>
          <w:color w:val="037DA4" w:themeColor="accent2"/>
          <w:szCs w:val="22"/>
        </w:rPr>
        <w:t>text</w:t>
      </w:r>
    </w:p>
    <w:p w14:paraId="03E25C56" w14:textId="719B82B1" w:rsidR="649BFE55" w:rsidRPr="00B342C1" w:rsidRDefault="649BFE55" w:rsidP="00B622A0">
      <w:pPr>
        <w:rPr>
          <w:rFonts w:ascii="Overpass" w:hAnsi="Overpass"/>
          <w:szCs w:val="22"/>
        </w:rPr>
      </w:pPr>
      <w:r w:rsidRPr="00B342C1">
        <w:rPr>
          <w:rFonts w:ascii="Overpass" w:eastAsia="Calibri" w:hAnsi="Overpass" w:cs="Calibri"/>
          <w:szCs w:val="22"/>
        </w:rPr>
        <w:t>SCH Required</w:t>
      </w:r>
      <w:r w:rsidR="00A45103" w:rsidRPr="00B342C1">
        <w:rPr>
          <w:rFonts w:ascii="Overpass" w:eastAsia="Calibri" w:hAnsi="Overpass" w:cs="Calibri"/>
          <w:szCs w:val="22"/>
        </w:rPr>
        <w:t>:</w:t>
      </w:r>
      <w:r w:rsidR="00B622A0" w:rsidRPr="00B622A0">
        <w:rPr>
          <w:rFonts w:ascii="Overpass" w:eastAsia="Calibri" w:hAnsi="Overpass" w:cs="Calibri"/>
          <w:i/>
          <w:iCs/>
          <w:color w:val="0070C0"/>
          <w:szCs w:val="22"/>
        </w:rPr>
        <w:t xml:space="preserve"> </w:t>
      </w:r>
      <w:proofErr w:type="gramStart"/>
      <w:r w:rsidR="00B622A0" w:rsidRPr="00D33487">
        <w:rPr>
          <w:rFonts w:ascii="Overpass" w:eastAsia="Calibri" w:hAnsi="Overpass" w:cs="Calibri"/>
          <w:i/>
          <w:iCs/>
          <w:color w:val="037DA4" w:themeColor="accent2"/>
          <w:szCs w:val="22"/>
        </w:rPr>
        <w:t>text</w:t>
      </w:r>
      <w:proofErr w:type="gramEnd"/>
    </w:p>
    <w:p w14:paraId="4583CC6D" w14:textId="5786DA32" w:rsidR="649BFE55" w:rsidRPr="00B342C1" w:rsidRDefault="649BFE55" w:rsidP="00B622A0">
      <w:pPr>
        <w:rPr>
          <w:rFonts w:ascii="Overpass" w:hAnsi="Overpass"/>
          <w:szCs w:val="22"/>
        </w:rPr>
      </w:pPr>
      <w:r w:rsidRPr="00B342C1">
        <w:rPr>
          <w:rFonts w:ascii="Overpass" w:eastAsia="Calibri" w:hAnsi="Overpass" w:cs="Calibri"/>
          <w:szCs w:val="22"/>
        </w:rPr>
        <w:t>CIP Code</w:t>
      </w:r>
      <w:r w:rsidR="00A45103" w:rsidRPr="00B342C1">
        <w:rPr>
          <w:rFonts w:ascii="Overpass" w:eastAsia="Calibri" w:hAnsi="Overpass" w:cs="Calibri"/>
          <w:szCs w:val="22"/>
        </w:rPr>
        <w:t>:</w:t>
      </w:r>
      <w:r w:rsidR="00B622A0" w:rsidRPr="00B622A0">
        <w:rPr>
          <w:rFonts w:ascii="Overpass" w:eastAsia="Calibri" w:hAnsi="Overpass" w:cs="Calibri"/>
          <w:i/>
          <w:iCs/>
          <w:color w:val="0070C0"/>
          <w:szCs w:val="22"/>
        </w:rPr>
        <w:t xml:space="preserve"> </w:t>
      </w:r>
      <w:r w:rsidR="00B622A0" w:rsidRPr="00D33487">
        <w:rPr>
          <w:rFonts w:ascii="Overpass" w:eastAsia="Calibri" w:hAnsi="Overpass" w:cs="Calibri"/>
          <w:i/>
          <w:iCs/>
          <w:color w:val="037DA4" w:themeColor="accent2"/>
          <w:szCs w:val="22"/>
        </w:rPr>
        <w:t>text</w:t>
      </w:r>
    </w:p>
    <w:p w14:paraId="77AB8429" w14:textId="63852358" w:rsidR="649BFE55" w:rsidRPr="00B342C1" w:rsidRDefault="649BFE55" w:rsidP="00B622A0">
      <w:pPr>
        <w:rPr>
          <w:rFonts w:ascii="Overpass" w:hAnsi="Overpass"/>
          <w:szCs w:val="22"/>
        </w:rPr>
      </w:pPr>
      <w:r w:rsidRPr="00B342C1">
        <w:rPr>
          <w:rFonts w:ascii="Overpass" w:eastAsia="Calibri" w:hAnsi="Overpass" w:cs="Calibri"/>
          <w:szCs w:val="22"/>
        </w:rPr>
        <w:t>Proposed effective date</w:t>
      </w:r>
      <w:r w:rsidR="00A45103" w:rsidRPr="00B342C1">
        <w:rPr>
          <w:rFonts w:ascii="Overpass" w:eastAsia="Calibri" w:hAnsi="Overpass" w:cs="Calibri"/>
          <w:szCs w:val="22"/>
        </w:rPr>
        <w:t>:</w:t>
      </w:r>
      <w:r w:rsidR="00B622A0" w:rsidRPr="00D33487">
        <w:rPr>
          <w:rFonts w:ascii="Overpass" w:eastAsia="Calibri" w:hAnsi="Overpass" w:cs="Calibri"/>
          <w:i/>
          <w:iCs/>
          <w:color w:val="037DA4" w:themeColor="accent2"/>
          <w:szCs w:val="22"/>
        </w:rPr>
        <w:t xml:space="preserve"> </w:t>
      </w:r>
      <w:proofErr w:type="gramStart"/>
      <w:r w:rsidR="00B622A0" w:rsidRPr="00D33487">
        <w:rPr>
          <w:rFonts w:ascii="Overpass" w:eastAsia="Calibri" w:hAnsi="Overpass" w:cs="Calibri"/>
          <w:i/>
          <w:iCs/>
          <w:color w:val="037DA4" w:themeColor="accent2"/>
          <w:szCs w:val="22"/>
        </w:rPr>
        <w:t>text</w:t>
      </w:r>
      <w:proofErr w:type="gramEnd"/>
    </w:p>
    <w:p w14:paraId="7119BA36" w14:textId="57C8C94B" w:rsidR="649BFE55" w:rsidRPr="00B622A0" w:rsidRDefault="649BFE55" w:rsidP="00B622A0">
      <w:pPr>
        <w:rPr>
          <w:rFonts w:ascii="Overpass" w:eastAsia="Calibri" w:hAnsi="Overpass" w:cs="Calibri"/>
          <w:i/>
          <w:iCs/>
          <w:color w:val="2E74B5"/>
          <w:szCs w:val="22"/>
        </w:rPr>
      </w:pPr>
      <w:r w:rsidRPr="00D33487">
        <w:rPr>
          <w:rFonts w:ascii="Overpass" w:eastAsia="Calibri" w:hAnsi="Overpass" w:cs="Calibri"/>
          <w:i/>
          <w:iCs/>
          <w:color w:val="037DA4" w:themeColor="accent2"/>
          <w:szCs w:val="22"/>
        </w:rPr>
        <w:t xml:space="preserve">Option to “add another program” if </w:t>
      </w:r>
      <w:proofErr w:type="gramStart"/>
      <w:r w:rsidRPr="00D33487">
        <w:rPr>
          <w:rFonts w:ascii="Overpass" w:eastAsia="Calibri" w:hAnsi="Overpass" w:cs="Calibri"/>
          <w:i/>
          <w:iCs/>
          <w:color w:val="037DA4" w:themeColor="accent2"/>
          <w:szCs w:val="22"/>
        </w:rPr>
        <w:t>multiple</w:t>
      </w:r>
      <w:proofErr w:type="gramEnd"/>
    </w:p>
    <w:bookmarkEnd w:id="4"/>
    <w:p w14:paraId="1CDDA234" w14:textId="00040B4F" w:rsidR="0060784E" w:rsidRPr="00B342C1" w:rsidRDefault="0060784E" w:rsidP="235B5FD5">
      <w:pPr>
        <w:spacing w:line="276" w:lineRule="auto"/>
        <w:rPr>
          <w:rFonts w:ascii="Overpass" w:eastAsia="Calibri" w:hAnsi="Overpass" w:cs="Calibri"/>
          <w:b/>
          <w:bCs/>
          <w:color w:val="C00000"/>
          <w:szCs w:val="22"/>
        </w:rPr>
      </w:pPr>
    </w:p>
    <w:p w14:paraId="2F4ADEFF" w14:textId="4A92DA0D" w:rsidR="4A4F7657" w:rsidRPr="00B342C1" w:rsidRDefault="4A4F7657" w:rsidP="235B5FD5">
      <w:pPr>
        <w:spacing w:line="276" w:lineRule="auto"/>
        <w:rPr>
          <w:rFonts w:ascii="Overpass" w:eastAsia="Calibri" w:hAnsi="Overpass" w:cs="Calibri"/>
          <w:color w:val="000000" w:themeColor="text1"/>
          <w:szCs w:val="22"/>
        </w:rPr>
      </w:pPr>
      <w:r w:rsidRPr="00B342C1">
        <w:rPr>
          <w:rFonts w:ascii="Overpass" w:eastAsia="Calibri" w:hAnsi="Overpass" w:cs="Calibri"/>
          <w:color w:val="000000" w:themeColor="text1"/>
          <w:szCs w:val="22"/>
        </w:rPr>
        <w:t>Please list three</w:t>
      </w:r>
      <w:r w:rsidR="000B6B6B" w:rsidRPr="00B342C1">
        <w:rPr>
          <w:rFonts w:ascii="Overpass" w:eastAsia="Calibri" w:hAnsi="Overpass" w:cs="Calibri"/>
          <w:color w:val="000000" w:themeColor="text1"/>
          <w:szCs w:val="22"/>
        </w:rPr>
        <w:t xml:space="preserve"> out-of-state</w:t>
      </w:r>
      <w:r w:rsidRPr="00B342C1">
        <w:rPr>
          <w:rFonts w:ascii="Overpass" w:eastAsia="Calibri" w:hAnsi="Overpass" w:cs="Calibri"/>
          <w:color w:val="000000" w:themeColor="text1"/>
          <w:szCs w:val="22"/>
        </w:rPr>
        <w:t xml:space="preserve"> potential reviewers for the desk review and site visit:</w:t>
      </w:r>
    </w:p>
    <w:p w14:paraId="1DDE7F60" w14:textId="2600E8C2" w:rsidR="4A4F7657" w:rsidRPr="00B342C1" w:rsidRDefault="4A4F7657" w:rsidP="00B342C1">
      <w:pPr>
        <w:rPr>
          <w:rFonts w:ascii="Overpass" w:eastAsia="Calibri" w:hAnsi="Overpass" w:cs="Calibri"/>
          <w:color w:val="000000" w:themeColor="text1"/>
        </w:rPr>
      </w:pPr>
      <w:r w:rsidRPr="00B342C1">
        <w:rPr>
          <w:rFonts w:ascii="Overpass" w:eastAsia="Calibri" w:hAnsi="Overpass" w:cs="Calibri"/>
          <w:color w:val="000000" w:themeColor="text1"/>
        </w:rPr>
        <w:t xml:space="preserve">Reviewer 1: </w:t>
      </w:r>
      <w:r w:rsidRPr="00D33487">
        <w:rPr>
          <w:rFonts w:ascii="Overpass" w:eastAsia="Calibri" w:hAnsi="Overpass" w:cs="Calibri"/>
          <w:i/>
          <w:iCs/>
          <w:color w:val="037DA4" w:themeColor="accent2"/>
        </w:rPr>
        <w:t xml:space="preserve">Name, </w:t>
      </w:r>
      <w:r w:rsidR="000B6B6B" w:rsidRPr="00D33487">
        <w:rPr>
          <w:rFonts w:ascii="Overpass" w:eastAsia="Calibri" w:hAnsi="Overpass" w:cs="Calibri"/>
          <w:i/>
          <w:iCs/>
          <w:color w:val="037DA4" w:themeColor="accent2"/>
        </w:rPr>
        <w:t xml:space="preserve">Title, </w:t>
      </w:r>
      <w:r w:rsidRPr="00D33487">
        <w:rPr>
          <w:rFonts w:ascii="Overpass" w:eastAsia="Calibri" w:hAnsi="Overpass" w:cs="Calibri"/>
          <w:i/>
          <w:iCs/>
          <w:color w:val="037DA4" w:themeColor="accent2"/>
        </w:rPr>
        <w:t>Institution</w:t>
      </w:r>
      <w:r w:rsidR="000B6B6B" w:rsidRPr="00D33487">
        <w:rPr>
          <w:rFonts w:ascii="Overpass" w:eastAsia="Calibri" w:hAnsi="Overpass" w:cs="Calibri"/>
          <w:i/>
          <w:iCs/>
          <w:color w:val="037DA4" w:themeColor="accent2"/>
        </w:rPr>
        <w:t>, Email, Phone</w:t>
      </w:r>
    </w:p>
    <w:p w14:paraId="6167A683" w14:textId="715C0705" w:rsidR="4A4F7657" w:rsidRPr="00B342C1" w:rsidRDefault="4A4F7657" w:rsidP="00B342C1">
      <w:pPr>
        <w:rPr>
          <w:rFonts w:ascii="Overpass" w:eastAsia="Calibri" w:hAnsi="Overpass" w:cs="Calibri"/>
          <w:color w:val="000000" w:themeColor="text1"/>
        </w:rPr>
      </w:pPr>
      <w:r w:rsidRPr="00B342C1">
        <w:rPr>
          <w:rFonts w:ascii="Overpass" w:eastAsia="Calibri" w:hAnsi="Overpass" w:cs="Calibri"/>
          <w:color w:val="000000" w:themeColor="text1"/>
        </w:rPr>
        <w:t xml:space="preserve">Reviewer 2: </w:t>
      </w:r>
      <w:r w:rsidR="006F743A" w:rsidRPr="00D33487">
        <w:rPr>
          <w:rFonts w:ascii="Overpass" w:eastAsia="Calibri" w:hAnsi="Overpass" w:cs="Calibri"/>
          <w:i/>
          <w:iCs/>
          <w:color w:val="037DA4" w:themeColor="accent2"/>
        </w:rPr>
        <w:t>Name, Title, Institution, Email, Phone</w:t>
      </w:r>
    </w:p>
    <w:p w14:paraId="77188826" w14:textId="24AB33FB" w:rsidR="4A4F7657" w:rsidRPr="00D33487" w:rsidRDefault="4A4F7657" w:rsidP="00B342C1">
      <w:pPr>
        <w:rPr>
          <w:rFonts w:ascii="Overpass" w:eastAsia="Calibri" w:hAnsi="Overpass" w:cs="Calibri"/>
          <w:color w:val="037DA4" w:themeColor="accent2"/>
        </w:rPr>
      </w:pPr>
      <w:r w:rsidRPr="00B342C1">
        <w:rPr>
          <w:rFonts w:ascii="Overpass" w:eastAsia="Calibri" w:hAnsi="Overpass" w:cs="Calibri"/>
          <w:color w:val="000000" w:themeColor="text1"/>
        </w:rPr>
        <w:t xml:space="preserve">Reviewer 3: </w:t>
      </w:r>
      <w:r w:rsidR="006F743A" w:rsidRPr="00D33487">
        <w:rPr>
          <w:rFonts w:ascii="Overpass" w:eastAsia="Calibri" w:hAnsi="Overpass" w:cs="Calibri"/>
          <w:i/>
          <w:iCs/>
          <w:color w:val="037DA4" w:themeColor="accent2"/>
        </w:rPr>
        <w:t>Name, Title, Institution, Email, Phone</w:t>
      </w:r>
    </w:p>
    <w:p w14:paraId="2B7FC567" w14:textId="77777777" w:rsidR="00102825" w:rsidRDefault="00102825" w:rsidP="00102825">
      <w:pPr>
        <w:rPr>
          <w:rFonts w:ascii="Overpass" w:hAnsi="Overpass"/>
          <w:b/>
          <w:bCs/>
          <w:color w:val="003E52" w:themeColor="accent1"/>
          <w:sz w:val="20"/>
          <w:szCs w:val="20"/>
        </w:rPr>
      </w:pPr>
    </w:p>
    <w:p w14:paraId="1E30DF78" w14:textId="77777777" w:rsidR="0054194A" w:rsidRDefault="0054194A" w:rsidP="00EB3B0C">
      <w:pPr>
        <w:pStyle w:val="paragraph"/>
        <w:spacing w:before="0" w:beforeAutospacing="0" w:after="0" w:afterAutospacing="0"/>
        <w:jc w:val="center"/>
        <w:textAlignment w:val="baseline"/>
        <w:rPr>
          <w:rStyle w:val="eop"/>
          <w:rFonts w:ascii="Overpass" w:hAnsi="Overpass"/>
          <w:color w:val="C00000"/>
          <w:sz w:val="22"/>
          <w:szCs w:val="22"/>
        </w:rPr>
      </w:pPr>
    </w:p>
    <w:p w14:paraId="59E8DD7C" w14:textId="4F41FB37" w:rsidR="00EB3B0C" w:rsidRPr="00E90D7A" w:rsidRDefault="00E90D7A" w:rsidP="00E90D7A">
      <w:pPr>
        <w:pStyle w:val="CBHead1"/>
        <w:rPr>
          <w:rStyle w:val="eop"/>
        </w:rPr>
      </w:pPr>
      <w:r w:rsidRPr="00E90D7A">
        <w:rPr>
          <w:rStyle w:val="eop"/>
        </w:rPr>
        <w:t xml:space="preserve">Online </w:t>
      </w:r>
      <w:r w:rsidR="00EB3B0C" w:rsidRPr="00E90D7A">
        <w:rPr>
          <w:rStyle w:val="eop"/>
        </w:rPr>
        <w:t>Approv</w:t>
      </w:r>
      <w:r w:rsidR="00F71AF6" w:rsidRPr="00E90D7A">
        <w:rPr>
          <w:rStyle w:val="eop"/>
        </w:rPr>
        <w:t>als</w:t>
      </w:r>
      <w:r w:rsidR="00EB3B0C" w:rsidRPr="00E90D7A">
        <w:rPr>
          <w:rStyle w:val="eop"/>
        </w:rPr>
        <w:t xml:space="preserve"> and Required Attachments </w:t>
      </w:r>
    </w:p>
    <w:p w14:paraId="6520AE88" w14:textId="77777777" w:rsidR="005F1AFE" w:rsidRPr="00FB6C76" w:rsidRDefault="005F1AFE" w:rsidP="005F1AFE">
      <w:pPr>
        <w:pStyle w:val="paragraph"/>
        <w:spacing w:before="0" w:beforeAutospacing="0" w:after="0" w:afterAutospacing="0"/>
        <w:textAlignment w:val="baseline"/>
        <w:rPr>
          <w:rStyle w:val="eop"/>
          <w:rFonts w:ascii="Overpass" w:hAnsi="Overpass"/>
          <w:b/>
          <w:bCs/>
          <w:color w:val="003E52"/>
          <w:sz w:val="22"/>
          <w:szCs w:val="22"/>
        </w:rPr>
      </w:pPr>
      <w:r w:rsidRPr="00FB6C76">
        <w:rPr>
          <w:rStyle w:val="eop"/>
          <w:rFonts w:ascii="Overpass" w:hAnsi="Overpass"/>
          <w:b/>
          <w:bCs/>
          <w:color w:val="003E52"/>
          <w:sz w:val="22"/>
          <w:szCs w:val="22"/>
        </w:rPr>
        <w:t xml:space="preserve">Additional </w:t>
      </w:r>
      <w:r>
        <w:rPr>
          <w:rStyle w:val="eop"/>
          <w:rFonts w:ascii="Overpass" w:hAnsi="Overpass"/>
          <w:b/>
          <w:bCs/>
          <w:color w:val="003E52"/>
          <w:sz w:val="22"/>
          <w:szCs w:val="22"/>
        </w:rPr>
        <w:t xml:space="preserve">Online </w:t>
      </w:r>
      <w:r w:rsidRPr="00FB6C76">
        <w:rPr>
          <w:rStyle w:val="eop"/>
          <w:rFonts w:ascii="Overpass" w:hAnsi="Overpass"/>
          <w:b/>
          <w:bCs/>
          <w:color w:val="003E52"/>
          <w:sz w:val="22"/>
          <w:szCs w:val="22"/>
        </w:rPr>
        <w:t>Fields:</w:t>
      </w:r>
    </w:p>
    <w:p w14:paraId="2DDC2DFC" w14:textId="54ECBC7D" w:rsidR="00102825" w:rsidRPr="005F1AFE" w:rsidRDefault="005F1AFE" w:rsidP="0078665E">
      <w:pPr>
        <w:rPr>
          <w:rFonts w:ascii="Overpass" w:hAnsi="Overpass"/>
          <w:szCs w:val="22"/>
        </w:rPr>
      </w:pPr>
      <w:r w:rsidRPr="005F1AFE">
        <w:rPr>
          <w:rFonts w:ascii="Overpass" w:hAnsi="Overpass"/>
          <w:szCs w:val="22"/>
        </w:rPr>
        <w:t>None</w:t>
      </w:r>
    </w:p>
    <w:p w14:paraId="6291F54B" w14:textId="77777777" w:rsidR="005F1AFE" w:rsidRPr="0078665E" w:rsidRDefault="005F1AFE" w:rsidP="0078665E">
      <w:pPr>
        <w:rPr>
          <w:rFonts w:ascii="Overpass" w:hAnsi="Overpass"/>
          <w:b/>
          <w:bCs/>
          <w:color w:val="003E52" w:themeColor="accent1"/>
          <w:szCs w:val="22"/>
        </w:rPr>
      </w:pPr>
    </w:p>
    <w:p w14:paraId="3AFE0CF0" w14:textId="46F80BB7" w:rsidR="0054194A" w:rsidRPr="005F1AFE" w:rsidRDefault="0054194A" w:rsidP="0054194A">
      <w:pPr>
        <w:pStyle w:val="paragraph"/>
        <w:spacing w:before="0" w:beforeAutospacing="0" w:after="0" w:afterAutospacing="0"/>
        <w:rPr>
          <w:rStyle w:val="eop"/>
          <w:rFonts w:ascii="Overpass" w:hAnsi="Overpass"/>
          <w:b/>
          <w:bCs/>
          <w:color w:val="003E52" w:themeColor="accent1"/>
          <w:sz w:val="22"/>
          <w:szCs w:val="22"/>
        </w:rPr>
      </w:pPr>
      <w:r w:rsidRPr="005F1AFE">
        <w:rPr>
          <w:rStyle w:val="eop"/>
          <w:rFonts w:ascii="Overpass" w:hAnsi="Overpass"/>
          <w:b/>
          <w:bCs/>
          <w:color w:val="003E52" w:themeColor="accent1"/>
          <w:sz w:val="22"/>
          <w:szCs w:val="22"/>
        </w:rPr>
        <w:t xml:space="preserve">Required </w:t>
      </w:r>
      <w:r w:rsidR="00A410E0">
        <w:rPr>
          <w:rStyle w:val="eop"/>
          <w:rFonts w:ascii="Overpass" w:hAnsi="Overpass"/>
          <w:b/>
          <w:bCs/>
          <w:color w:val="003E52" w:themeColor="accent1"/>
          <w:sz w:val="22"/>
          <w:szCs w:val="22"/>
        </w:rPr>
        <w:t>A</w:t>
      </w:r>
      <w:r w:rsidRPr="005F1AFE">
        <w:rPr>
          <w:rStyle w:val="eop"/>
          <w:rFonts w:ascii="Overpass" w:hAnsi="Overpass"/>
          <w:b/>
          <w:bCs/>
          <w:color w:val="003E52" w:themeColor="accent1"/>
          <w:sz w:val="22"/>
          <w:szCs w:val="22"/>
        </w:rPr>
        <w:t>ttachments:</w:t>
      </w:r>
    </w:p>
    <w:p w14:paraId="3F431653" w14:textId="77777777" w:rsidR="0054194A" w:rsidRDefault="0054194A" w:rsidP="0054194A">
      <w:pPr>
        <w:pStyle w:val="paragraph"/>
        <w:spacing w:before="0" w:beforeAutospacing="0" w:after="0" w:afterAutospacing="0"/>
        <w:rPr>
          <w:rStyle w:val="eop"/>
          <w:rFonts w:ascii="Overpass" w:hAnsi="Overpass"/>
          <w:sz w:val="22"/>
          <w:szCs w:val="22"/>
        </w:rPr>
      </w:pPr>
    </w:p>
    <w:p w14:paraId="0BBC3E67" w14:textId="77777777" w:rsidR="0054194A" w:rsidRPr="00EE1D5B" w:rsidRDefault="0054194A" w:rsidP="0054194A">
      <w:pPr>
        <w:pStyle w:val="paragraph"/>
        <w:numPr>
          <w:ilvl w:val="0"/>
          <w:numId w:val="18"/>
        </w:numPr>
        <w:spacing w:before="0" w:beforeAutospacing="0" w:after="0" w:afterAutospacing="0"/>
        <w:rPr>
          <w:rStyle w:val="eop"/>
          <w:rFonts w:ascii="Overpass" w:hAnsi="Overpass"/>
          <w:sz w:val="22"/>
          <w:szCs w:val="22"/>
        </w:rPr>
      </w:pPr>
      <w:r w:rsidRPr="00EE1D5B">
        <w:rPr>
          <w:rStyle w:val="eop"/>
          <w:rFonts w:ascii="Overpass" w:hAnsi="Overpass"/>
          <w:sz w:val="22"/>
          <w:szCs w:val="22"/>
        </w:rPr>
        <w:t xml:space="preserve">Full Curriculum &amp; Recommended Course Sequence </w:t>
      </w:r>
      <w:r w:rsidRPr="00B24EB7">
        <w:rPr>
          <w:rStyle w:val="eop"/>
          <w:rFonts w:ascii="Overpass" w:hAnsi="Overpass"/>
          <w:i/>
          <w:iCs/>
          <w:color w:val="C00000"/>
          <w:sz w:val="22"/>
          <w:szCs w:val="22"/>
        </w:rPr>
        <w:t>(no required format)</w:t>
      </w:r>
    </w:p>
    <w:p w14:paraId="4FB2BD80" w14:textId="77777777" w:rsidR="0054194A" w:rsidRPr="00B24EB7" w:rsidRDefault="0054194A" w:rsidP="0054194A">
      <w:pPr>
        <w:pStyle w:val="paragraph"/>
        <w:numPr>
          <w:ilvl w:val="0"/>
          <w:numId w:val="18"/>
        </w:numPr>
        <w:spacing w:before="0" w:beforeAutospacing="0" w:after="0" w:afterAutospacing="0"/>
        <w:rPr>
          <w:rStyle w:val="eop"/>
          <w:rFonts w:ascii="Overpass" w:hAnsi="Overpass"/>
          <w:color w:val="C00000"/>
          <w:sz w:val="22"/>
          <w:szCs w:val="22"/>
        </w:rPr>
      </w:pPr>
      <w:r w:rsidRPr="00EE1D5B">
        <w:rPr>
          <w:rStyle w:val="eop"/>
          <w:rFonts w:ascii="Overpass" w:hAnsi="Overpass"/>
          <w:sz w:val="22"/>
          <w:szCs w:val="22"/>
        </w:rPr>
        <w:t>Enrollment &amp; Budget Spreadsheet</w:t>
      </w:r>
      <w:r>
        <w:rPr>
          <w:rStyle w:val="eop"/>
          <w:rFonts w:ascii="Overpass" w:hAnsi="Overpass"/>
          <w:sz w:val="22"/>
          <w:szCs w:val="22"/>
        </w:rPr>
        <w:t xml:space="preserve"> </w:t>
      </w:r>
      <w:r w:rsidRPr="00B24EB7">
        <w:rPr>
          <w:rStyle w:val="eop"/>
          <w:rFonts w:ascii="Overpass" w:hAnsi="Overpass"/>
          <w:color w:val="C00000"/>
          <w:sz w:val="22"/>
          <w:szCs w:val="22"/>
        </w:rPr>
        <w:t>(will link once on website)</w:t>
      </w:r>
    </w:p>
    <w:p w14:paraId="171CA74D" w14:textId="5C0CEDDB" w:rsidR="0054194A" w:rsidRPr="00B24EB7" w:rsidRDefault="0054194A" w:rsidP="0054194A">
      <w:pPr>
        <w:pStyle w:val="paragraph"/>
        <w:numPr>
          <w:ilvl w:val="0"/>
          <w:numId w:val="18"/>
        </w:numPr>
        <w:spacing w:before="0" w:beforeAutospacing="0" w:after="0" w:afterAutospacing="0"/>
        <w:rPr>
          <w:rStyle w:val="eop"/>
          <w:rFonts w:ascii="Overpass" w:hAnsi="Overpass"/>
          <w:color w:val="C00000"/>
          <w:sz w:val="22"/>
          <w:szCs w:val="22"/>
        </w:rPr>
      </w:pPr>
      <w:r w:rsidRPr="00EE1D5B">
        <w:rPr>
          <w:rStyle w:val="eop"/>
          <w:rFonts w:ascii="Overpass" w:hAnsi="Overpass"/>
          <w:sz w:val="22"/>
          <w:szCs w:val="22"/>
        </w:rPr>
        <w:t xml:space="preserve">New </w:t>
      </w:r>
      <w:r>
        <w:rPr>
          <w:rStyle w:val="eop"/>
          <w:rFonts w:ascii="Overpass" w:hAnsi="Overpass"/>
          <w:sz w:val="22"/>
          <w:szCs w:val="22"/>
        </w:rPr>
        <w:t>Doctoral or Professional Proposal Attachment</w:t>
      </w:r>
      <w:r w:rsidRPr="00EE1D5B">
        <w:rPr>
          <w:rStyle w:val="eop"/>
          <w:rFonts w:ascii="Overpass" w:hAnsi="Overpass"/>
          <w:sz w:val="22"/>
          <w:szCs w:val="22"/>
        </w:rPr>
        <w:t xml:space="preserve"> </w:t>
      </w:r>
      <w:r w:rsidRPr="00B24EB7">
        <w:rPr>
          <w:rStyle w:val="eop"/>
          <w:rFonts w:ascii="Overpass" w:hAnsi="Overpass"/>
          <w:color w:val="C00000"/>
          <w:sz w:val="22"/>
          <w:szCs w:val="22"/>
        </w:rPr>
        <w:t>(will link once on website)</w:t>
      </w:r>
    </w:p>
    <w:p w14:paraId="390BAF21" w14:textId="4C1CF55F" w:rsidR="0054194A" w:rsidRPr="0054194A" w:rsidRDefault="0054194A" w:rsidP="0054194A">
      <w:pPr>
        <w:pStyle w:val="paragraph"/>
        <w:numPr>
          <w:ilvl w:val="0"/>
          <w:numId w:val="18"/>
        </w:numPr>
        <w:spacing w:before="0" w:beforeAutospacing="0" w:after="0" w:afterAutospacing="0"/>
        <w:rPr>
          <w:rStyle w:val="eop"/>
          <w:rFonts w:ascii="Overpass" w:hAnsi="Overpass"/>
          <w:color w:val="C00000"/>
          <w:sz w:val="22"/>
          <w:szCs w:val="22"/>
        </w:rPr>
      </w:pPr>
      <w:r>
        <w:rPr>
          <w:rStyle w:val="eop"/>
          <w:rFonts w:ascii="Overpass" w:hAnsi="Overpass"/>
          <w:sz w:val="22"/>
          <w:szCs w:val="22"/>
        </w:rPr>
        <w:t>Existing Faculty CVs</w:t>
      </w:r>
    </w:p>
    <w:p w14:paraId="39D8B1AC" w14:textId="6B8D2C7A" w:rsidR="0054194A" w:rsidRPr="00EE1D5B" w:rsidRDefault="0054194A" w:rsidP="0054194A">
      <w:pPr>
        <w:pStyle w:val="paragraph"/>
        <w:numPr>
          <w:ilvl w:val="0"/>
          <w:numId w:val="18"/>
        </w:numPr>
        <w:spacing w:before="0" w:beforeAutospacing="0" w:after="0" w:afterAutospacing="0"/>
        <w:rPr>
          <w:rStyle w:val="eop"/>
          <w:rFonts w:ascii="Overpass" w:hAnsi="Overpass"/>
          <w:color w:val="C00000"/>
          <w:sz w:val="22"/>
          <w:szCs w:val="22"/>
        </w:rPr>
      </w:pPr>
      <w:r>
        <w:rPr>
          <w:rStyle w:val="eop"/>
          <w:rFonts w:ascii="Overpass" w:hAnsi="Overpass"/>
          <w:sz w:val="22"/>
          <w:szCs w:val="22"/>
        </w:rPr>
        <w:t xml:space="preserve">Graduate Medical Education Plan </w:t>
      </w:r>
      <w:r w:rsidRPr="0054194A">
        <w:rPr>
          <w:rStyle w:val="eop"/>
          <w:rFonts w:ascii="Overpass" w:hAnsi="Overpass"/>
          <w:color w:val="C00000"/>
          <w:sz w:val="22"/>
          <w:szCs w:val="22"/>
        </w:rPr>
        <w:t>(only required for specific medical CIP codes)</w:t>
      </w:r>
    </w:p>
    <w:p w14:paraId="104A5C6F" w14:textId="77777777" w:rsidR="0054194A" w:rsidRDefault="0054194A" w:rsidP="0054194A">
      <w:pPr>
        <w:pStyle w:val="paragraph"/>
        <w:spacing w:before="0" w:beforeAutospacing="0" w:after="0" w:afterAutospacing="0"/>
        <w:rPr>
          <w:rFonts w:ascii="Overpass" w:hAnsi="Overpass"/>
          <w:sz w:val="20"/>
          <w:szCs w:val="20"/>
        </w:rPr>
      </w:pPr>
    </w:p>
    <w:p w14:paraId="0FC8C0D4" w14:textId="03058854" w:rsidR="0054194A" w:rsidRPr="005F1AFE" w:rsidRDefault="0054194A" w:rsidP="0054194A">
      <w:pPr>
        <w:pStyle w:val="paragraph"/>
        <w:spacing w:before="0" w:beforeAutospacing="0" w:after="0" w:afterAutospacing="0"/>
        <w:rPr>
          <w:rStyle w:val="eop"/>
          <w:rFonts w:ascii="Overpass" w:hAnsi="Overpass"/>
          <w:b/>
          <w:bCs/>
          <w:color w:val="003E52" w:themeColor="accent1"/>
          <w:sz w:val="22"/>
          <w:szCs w:val="22"/>
        </w:rPr>
      </w:pPr>
      <w:r w:rsidRPr="005F1AFE">
        <w:rPr>
          <w:rStyle w:val="eop"/>
          <w:rFonts w:ascii="Overpass" w:hAnsi="Overpass"/>
          <w:b/>
          <w:bCs/>
          <w:color w:val="003E52" w:themeColor="accent1"/>
          <w:sz w:val="22"/>
          <w:szCs w:val="22"/>
        </w:rPr>
        <w:t xml:space="preserve">Required </w:t>
      </w:r>
      <w:r w:rsidR="00A410E0">
        <w:rPr>
          <w:rStyle w:val="eop"/>
          <w:rFonts w:ascii="Overpass" w:hAnsi="Overpass"/>
          <w:b/>
          <w:bCs/>
          <w:color w:val="003E52" w:themeColor="accent1"/>
          <w:sz w:val="22"/>
          <w:szCs w:val="22"/>
        </w:rPr>
        <w:t>A</w:t>
      </w:r>
      <w:r w:rsidRPr="005F1AFE">
        <w:rPr>
          <w:rStyle w:val="eop"/>
          <w:rFonts w:ascii="Overpass" w:hAnsi="Overpass"/>
          <w:b/>
          <w:bCs/>
          <w:color w:val="003E52" w:themeColor="accent1"/>
          <w:sz w:val="22"/>
          <w:szCs w:val="22"/>
        </w:rPr>
        <w:t xml:space="preserve">pproval </w:t>
      </w:r>
      <w:r w:rsidR="00A410E0">
        <w:rPr>
          <w:rStyle w:val="eop"/>
          <w:rFonts w:ascii="Overpass" w:hAnsi="Overpass"/>
          <w:b/>
          <w:bCs/>
          <w:color w:val="003E52" w:themeColor="accent1"/>
          <w:sz w:val="22"/>
          <w:szCs w:val="22"/>
        </w:rPr>
        <w:t>C</w:t>
      </w:r>
      <w:r w:rsidRPr="005F1AFE">
        <w:rPr>
          <w:rStyle w:val="eop"/>
          <w:rFonts w:ascii="Overpass" w:hAnsi="Overpass"/>
          <w:b/>
          <w:bCs/>
          <w:color w:val="003E52" w:themeColor="accent1"/>
          <w:sz w:val="22"/>
          <w:szCs w:val="22"/>
        </w:rPr>
        <w:t xml:space="preserve">ontact </w:t>
      </w:r>
      <w:r w:rsidR="00A410E0">
        <w:rPr>
          <w:rStyle w:val="eop"/>
          <w:rFonts w:ascii="Overpass" w:hAnsi="Overpass"/>
          <w:b/>
          <w:bCs/>
          <w:color w:val="003E52" w:themeColor="accent1"/>
          <w:sz w:val="22"/>
          <w:szCs w:val="22"/>
        </w:rPr>
        <w:t>I</w:t>
      </w:r>
      <w:r w:rsidRPr="005F1AFE">
        <w:rPr>
          <w:rStyle w:val="eop"/>
          <w:rFonts w:ascii="Overpass" w:hAnsi="Overpass"/>
          <w:b/>
          <w:bCs/>
          <w:color w:val="003E52" w:themeColor="accent1"/>
          <w:sz w:val="22"/>
          <w:szCs w:val="22"/>
        </w:rPr>
        <w:t>nformation:</w:t>
      </w:r>
    </w:p>
    <w:p w14:paraId="239A48D4" w14:textId="77777777" w:rsidR="0054194A" w:rsidRDefault="0054194A" w:rsidP="0054194A">
      <w:pPr>
        <w:pStyle w:val="paragraph"/>
        <w:spacing w:before="0" w:beforeAutospacing="0" w:after="0" w:afterAutospacing="0"/>
        <w:rPr>
          <w:rFonts w:ascii="Overpass" w:hAnsi="Overpass"/>
          <w:sz w:val="20"/>
          <w:szCs w:val="20"/>
        </w:rPr>
      </w:pPr>
    </w:p>
    <w:p w14:paraId="70E8AF40" w14:textId="77777777" w:rsidR="0054194A" w:rsidRDefault="0054194A" w:rsidP="0054194A">
      <w:pPr>
        <w:pStyle w:val="paragraph"/>
        <w:numPr>
          <w:ilvl w:val="0"/>
          <w:numId w:val="17"/>
        </w:numPr>
        <w:spacing w:before="0" w:beforeAutospacing="0" w:after="0" w:afterAutospacing="0"/>
        <w:rPr>
          <w:rFonts w:ascii="Overpass" w:hAnsi="Overpass"/>
          <w:sz w:val="20"/>
          <w:szCs w:val="20"/>
        </w:rPr>
      </w:pPr>
      <w:r w:rsidRPr="31E07270">
        <w:rPr>
          <w:rStyle w:val="normaltextrun"/>
          <w:rFonts w:ascii="Overpass" w:hAnsi="Overpass"/>
          <w:color w:val="000000" w:themeColor="text1"/>
          <w:sz w:val="22"/>
          <w:szCs w:val="22"/>
        </w:rPr>
        <w:t xml:space="preserve">Submitter Contact: </w:t>
      </w:r>
      <w:r w:rsidRPr="00D33487">
        <w:rPr>
          <w:rStyle w:val="normaltextrun"/>
          <w:rFonts w:ascii="Overpass" w:hAnsi="Overpass"/>
          <w:i/>
          <w:iCs/>
          <w:color w:val="037DA4" w:themeColor="accent2"/>
          <w:sz w:val="22"/>
          <w:szCs w:val="22"/>
        </w:rPr>
        <w:t>name, email, phone</w:t>
      </w:r>
      <w:r w:rsidRPr="00D33487">
        <w:rPr>
          <w:rStyle w:val="eop"/>
          <w:rFonts w:ascii="Overpass" w:hAnsi="Overpass"/>
          <w:color w:val="037DA4" w:themeColor="accent2"/>
          <w:sz w:val="22"/>
          <w:szCs w:val="22"/>
        </w:rPr>
        <w:t> </w:t>
      </w:r>
    </w:p>
    <w:p w14:paraId="299819F8" w14:textId="77777777" w:rsidR="0054194A" w:rsidRPr="00D33487" w:rsidRDefault="0054194A" w:rsidP="0054194A">
      <w:pPr>
        <w:pStyle w:val="paragraph"/>
        <w:numPr>
          <w:ilvl w:val="0"/>
          <w:numId w:val="17"/>
        </w:numPr>
        <w:spacing w:before="0" w:beforeAutospacing="0" w:after="0" w:afterAutospacing="0"/>
        <w:rPr>
          <w:rFonts w:ascii="Overpass" w:hAnsi="Overpass"/>
          <w:color w:val="037DA4" w:themeColor="accent2"/>
          <w:sz w:val="20"/>
          <w:szCs w:val="20"/>
        </w:rPr>
      </w:pPr>
      <w:r w:rsidRPr="31E07270">
        <w:rPr>
          <w:rStyle w:val="normaltextrun"/>
          <w:rFonts w:ascii="Overpass" w:hAnsi="Overpass"/>
          <w:color w:val="000000" w:themeColor="text1"/>
          <w:sz w:val="22"/>
          <w:szCs w:val="22"/>
        </w:rPr>
        <w:t>Proposal Contact:</w:t>
      </w:r>
      <w:r w:rsidRPr="31E07270">
        <w:rPr>
          <w:rStyle w:val="normaltextrun"/>
          <w:rFonts w:ascii="Overpass" w:hAnsi="Overpass"/>
          <w:i/>
          <w:iCs/>
          <w:color w:val="0070C0"/>
          <w:sz w:val="22"/>
          <w:szCs w:val="22"/>
        </w:rPr>
        <w:t xml:space="preserve"> </w:t>
      </w:r>
      <w:r w:rsidRPr="00D33487">
        <w:rPr>
          <w:rStyle w:val="normaltextrun"/>
          <w:rFonts w:ascii="Overpass" w:hAnsi="Overpass"/>
          <w:i/>
          <w:iCs/>
          <w:color w:val="037DA4" w:themeColor="accent2"/>
          <w:sz w:val="22"/>
          <w:szCs w:val="22"/>
        </w:rPr>
        <w:t>name, email, phone</w:t>
      </w:r>
      <w:r w:rsidRPr="00D33487">
        <w:rPr>
          <w:rStyle w:val="eop"/>
          <w:rFonts w:ascii="Overpass" w:hAnsi="Overpass"/>
          <w:color w:val="037DA4" w:themeColor="accent2"/>
          <w:sz w:val="22"/>
          <w:szCs w:val="22"/>
        </w:rPr>
        <w:t> </w:t>
      </w:r>
    </w:p>
    <w:p w14:paraId="4B291257" w14:textId="77777777" w:rsidR="0054194A" w:rsidRDefault="0054194A" w:rsidP="0054194A">
      <w:pPr>
        <w:pStyle w:val="paragraph"/>
        <w:numPr>
          <w:ilvl w:val="0"/>
          <w:numId w:val="17"/>
        </w:numPr>
        <w:spacing w:before="0" w:beforeAutospacing="0" w:after="0" w:afterAutospacing="0"/>
        <w:rPr>
          <w:rFonts w:ascii="Overpass" w:hAnsi="Overpass"/>
          <w:sz w:val="20"/>
          <w:szCs w:val="20"/>
        </w:rPr>
      </w:pPr>
      <w:r w:rsidRPr="31E07270">
        <w:rPr>
          <w:rStyle w:val="normaltextrun"/>
          <w:rFonts w:ascii="Overpass" w:hAnsi="Overpass"/>
          <w:color w:val="000000" w:themeColor="text1"/>
          <w:sz w:val="22"/>
          <w:szCs w:val="22"/>
        </w:rPr>
        <w:t xml:space="preserve">CAO/Designee Approval Contact: </w:t>
      </w:r>
      <w:r w:rsidRPr="00D33487">
        <w:rPr>
          <w:rStyle w:val="normaltextrun"/>
          <w:rFonts w:ascii="Overpass" w:hAnsi="Overpass"/>
          <w:i/>
          <w:iCs/>
          <w:color w:val="037DA4" w:themeColor="accent2"/>
          <w:sz w:val="22"/>
          <w:szCs w:val="22"/>
        </w:rPr>
        <w:t>name, email, phone</w:t>
      </w:r>
      <w:r w:rsidRPr="00D33487">
        <w:rPr>
          <w:rStyle w:val="eop"/>
          <w:rFonts w:ascii="Overpass" w:hAnsi="Overpass"/>
          <w:color w:val="037DA4" w:themeColor="accent2"/>
          <w:sz w:val="22"/>
          <w:szCs w:val="22"/>
        </w:rPr>
        <w:t> </w:t>
      </w:r>
    </w:p>
    <w:p w14:paraId="01B165E2" w14:textId="77777777" w:rsidR="0054194A" w:rsidRDefault="0054194A" w:rsidP="0054194A">
      <w:pPr>
        <w:pStyle w:val="paragraph"/>
        <w:numPr>
          <w:ilvl w:val="0"/>
          <w:numId w:val="17"/>
        </w:numPr>
        <w:spacing w:before="0" w:beforeAutospacing="0" w:after="0" w:afterAutospacing="0"/>
        <w:rPr>
          <w:rFonts w:ascii="Overpass" w:hAnsi="Overpass"/>
          <w:sz w:val="20"/>
          <w:szCs w:val="20"/>
        </w:rPr>
      </w:pPr>
      <w:r w:rsidRPr="31E07270">
        <w:rPr>
          <w:rStyle w:val="normaltextrun"/>
          <w:rFonts w:ascii="Overpass" w:hAnsi="Overpass"/>
          <w:color w:val="000000" w:themeColor="text1"/>
          <w:sz w:val="22"/>
          <w:szCs w:val="22"/>
        </w:rPr>
        <w:t xml:space="preserve">Board/Designee Approval Contact: </w:t>
      </w:r>
      <w:r w:rsidRPr="00D33487">
        <w:rPr>
          <w:rStyle w:val="normaltextrun"/>
          <w:rFonts w:ascii="Overpass" w:hAnsi="Overpass"/>
          <w:i/>
          <w:iCs/>
          <w:color w:val="037DA4" w:themeColor="accent2"/>
          <w:sz w:val="22"/>
          <w:szCs w:val="22"/>
        </w:rPr>
        <w:t>name, email, phone</w:t>
      </w:r>
      <w:r w:rsidRPr="00D33487">
        <w:rPr>
          <w:rStyle w:val="eop"/>
          <w:rFonts w:ascii="Overpass" w:hAnsi="Overpass"/>
          <w:color w:val="037DA4" w:themeColor="accent2"/>
          <w:sz w:val="22"/>
          <w:szCs w:val="22"/>
        </w:rPr>
        <w:t> </w:t>
      </w:r>
    </w:p>
    <w:p w14:paraId="0D9E2D27" w14:textId="77777777" w:rsidR="0054194A" w:rsidRDefault="0054194A" w:rsidP="0054194A">
      <w:pPr>
        <w:pStyle w:val="paragraph"/>
        <w:numPr>
          <w:ilvl w:val="0"/>
          <w:numId w:val="17"/>
        </w:numPr>
        <w:spacing w:before="0" w:beforeAutospacing="0" w:after="0" w:afterAutospacing="0"/>
        <w:rPr>
          <w:rStyle w:val="eop"/>
          <w:rFonts w:ascii="Overpass" w:eastAsia="Calibri" w:hAnsi="Overpass"/>
          <w:color w:val="C00000"/>
          <w:sz w:val="22"/>
          <w:szCs w:val="22"/>
        </w:rPr>
      </w:pPr>
      <w:r w:rsidRPr="49C77BC3">
        <w:rPr>
          <w:rStyle w:val="eop"/>
          <w:rFonts w:ascii="Overpass" w:hAnsi="Overpass"/>
          <w:sz w:val="22"/>
          <w:szCs w:val="22"/>
        </w:rPr>
        <w:t>C</w:t>
      </w:r>
      <w:r>
        <w:rPr>
          <w:rStyle w:val="eop"/>
          <w:rFonts w:ascii="Overpass" w:hAnsi="Overpass"/>
          <w:sz w:val="22"/>
          <w:szCs w:val="22"/>
        </w:rPr>
        <w:t>hief Financial Officer</w:t>
      </w:r>
      <w:r w:rsidRPr="49C77BC3">
        <w:rPr>
          <w:rStyle w:val="eop"/>
          <w:rFonts w:ascii="Overpass" w:hAnsi="Overpass"/>
          <w:sz w:val="22"/>
          <w:szCs w:val="22"/>
        </w:rPr>
        <w:t xml:space="preserve"> Approval Contact:</w:t>
      </w:r>
      <w:r w:rsidRPr="31E07270">
        <w:rPr>
          <w:rStyle w:val="eop"/>
          <w:rFonts w:ascii="Overpass" w:hAnsi="Overpass"/>
          <w:color w:val="0070C0"/>
          <w:sz w:val="22"/>
          <w:szCs w:val="22"/>
        </w:rPr>
        <w:t xml:space="preserve"> </w:t>
      </w:r>
      <w:r w:rsidRPr="00D33487">
        <w:rPr>
          <w:rStyle w:val="eop"/>
          <w:rFonts w:ascii="Overpass" w:hAnsi="Overpass"/>
          <w:i/>
          <w:iCs/>
          <w:color w:val="037DA4" w:themeColor="accent2"/>
          <w:sz w:val="22"/>
          <w:szCs w:val="22"/>
        </w:rPr>
        <w:t>name, email, phone</w:t>
      </w:r>
      <w:r w:rsidRPr="00D33487">
        <w:rPr>
          <w:rStyle w:val="eop"/>
          <w:rFonts w:ascii="Overpass" w:hAnsi="Overpass"/>
          <w:color w:val="037DA4" w:themeColor="accent2"/>
          <w:sz w:val="22"/>
          <w:szCs w:val="22"/>
        </w:rPr>
        <w:t xml:space="preserve"> </w:t>
      </w:r>
    </w:p>
    <w:p w14:paraId="3962FEB8" w14:textId="77777777" w:rsidR="00B00198" w:rsidRPr="00042CDD" w:rsidRDefault="00B00198" w:rsidP="001D6408">
      <w:pPr>
        <w:rPr>
          <w:rFonts w:ascii="Overpass" w:hAnsi="Overpass"/>
          <w:bCs/>
          <w:sz w:val="20"/>
          <w:szCs w:val="20"/>
        </w:rPr>
      </w:pPr>
    </w:p>
    <w:p w14:paraId="0C63A064" w14:textId="484AE5AA" w:rsidR="00E40578" w:rsidRPr="005F1AFE" w:rsidRDefault="00E40578" w:rsidP="00E40578">
      <w:pPr>
        <w:jc w:val="both"/>
        <w:rPr>
          <w:rFonts w:ascii="Overpass" w:hAnsi="Overpass"/>
          <w:color w:val="C00000"/>
          <w:szCs w:val="22"/>
        </w:rPr>
      </w:pPr>
      <w:r w:rsidRPr="005F1AFE">
        <w:rPr>
          <w:rFonts w:ascii="Overpass" w:hAnsi="Overpass"/>
          <w:color w:val="C00000"/>
          <w:szCs w:val="22"/>
        </w:rPr>
        <w:t>Note:</w:t>
      </w:r>
      <w:r w:rsidR="001D6AE7" w:rsidRPr="005F1AFE">
        <w:rPr>
          <w:rFonts w:ascii="Overpass" w:hAnsi="Overpass"/>
          <w:color w:val="C00000"/>
          <w:szCs w:val="22"/>
        </w:rPr>
        <w:t xml:space="preserve"> Form submitter will certify that all appropriate approvals have been collected, and the approval </w:t>
      </w:r>
      <w:proofErr w:type="gramStart"/>
      <w:r w:rsidR="001D6AE7" w:rsidRPr="005F1AFE">
        <w:rPr>
          <w:rFonts w:ascii="Overpass" w:hAnsi="Overpass"/>
          <w:color w:val="C00000"/>
          <w:szCs w:val="22"/>
        </w:rPr>
        <w:t>contacts</w:t>
      </w:r>
      <w:proofErr w:type="gramEnd"/>
      <w:r w:rsidR="001D6AE7" w:rsidRPr="005F1AFE">
        <w:rPr>
          <w:rFonts w:ascii="Overpass" w:hAnsi="Overpass"/>
          <w:color w:val="C00000"/>
          <w:szCs w:val="22"/>
        </w:rPr>
        <w:t xml:space="preserve"> will receive a copy of the proposal upon submission.</w:t>
      </w:r>
    </w:p>
    <w:p w14:paraId="32506F0D" w14:textId="0FF44122" w:rsidR="008F69FA" w:rsidRPr="005C08E8" w:rsidRDefault="003C385B" w:rsidP="005C08E8">
      <w:pPr>
        <w:pStyle w:val="CBHead1"/>
      </w:pPr>
      <w:r w:rsidRPr="005C08E8">
        <w:lastRenderedPageBreak/>
        <w:t xml:space="preserve">New </w:t>
      </w:r>
      <w:r w:rsidR="10D98ABE" w:rsidRPr="005C08E8">
        <w:t xml:space="preserve">Doctoral or Professional </w:t>
      </w:r>
      <w:r w:rsidRPr="005C08E8">
        <w:t xml:space="preserve">Degree Program </w:t>
      </w:r>
      <w:r w:rsidR="005C08E8" w:rsidRPr="005C08E8">
        <w:t>Proposal Attachment</w:t>
      </w:r>
    </w:p>
    <w:p w14:paraId="37F6A884" w14:textId="77777777" w:rsidR="00F71F49" w:rsidRDefault="00F71F49" w:rsidP="00F71F49">
      <w:pPr>
        <w:pStyle w:val="paragraph"/>
        <w:spacing w:before="0" w:beforeAutospacing="0" w:after="0" w:afterAutospacing="0"/>
        <w:textAlignment w:val="baseline"/>
        <w:rPr>
          <w:rStyle w:val="normaltextrun"/>
          <w:rFonts w:ascii="Overpass" w:hAnsi="Overpass" w:cs="Segoe UI"/>
          <w:b/>
          <w:bCs/>
          <w:sz w:val="22"/>
          <w:szCs w:val="22"/>
        </w:rPr>
      </w:pPr>
    </w:p>
    <w:p w14:paraId="5C37B505" w14:textId="585E6287" w:rsidR="00F71F49" w:rsidRPr="00F71F49" w:rsidRDefault="00F71F49" w:rsidP="00F71F49">
      <w:pPr>
        <w:pStyle w:val="paragraph"/>
        <w:spacing w:before="0" w:beforeAutospacing="0" w:after="0" w:afterAutospacing="0" w:line="360" w:lineRule="auto"/>
        <w:textAlignment w:val="baseline"/>
        <w:rPr>
          <w:rFonts w:ascii="Segoe UI" w:hAnsi="Segoe UI" w:cs="Segoe UI"/>
          <w:sz w:val="18"/>
          <w:szCs w:val="18"/>
        </w:rPr>
      </w:pPr>
      <w:r w:rsidRPr="00F71F49">
        <w:rPr>
          <w:rStyle w:val="normaltextrun"/>
          <w:rFonts w:ascii="Overpass" w:hAnsi="Overpass" w:cs="Segoe UI"/>
          <w:sz w:val="22"/>
          <w:szCs w:val="22"/>
        </w:rPr>
        <w:t>Institution:</w:t>
      </w:r>
      <w:r w:rsidRPr="00F71F49">
        <w:rPr>
          <w:rStyle w:val="eop"/>
          <w:rFonts w:ascii="Overpass" w:hAnsi="Overpass" w:cs="Segoe UI"/>
          <w:sz w:val="22"/>
          <w:szCs w:val="22"/>
        </w:rPr>
        <w:t> </w:t>
      </w:r>
    </w:p>
    <w:p w14:paraId="60285EDA" w14:textId="77777777" w:rsidR="00F71F49" w:rsidRPr="00F71F49" w:rsidRDefault="00F71F49" w:rsidP="00F71F49">
      <w:pPr>
        <w:pStyle w:val="paragraph"/>
        <w:spacing w:before="0" w:beforeAutospacing="0" w:after="0" w:afterAutospacing="0" w:line="360" w:lineRule="auto"/>
        <w:textAlignment w:val="baseline"/>
        <w:rPr>
          <w:rFonts w:ascii="Segoe UI" w:hAnsi="Segoe UI" w:cs="Segoe UI"/>
          <w:sz w:val="18"/>
          <w:szCs w:val="18"/>
        </w:rPr>
      </w:pPr>
      <w:r w:rsidRPr="00F71F49">
        <w:rPr>
          <w:rStyle w:val="normaltextrun"/>
          <w:rFonts w:ascii="Overpass" w:hAnsi="Overpass" w:cs="Segoe UI"/>
          <w:sz w:val="22"/>
          <w:szCs w:val="22"/>
        </w:rPr>
        <w:t>Proposed Degree Name &amp; Designation</w:t>
      </w:r>
      <w:r w:rsidRPr="00F71F49">
        <w:rPr>
          <w:rStyle w:val="eop"/>
          <w:rFonts w:ascii="Overpass" w:hAnsi="Overpass" w:cs="Segoe UI"/>
          <w:sz w:val="22"/>
          <w:szCs w:val="22"/>
        </w:rPr>
        <w:t> </w:t>
      </w:r>
    </w:p>
    <w:p w14:paraId="07CBA977" w14:textId="77777777" w:rsidR="00F71F49" w:rsidRPr="00F71F49" w:rsidRDefault="00F71F49" w:rsidP="00F71F49">
      <w:pPr>
        <w:pStyle w:val="paragraph"/>
        <w:spacing w:before="0" w:beforeAutospacing="0" w:after="0" w:afterAutospacing="0" w:line="360" w:lineRule="auto"/>
        <w:textAlignment w:val="baseline"/>
        <w:rPr>
          <w:rFonts w:ascii="Segoe UI" w:hAnsi="Segoe UI" w:cs="Segoe UI"/>
          <w:sz w:val="18"/>
          <w:szCs w:val="18"/>
        </w:rPr>
      </w:pPr>
      <w:r w:rsidRPr="00F71F49">
        <w:rPr>
          <w:rStyle w:val="normaltextrun"/>
          <w:rFonts w:ascii="Overpass" w:hAnsi="Overpass" w:cs="Segoe UI"/>
          <w:sz w:val="22"/>
          <w:szCs w:val="22"/>
        </w:rPr>
        <w:t>Proposed CIP Code:</w:t>
      </w:r>
      <w:r w:rsidRPr="00F71F49">
        <w:rPr>
          <w:rStyle w:val="eop"/>
          <w:rFonts w:ascii="Overpass" w:hAnsi="Overpass" w:cs="Segoe UI"/>
          <w:sz w:val="22"/>
          <w:szCs w:val="22"/>
        </w:rPr>
        <w:t> </w:t>
      </w:r>
    </w:p>
    <w:p w14:paraId="2B30ECA9" w14:textId="77777777" w:rsidR="00F71F49" w:rsidRPr="00F71F49" w:rsidRDefault="00F71F49" w:rsidP="00F71F49">
      <w:pPr>
        <w:pStyle w:val="paragraph"/>
        <w:spacing w:before="0" w:beforeAutospacing="0" w:after="0" w:afterAutospacing="0" w:line="360" w:lineRule="auto"/>
        <w:textAlignment w:val="baseline"/>
        <w:rPr>
          <w:rStyle w:val="eop"/>
          <w:rFonts w:ascii="Overpass" w:hAnsi="Overpass" w:cs="Segoe UI"/>
          <w:sz w:val="22"/>
          <w:szCs w:val="22"/>
        </w:rPr>
      </w:pPr>
      <w:r w:rsidRPr="00F71F49">
        <w:rPr>
          <w:rStyle w:val="normaltextrun"/>
          <w:rFonts w:ascii="Overpass" w:hAnsi="Overpass" w:cs="Segoe UI"/>
          <w:sz w:val="22"/>
          <w:szCs w:val="22"/>
        </w:rPr>
        <w:t>Submitter Name:</w:t>
      </w:r>
      <w:r w:rsidRPr="00F71F49">
        <w:rPr>
          <w:rStyle w:val="eop"/>
          <w:rFonts w:ascii="Overpass" w:hAnsi="Overpass" w:cs="Segoe UI"/>
          <w:sz w:val="22"/>
          <w:szCs w:val="22"/>
        </w:rPr>
        <w:t> </w:t>
      </w:r>
    </w:p>
    <w:p w14:paraId="31CDC4D6" w14:textId="77777777" w:rsidR="00F71F49" w:rsidRDefault="00F71F49" w:rsidP="00F71F49">
      <w:pPr>
        <w:pStyle w:val="paragraph"/>
        <w:spacing w:before="0" w:beforeAutospacing="0" w:after="0" w:afterAutospacing="0"/>
        <w:textAlignment w:val="baseline"/>
        <w:rPr>
          <w:rFonts w:ascii="Segoe UI" w:hAnsi="Segoe UI" w:cs="Segoe UI"/>
          <w:sz w:val="18"/>
          <w:szCs w:val="18"/>
        </w:rPr>
      </w:pPr>
    </w:p>
    <w:p w14:paraId="61A91222" w14:textId="38ABFC10" w:rsidR="235B5FD5" w:rsidRPr="00AA7CD9" w:rsidRDefault="00F71F49" w:rsidP="00F71F49">
      <w:pPr>
        <w:rPr>
          <w:rFonts w:ascii="Overpass" w:hAnsi="Overpass"/>
        </w:rPr>
      </w:pPr>
      <w:r w:rsidRPr="00AA7CD9">
        <w:rPr>
          <w:rStyle w:val="normaltextrun"/>
          <w:rFonts w:ascii="Overpass" w:hAnsi="Overpass"/>
          <w:color w:val="C00000"/>
          <w:szCs w:val="22"/>
          <w:shd w:val="clear" w:color="auto" w:fill="FFFFFF"/>
        </w:rPr>
        <w:t xml:space="preserve">Note: Providing the above </w:t>
      </w:r>
      <w:r w:rsidR="00AA7CD9">
        <w:rPr>
          <w:rStyle w:val="normaltextrun"/>
          <w:rFonts w:ascii="Overpass" w:hAnsi="Overpass"/>
          <w:color w:val="C00000"/>
          <w:szCs w:val="22"/>
          <w:shd w:val="clear" w:color="auto" w:fill="FFFFFF"/>
        </w:rPr>
        <w:t>i</w:t>
      </w:r>
      <w:r w:rsidRPr="00AA7CD9">
        <w:rPr>
          <w:rStyle w:val="normaltextrun"/>
          <w:rFonts w:ascii="Overpass" w:hAnsi="Overpass"/>
          <w:color w:val="C00000"/>
          <w:szCs w:val="22"/>
          <w:shd w:val="clear" w:color="auto" w:fill="FFFFFF"/>
        </w:rPr>
        <w:t>nformation in this attachment allows THECB staff to cross reference the attachment with the online form information and ensure that the correct attachment has been included.</w:t>
      </w:r>
      <w:r w:rsidRPr="00AA7CD9">
        <w:rPr>
          <w:rStyle w:val="eop"/>
          <w:rFonts w:ascii="Overpass" w:hAnsi="Overpass"/>
          <w:color w:val="C00000"/>
          <w:szCs w:val="22"/>
          <w:shd w:val="clear" w:color="auto" w:fill="FFFFFF"/>
        </w:rPr>
        <w:t> </w:t>
      </w:r>
    </w:p>
    <w:p w14:paraId="7FE7A5BE" w14:textId="77777777" w:rsidR="005F17E0" w:rsidRDefault="005F17E0" w:rsidP="005F17E0">
      <w:pPr>
        <w:pStyle w:val="CBHead2"/>
      </w:pPr>
    </w:p>
    <w:p w14:paraId="3B373E20" w14:textId="429F9A1A" w:rsidR="0021378E" w:rsidRPr="004A32EF" w:rsidRDefault="00F87BC1" w:rsidP="005F17E0">
      <w:pPr>
        <w:pStyle w:val="CBHead2"/>
        <w:rPr>
          <w:bCs/>
          <w:sz w:val="28"/>
          <w:szCs w:val="32"/>
        </w:rPr>
      </w:pPr>
      <w:r w:rsidRPr="004A32EF">
        <w:rPr>
          <w:sz w:val="28"/>
          <w:szCs w:val="32"/>
        </w:rPr>
        <w:t xml:space="preserve">Section A: </w:t>
      </w:r>
      <w:r w:rsidR="00FE0383" w:rsidRPr="004A32EF">
        <w:rPr>
          <w:sz w:val="28"/>
          <w:szCs w:val="32"/>
        </w:rPr>
        <w:t xml:space="preserve">Program Summary </w:t>
      </w:r>
    </w:p>
    <w:p w14:paraId="17175252" w14:textId="22AC0D82" w:rsidR="0021378E" w:rsidRDefault="00713992" w:rsidP="0021378E">
      <w:pPr>
        <w:pStyle w:val="CBText"/>
        <w:rPr>
          <w:rStyle w:val="eop"/>
          <w:color w:val="000000"/>
          <w:shd w:val="clear" w:color="auto" w:fill="FFFFFF"/>
        </w:rPr>
      </w:pPr>
      <w:r>
        <w:rPr>
          <w:rStyle w:val="normaltextrun"/>
          <w:color w:val="000000"/>
          <w:shd w:val="clear" w:color="auto" w:fill="FFFFFF"/>
        </w:rPr>
        <w:t xml:space="preserve">Provide a brief description of the program and expected outcomes for students.  </w:t>
      </w:r>
      <w:r>
        <w:rPr>
          <w:rStyle w:val="eop"/>
          <w:color w:val="000000"/>
          <w:shd w:val="clear" w:color="auto" w:fill="FFFFFF"/>
        </w:rPr>
        <w:t> </w:t>
      </w:r>
    </w:p>
    <w:p w14:paraId="22817E09" w14:textId="77777777" w:rsidR="00713992" w:rsidRPr="003C49E4" w:rsidRDefault="00713992" w:rsidP="0021378E">
      <w:pPr>
        <w:pStyle w:val="CBText"/>
      </w:pPr>
    </w:p>
    <w:p w14:paraId="6AA7CE1D" w14:textId="12344ACD" w:rsidR="0021378E" w:rsidRPr="008B2E6D" w:rsidRDefault="00B77499" w:rsidP="008B2E6D">
      <w:pPr>
        <w:pStyle w:val="CBHead2"/>
        <w:rPr>
          <w:sz w:val="28"/>
          <w:szCs w:val="32"/>
        </w:rPr>
      </w:pPr>
      <w:r w:rsidRPr="007A34C6">
        <w:rPr>
          <w:sz w:val="28"/>
          <w:szCs w:val="32"/>
        </w:rPr>
        <w:t>S</w:t>
      </w:r>
      <w:r w:rsidR="00237483" w:rsidRPr="007A34C6">
        <w:rPr>
          <w:sz w:val="28"/>
          <w:szCs w:val="32"/>
        </w:rPr>
        <w:t xml:space="preserve">ection </w:t>
      </w:r>
      <w:r w:rsidR="00F87BC1">
        <w:rPr>
          <w:sz w:val="28"/>
          <w:szCs w:val="32"/>
        </w:rPr>
        <w:t>B</w:t>
      </w:r>
      <w:r w:rsidR="00237483" w:rsidRPr="007A34C6">
        <w:rPr>
          <w:sz w:val="28"/>
          <w:szCs w:val="32"/>
        </w:rPr>
        <w:t>:</w:t>
      </w:r>
      <w:r w:rsidR="00AB0602" w:rsidRPr="007A34C6">
        <w:rPr>
          <w:sz w:val="28"/>
          <w:szCs w:val="32"/>
        </w:rPr>
        <w:t xml:space="preserve"> Program Demand &amp; Labor Market Information </w:t>
      </w:r>
    </w:p>
    <w:p w14:paraId="3F7305D1" w14:textId="168CD3E4" w:rsidR="002704C2" w:rsidRPr="002704C2" w:rsidRDefault="00F14EF4" w:rsidP="02D9303E">
      <w:pPr>
        <w:spacing w:after="160" w:line="259" w:lineRule="auto"/>
        <w:rPr>
          <w:rFonts w:ascii="Overpass" w:hAnsi="Overpass"/>
        </w:rPr>
      </w:pPr>
      <w:r w:rsidRPr="02D9303E">
        <w:rPr>
          <w:rFonts w:ascii="Overpass" w:hAnsi="Overpass"/>
        </w:rPr>
        <w:t>The Coordinating Board has provided labor market information</w:t>
      </w:r>
      <w:r w:rsidR="0080789B" w:rsidRPr="02D9303E">
        <w:rPr>
          <w:rFonts w:ascii="Overpass" w:hAnsi="Overpass"/>
        </w:rPr>
        <w:t xml:space="preserve"> (LMI)</w:t>
      </w:r>
      <w:r w:rsidRPr="02D9303E">
        <w:rPr>
          <w:rFonts w:ascii="Overpass" w:hAnsi="Overpass"/>
        </w:rPr>
        <w:t xml:space="preserve"> to the institution after receipt of planning notification for this degree program. </w:t>
      </w:r>
      <w:r w:rsidR="00713992">
        <w:rPr>
          <w:rFonts w:ascii="Overpass" w:hAnsi="Overpass"/>
        </w:rPr>
        <w:t>Provide a summary of</w:t>
      </w:r>
      <w:r w:rsidR="004D0BD8" w:rsidRPr="02D9303E">
        <w:rPr>
          <w:rFonts w:ascii="Overpass" w:hAnsi="Overpass"/>
        </w:rPr>
        <w:t xml:space="preserve"> </w:t>
      </w:r>
      <w:r w:rsidR="002D039C" w:rsidRPr="02D9303E">
        <w:rPr>
          <w:rFonts w:ascii="Overpass" w:hAnsi="Overpass"/>
          <w:i/>
          <w:iCs/>
        </w:rPr>
        <w:t>additional or unique</w:t>
      </w:r>
      <w:r w:rsidR="004D0BD8" w:rsidRPr="02D9303E">
        <w:rPr>
          <w:rFonts w:ascii="Overpass" w:hAnsi="Overpass"/>
        </w:rPr>
        <w:t xml:space="preserve"> labor market need not represented in the </w:t>
      </w:r>
      <w:r w:rsidR="0080789B" w:rsidRPr="02D9303E">
        <w:rPr>
          <w:rFonts w:ascii="Overpass" w:hAnsi="Overpass"/>
        </w:rPr>
        <w:t xml:space="preserve">provided LMI, or any </w:t>
      </w:r>
      <w:r w:rsidR="00E0136E" w:rsidRPr="02D9303E">
        <w:rPr>
          <w:rFonts w:ascii="Overpass" w:hAnsi="Overpass"/>
        </w:rPr>
        <w:t>discipline-specific context for the anticipated labor market demand</w:t>
      </w:r>
      <w:r w:rsidR="004D0BD8" w:rsidRPr="02D9303E">
        <w:rPr>
          <w:rFonts w:ascii="Overpass" w:hAnsi="Overpass"/>
        </w:rPr>
        <w:t xml:space="preserve">. This could include national labor market demand, academic specialization, </w:t>
      </w:r>
      <w:r w:rsidR="0062155B" w:rsidRPr="02D9303E">
        <w:rPr>
          <w:rFonts w:ascii="Overpass" w:hAnsi="Overpass"/>
        </w:rPr>
        <w:t xml:space="preserve">specific </w:t>
      </w:r>
      <w:r w:rsidR="004D0BD8" w:rsidRPr="02D9303E">
        <w:rPr>
          <w:rFonts w:ascii="Overpass" w:hAnsi="Overpass"/>
        </w:rPr>
        <w:t xml:space="preserve">geographic or community need, etc. </w:t>
      </w:r>
      <w:r w:rsidR="5564F164" w:rsidRPr="0ECFB291">
        <w:rPr>
          <w:rFonts w:ascii="Overpass" w:hAnsi="Overpass"/>
          <w:i/>
          <w:iCs/>
        </w:rPr>
        <w:t>(no word limit, but no more than one page is recommended)</w:t>
      </w:r>
    </w:p>
    <w:p w14:paraId="0FF5897C" w14:textId="6A09543D" w:rsidR="0ECFB291" w:rsidRDefault="0ECFB291" w:rsidP="0ECFB291">
      <w:pPr>
        <w:spacing w:after="160" w:line="259" w:lineRule="auto"/>
        <w:rPr>
          <w:rFonts w:ascii="Overpass" w:hAnsi="Overpass"/>
        </w:rPr>
      </w:pPr>
    </w:p>
    <w:p w14:paraId="6DAB007D" w14:textId="168DC786" w:rsidR="623E8E83" w:rsidRPr="00AA7CD9" w:rsidRDefault="623E8E83" w:rsidP="0ECFB291">
      <w:pPr>
        <w:spacing w:after="160" w:line="259" w:lineRule="auto"/>
        <w:rPr>
          <w:rFonts w:ascii="Overpass" w:hAnsi="Overpass"/>
          <w:color w:val="C00000"/>
        </w:rPr>
      </w:pPr>
      <w:r w:rsidRPr="00AA7CD9">
        <w:rPr>
          <w:rFonts w:ascii="Overpass" w:hAnsi="Overpass"/>
          <w:color w:val="C00000"/>
        </w:rPr>
        <w:t xml:space="preserve">Staff will utilize THECB &amp; IPEDS data to review enrollment and degrees awarded for programs listed in the two </w:t>
      </w:r>
      <w:r w:rsidR="6814826E" w:rsidRPr="00AA7CD9">
        <w:rPr>
          <w:rFonts w:ascii="Overpass" w:hAnsi="Overpass"/>
          <w:color w:val="C00000"/>
        </w:rPr>
        <w:t>t</w:t>
      </w:r>
      <w:r w:rsidRPr="00AA7CD9">
        <w:rPr>
          <w:rFonts w:ascii="Overpass" w:hAnsi="Overpass"/>
          <w:color w:val="C00000"/>
        </w:rPr>
        <w:t xml:space="preserve">ables </w:t>
      </w:r>
      <w:r w:rsidR="42FEF974" w:rsidRPr="00AA7CD9">
        <w:rPr>
          <w:rFonts w:ascii="Overpass" w:hAnsi="Overpass"/>
          <w:color w:val="C00000"/>
        </w:rPr>
        <w:t xml:space="preserve">below and </w:t>
      </w:r>
      <w:r w:rsidRPr="00AA7CD9">
        <w:rPr>
          <w:rFonts w:ascii="Overpass" w:hAnsi="Overpass"/>
          <w:color w:val="C00000"/>
        </w:rPr>
        <w:t>others as needed.</w:t>
      </w:r>
    </w:p>
    <w:p w14:paraId="4982CFAE" w14:textId="0AB5520F" w:rsidR="006D61E3" w:rsidRDefault="006D61E3" w:rsidP="235B5FD5">
      <w:pPr>
        <w:rPr>
          <w:rFonts w:ascii="Overpass" w:hAnsi="Overpass"/>
          <w:b/>
          <w:color w:val="003D52"/>
        </w:rPr>
      </w:pPr>
      <w:r w:rsidRPr="0ECFB291">
        <w:rPr>
          <w:rFonts w:ascii="Overpass" w:hAnsi="Overpass"/>
          <w:b/>
          <w:color w:val="003D52"/>
        </w:rPr>
        <w:t>Table</w:t>
      </w:r>
      <w:r w:rsidR="6BD1538C" w:rsidRPr="0ECFB291">
        <w:rPr>
          <w:rFonts w:ascii="Overpass" w:hAnsi="Overpass"/>
          <w:b/>
          <w:bCs/>
          <w:color w:val="003D52"/>
        </w:rPr>
        <w:t xml:space="preserve"> 1</w:t>
      </w:r>
      <w:r w:rsidRPr="0ECFB291">
        <w:rPr>
          <w:rFonts w:ascii="Overpass" w:hAnsi="Overpass"/>
          <w:b/>
          <w:color w:val="003D52"/>
        </w:rPr>
        <w:t xml:space="preserve">: </w:t>
      </w:r>
      <w:r w:rsidR="4291DA05" w:rsidRPr="0ECFB291">
        <w:rPr>
          <w:rFonts w:ascii="Overpass" w:hAnsi="Overpass"/>
          <w:b/>
          <w:color w:val="003D52"/>
        </w:rPr>
        <w:t>Si</w:t>
      </w:r>
      <w:r w:rsidR="4291DA05" w:rsidRPr="0ECFB291">
        <w:rPr>
          <w:rFonts w:ascii="Overpass" w:hAnsi="Overpass"/>
          <w:b/>
          <w:color w:val="003E52" w:themeColor="accent1"/>
        </w:rPr>
        <w:t xml:space="preserve">milar </w:t>
      </w:r>
      <w:r w:rsidRPr="0ECFB291">
        <w:rPr>
          <w:rFonts w:ascii="Overpass" w:hAnsi="Overpass"/>
          <w:b/>
          <w:color w:val="003D52"/>
        </w:rPr>
        <w:t xml:space="preserve">Programs </w:t>
      </w:r>
    </w:p>
    <w:p w14:paraId="0DDD93EC" w14:textId="46ACBD77" w:rsidR="005C08E8" w:rsidRPr="005C08E8" w:rsidRDefault="005C08E8" w:rsidP="235B5FD5">
      <w:pPr>
        <w:rPr>
          <w:rFonts w:ascii="Overpass" w:hAnsi="Overpass"/>
        </w:rPr>
      </w:pPr>
      <w:r w:rsidRPr="0ECFB291">
        <w:rPr>
          <w:rFonts w:ascii="Overpass" w:hAnsi="Overpass"/>
        </w:rPr>
        <w:t>Please provide a list of comparable programs in Texas (and nationally, if applicable).</w:t>
      </w:r>
    </w:p>
    <w:tbl>
      <w:tblPr>
        <w:tblW w:w="0" w:type="auto"/>
        <w:tblLayout w:type="fixed"/>
        <w:tblLook w:val="04A0" w:firstRow="1" w:lastRow="0" w:firstColumn="1" w:lastColumn="0" w:noHBand="0" w:noVBand="1"/>
      </w:tblPr>
      <w:tblGrid>
        <w:gridCol w:w="4310"/>
        <w:gridCol w:w="2610"/>
        <w:gridCol w:w="2340"/>
      </w:tblGrid>
      <w:tr w:rsidR="00F611E4" w:rsidRPr="003C49E4" w14:paraId="5EC44C23" w14:textId="77777777" w:rsidTr="00CA78AF">
        <w:trPr>
          <w:trHeight w:val="270"/>
        </w:trPr>
        <w:tc>
          <w:tcPr>
            <w:tcW w:w="431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5F851ABA" w14:textId="2BFF19FD" w:rsidR="00F611E4" w:rsidRPr="003C49E4" w:rsidRDefault="73C0C05B">
            <w:pPr>
              <w:jc w:val="center"/>
              <w:rPr>
                <w:rFonts w:ascii="Overpass" w:eastAsia="Tahoma" w:hAnsi="Overpass" w:cs="Tahoma"/>
                <w:b/>
                <w:bCs/>
                <w:color w:val="FFFFFF" w:themeColor="background1"/>
                <w:sz w:val="20"/>
                <w:szCs w:val="20"/>
              </w:rPr>
            </w:pPr>
            <w:r w:rsidRPr="0ECFB291">
              <w:rPr>
                <w:rFonts w:ascii="Overpass" w:eastAsia="Tahoma" w:hAnsi="Overpass" w:cs="Tahoma"/>
                <w:b/>
                <w:bCs/>
                <w:color w:val="FFFFFF" w:themeColor="background1"/>
                <w:sz w:val="20"/>
                <w:szCs w:val="20"/>
              </w:rPr>
              <w:t>Degree</w:t>
            </w:r>
            <w:r w:rsidR="00F611E4">
              <w:rPr>
                <w:rFonts w:ascii="Overpass" w:eastAsia="Tahoma" w:hAnsi="Overpass" w:cs="Tahoma"/>
                <w:b/>
                <w:bCs/>
                <w:color w:val="FFFFFF" w:themeColor="background1"/>
                <w:sz w:val="20"/>
                <w:szCs w:val="20"/>
              </w:rPr>
              <w:t xml:space="preserve"> Title &amp; Designation</w:t>
            </w:r>
          </w:p>
        </w:tc>
        <w:tc>
          <w:tcPr>
            <w:tcW w:w="261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105F3F7E" w14:textId="5801226D" w:rsidR="00F611E4" w:rsidRPr="003C49E4" w:rsidRDefault="00CA78AF">
            <w:pPr>
              <w:jc w:val="center"/>
              <w:rPr>
                <w:rFonts w:ascii="Overpass" w:eastAsia="Tahoma" w:hAnsi="Overpass" w:cs="Tahoma"/>
                <w:b/>
                <w:bCs/>
                <w:color w:val="FFFFFF" w:themeColor="background1"/>
                <w:sz w:val="20"/>
                <w:szCs w:val="20"/>
              </w:rPr>
            </w:pPr>
            <w:r>
              <w:rPr>
                <w:rFonts w:ascii="Overpass" w:eastAsia="Tahoma" w:hAnsi="Overpass" w:cs="Tahoma"/>
                <w:b/>
                <w:bCs/>
                <w:color w:val="FFFFFF" w:themeColor="background1"/>
                <w:sz w:val="20"/>
                <w:szCs w:val="20"/>
              </w:rPr>
              <w:t>University</w:t>
            </w:r>
          </w:p>
        </w:tc>
        <w:tc>
          <w:tcPr>
            <w:tcW w:w="234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31138A29" w14:textId="46615ED6" w:rsidR="00F611E4" w:rsidRPr="003C49E4" w:rsidRDefault="00F611E4">
            <w:pPr>
              <w:jc w:val="center"/>
              <w:rPr>
                <w:rFonts w:ascii="Overpass" w:eastAsia="Tahoma" w:hAnsi="Overpass" w:cs="Tahoma"/>
                <w:b/>
                <w:bCs/>
                <w:color w:val="FFFFFF" w:themeColor="background1"/>
                <w:sz w:val="20"/>
                <w:szCs w:val="20"/>
              </w:rPr>
            </w:pPr>
            <w:r>
              <w:rPr>
                <w:rFonts w:ascii="Overpass" w:eastAsia="Tahoma" w:hAnsi="Overpass" w:cs="Tahoma"/>
                <w:b/>
                <w:bCs/>
                <w:color w:val="FFFFFF" w:themeColor="background1"/>
                <w:sz w:val="20"/>
                <w:szCs w:val="20"/>
              </w:rPr>
              <w:t>CIP Code</w:t>
            </w:r>
          </w:p>
        </w:tc>
      </w:tr>
      <w:tr w:rsidR="00F611E4" w:rsidRPr="003C49E4" w14:paraId="2D8F01D5" w14:textId="77777777" w:rsidTr="00CA78AF">
        <w:trPr>
          <w:trHeight w:val="270"/>
        </w:trPr>
        <w:tc>
          <w:tcPr>
            <w:tcW w:w="4310" w:type="dxa"/>
            <w:tcBorders>
              <w:top w:val="single" w:sz="8" w:space="0" w:color="auto"/>
              <w:left w:val="single" w:sz="8" w:space="0" w:color="auto"/>
              <w:bottom w:val="single" w:sz="8" w:space="0" w:color="auto"/>
              <w:right w:val="single" w:sz="8" w:space="0" w:color="auto"/>
            </w:tcBorders>
            <w:vAlign w:val="center"/>
          </w:tcPr>
          <w:p w14:paraId="56473B47" w14:textId="2E260EC7" w:rsidR="00F611E4" w:rsidRPr="003C49E4" w:rsidRDefault="00F611E4">
            <w:pPr>
              <w:rPr>
                <w:rFonts w:ascii="Overpass" w:hAnsi="Overpass"/>
                <w:sz w:val="20"/>
                <w:szCs w:val="20"/>
              </w:rPr>
            </w:pPr>
          </w:p>
        </w:tc>
        <w:tc>
          <w:tcPr>
            <w:tcW w:w="2610" w:type="dxa"/>
            <w:tcBorders>
              <w:top w:val="nil"/>
              <w:left w:val="single" w:sz="8" w:space="0" w:color="auto"/>
              <w:bottom w:val="single" w:sz="8" w:space="0" w:color="auto"/>
              <w:right w:val="single" w:sz="8" w:space="0" w:color="auto"/>
            </w:tcBorders>
            <w:vAlign w:val="center"/>
          </w:tcPr>
          <w:p w14:paraId="05B9EE5C" w14:textId="77777777" w:rsidR="00F611E4" w:rsidRPr="003C49E4" w:rsidRDefault="00F611E4">
            <w:pPr>
              <w:jc w:val="center"/>
              <w:rPr>
                <w:rFonts w:ascii="Overpass" w:eastAsia="Tahoma" w:hAnsi="Overpass" w:cs="Tahoma"/>
                <w:sz w:val="20"/>
                <w:szCs w:val="20"/>
              </w:rPr>
            </w:pPr>
          </w:p>
        </w:tc>
        <w:tc>
          <w:tcPr>
            <w:tcW w:w="2340" w:type="dxa"/>
            <w:tcBorders>
              <w:top w:val="nil"/>
              <w:left w:val="single" w:sz="8" w:space="0" w:color="auto"/>
              <w:bottom w:val="single" w:sz="8" w:space="0" w:color="auto"/>
              <w:right w:val="single" w:sz="8" w:space="0" w:color="auto"/>
            </w:tcBorders>
            <w:vAlign w:val="center"/>
          </w:tcPr>
          <w:p w14:paraId="48F9F18C" w14:textId="77777777" w:rsidR="00F611E4" w:rsidRPr="003C49E4" w:rsidRDefault="00F611E4">
            <w:pPr>
              <w:jc w:val="center"/>
              <w:rPr>
                <w:rFonts w:ascii="Overpass" w:eastAsia="Tahoma" w:hAnsi="Overpass" w:cs="Tahoma"/>
                <w:sz w:val="20"/>
                <w:szCs w:val="20"/>
              </w:rPr>
            </w:pPr>
          </w:p>
        </w:tc>
      </w:tr>
      <w:tr w:rsidR="00F611E4" w:rsidRPr="003C49E4" w14:paraId="6811D2C5" w14:textId="77777777" w:rsidTr="00CA78AF">
        <w:trPr>
          <w:trHeight w:val="270"/>
        </w:trPr>
        <w:tc>
          <w:tcPr>
            <w:tcW w:w="4310" w:type="dxa"/>
            <w:tcBorders>
              <w:top w:val="single" w:sz="8" w:space="0" w:color="auto"/>
              <w:left w:val="single" w:sz="8" w:space="0" w:color="auto"/>
              <w:bottom w:val="single" w:sz="8" w:space="0" w:color="auto"/>
              <w:right w:val="single" w:sz="8" w:space="0" w:color="auto"/>
            </w:tcBorders>
            <w:vAlign w:val="center"/>
          </w:tcPr>
          <w:p w14:paraId="6246079E" w14:textId="7007988B" w:rsidR="00F611E4" w:rsidRPr="003C49E4" w:rsidRDefault="00F611E4">
            <w:pPr>
              <w:rPr>
                <w:rFonts w:ascii="Overpass" w:hAnsi="Overpass"/>
                <w:sz w:val="20"/>
                <w:szCs w:val="20"/>
              </w:rPr>
            </w:pPr>
          </w:p>
        </w:tc>
        <w:tc>
          <w:tcPr>
            <w:tcW w:w="2610" w:type="dxa"/>
            <w:tcBorders>
              <w:top w:val="single" w:sz="8" w:space="0" w:color="auto"/>
              <w:left w:val="single" w:sz="8" w:space="0" w:color="auto"/>
              <w:bottom w:val="single" w:sz="8" w:space="0" w:color="auto"/>
              <w:right w:val="single" w:sz="8" w:space="0" w:color="auto"/>
            </w:tcBorders>
            <w:vAlign w:val="center"/>
          </w:tcPr>
          <w:p w14:paraId="339F1DED" w14:textId="77777777" w:rsidR="00F611E4" w:rsidRPr="003C49E4" w:rsidRDefault="00F611E4">
            <w:pPr>
              <w:jc w:val="center"/>
              <w:rPr>
                <w:rFonts w:ascii="Overpass" w:eastAsia="Tahoma" w:hAnsi="Overpass" w:cs="Tahoma"/>
                <w:sz w:val="20"/>
                <w:szCs w:val="20"/>
              </w:rPr>
            </w:pPr>
          </w:p>
        </w:tc>
        <w:tc>
          <w:tcPr>
            <w:tcW w:w="2340" w:type="dxa"/>
            <w:tcBorders>
              <w:top w:val="single" w:sz="8" w:space="0" w:color="auto"/>
              <w:left w:val="single" w:sz="8" w:space="0" w:color="auto"/>
              <w:bottom w:val="single" w:sz="8" w:space="0" w:color="auto"/>
              <w:right w:val="single" w:sz="8" w:space="0" w:color="auto"/>
            </w:tcBorders>
            <w:vAlign w:val="center"/>
          </w:tcPr>
          <w:p w14:paraId="7A4BEBA7" w14:textId="77777777" w:rsidR="00F611E4" w:rsidRPr="003C49E4" w:rsidRDefault="00F611E4">
            <w:pPr>
              <w:jc w:val="center"/>
              <w:rPr>
                <w:rFonts w:ascii="Overpass" w:eastAsia="Tahoma" w:hAnsi="Overpass" w:cs="Tahoma"/>
                <w:sz w:val="20"/>
                <w:szCs w:val="20"/>
              </w:rPr>
            </w:pPr>
          </w:p>
        </w:tc>
      </w:tr>
      <w:tr w:rsidR="00F611E4" w:rsidRPr="003C49E4" w14:paraId="09B17ABB" w14:textId="77777777" w:rsidTr="00CA78AF">
        <w:trPr>
          <w:trHeight w:val="270"/>
        </w:trPr>
        <w:tc>
          <w:tcPr>
            <w:tcW w:w="4310" w:type="dxa"/>
            <w:tcBorders>
              <w:top w:val="single" w:sz="8" w:space="0" w:color="auto"/>
              <w:left w:val="single" w:sz="8" w:space="0" w:color="auto"/>
              <w:bottom w:val="single" w:sz="8" w:space="0" w:color="auto"/>
              <w:right w:val="single" w:sz="8" w:space="0" w:color="auto"/>
            </w:tcBorders>
            <w:vAlign w:val="center"/>
          </w:tcPr>
          <w:p w14:paraId="65F66A0B" w14:textId="6E7409B3" w:rsidR="00F611E4" w:rsidRPr="003C49E4" w:rsidRDefault="00F611E4">
            <w:pPr>
              <w:rPr>
                <w:rFonts w:ascii="Overpass" w:eastAsia="Tahoma" w:hAnsi="Overpass" w:cs="Tahoma"/>
                <w:sz w:val="20"/>
                <w:szCs w:val="20"/>
              </w:rPr>
            </w:pPr>
          </w:p>
        </w:tc>
        <w:tc>
          <w:tcPr>
            <w:tcW w:w="2610" w:type="dxa"/>
            <w:tcBorders>
              <w:top w:val="single" w:sz="8" w:space="0" w:color="auto"/>
              <w:left w:val="single" w:sz="8" w:space="0" w:color="auto"/>
              <w:bottom w:val="single" w:sz="8" w:space="0" w:color="auto"/>
              <w:right w:val="single" w:sz="8" w:space="0" w:color="auto"/>
            </w:tcBorders>
            <w:vAlign w:val="center"/>
          </w:tcPr>
          <w:p w14:paraId="394F1EFC" w14:textId="77777777" w:rsidR="00F611E4" w:rsidRPr="003C49E4" w:rsidRDefault="00F611E4">
            <w:pPr>
              <w:jc w:val="center"/>
              <w:rPr>
                <w:rFonts w:ascii="Overpass" w:eastAsia="Tahoma" w:hAnsi="Overpass" w:cs="Tahoma"/>
                <w:sz w:val="20"/>
                <w:szCs w:val="20"/>
              </w:rPr>
            </w:pPr>
          </w:p>
        </w:tc>
        <w:tc>
          <w:tcPr>
            <w:tcW w:w="2340" w:type="dxa"/>
            <w:tcBorders>
              <w:top w:val="single" w:sz="8" w:space="0" w:color="auto"/>
              <w:left w:val="single" w:sz="8" w:space="0" w:color="auto"/>
              <w:bottom w:val="single" w:sz="8" w:space="0" w:color="auto"/>
              <w:right w:val="single" w:sz="8" w:space="0" w:color="auto"/>
            </w:tcBorders>
            <w:vAlign w:val="center"/>
          </w:tcPr>
          <w:p w14:paraId="2B646E1C" w14:textId="77777777" w:rsidR="00F611E4" w:rsidRPr="003C49E4" w:rsidRDefault="00F611E4">
            <w:pPr>
              <w:jc w:val="center"/>
              <w:rPr>
                <w:rFonts w:ascii="Overpass" w:eastAsia="Tahoma" w:hAnsi="Overpass" w:cs="Tahoma"/>
                <w:sz w:val="20"/>
                <w:szCs w:val="20"/>
              </w:rPr>
            </w:pPr>
          </w:p>
        </w:tc>
      </w:tr>
      <w:tr w:rsidR="00F611E4" w:rsidRPr="003C49E4" w14:paraId="41EB3273" w14:textId="77777777" w:rsidTr="00CA78AF">
        <w:trPr>
          <w:trHeight w:val="270"/>
        </w:trPr>
        <w:tc>
          <w:tcPr>
            <w:tcW w:w="4310" w:type="dxa"/>
            <w:tcBorders>
              <w:top w:val="single" w:sz="8" w:space="0" w:color="auto"/>
              <w:left w:val="single" w:sz="8" w:space="0" w:color="auto"/>
              <w:bottom w:val="single" w:sz="8" w:space="0" w:color="auto"/>
              <w:right w:val="single" w:sz="8" w:space="0" w:color="auto"/>
            </w:tcBorders>
            <w:vAlign w:val="center"/>
          </w:tcPr>
          <w:p w14:paraId="78BE124D" w14:textId="74A505F2" w:rsidR="00F611E4" w:rsidRPr="003C49E4" w:rsidRDefault="00F611E4">
            <w:pPr>
              <w:rPr>
                <w:rFonts w:ascii="Overpass" w:eastAsia="Tahoma" w:hAnsi="Overpass" w:cs="Tahoma"/>
                <w:sz w:val="20"/>
                <w:szCs w:val="20"/>
              </w:rPr>
            </w:pPr>
          </w:p>
        </w:tc>
        <w:tc>
          <w:tcPr>
            <w:tcW w:w="2610" w:type="dxa"/>
            <w:tcBorders>
              <w:top w:val="single" w:sz="8" w:space="0" w:color="auto"/>
              <w:left w:val="single" w:sz="8" w:space="0" w:color="auto"/>
              <w:bottom w:val="single" w:sz="8" w:space="0" w:color="auto"/>
              <w:right w:val="single" w:sz="8" w:space="0" w:color="auto"/>
            </w:tcBorders>
            <w:vAlign w:val="center"/>
          </w:tcPr>
          <w:p w14:paraId="2ED100EB" w14:textId="77777777" w:rsidR="00F611E4" w:rsidRPr="003C49E4" w:rsidRDefault="00F611E4">
            <w:pPr>
              <w:jc w:val="center"/>
              <w:rPr>
                <w:rFonts w:ascii="Overpass" w:eastAsia="Tahoma" w:hAnsi="Overpass" w:cs="Tahoma"/>
                <w:sz w:val="20"/>
                <w:szCs w:val="20"/>
              </w:rPr>
            </w:pPr>
          </w:p>
        </w:tc>
        <w:tc>
          <w:tcPr>
            <w:tcW w:w="2340" w:type="dxa"/>
            <w:tcBorders>
              <w:top w:val="single" w:sz="8" w:space="0" w:color="auto"/>
              <w:left w:val="single" w:sz="8" w:space="0" w:color="auto"/>
              <w:bottom w:val="single" w:sz="8" w:space="0" w:color="auto"/>
              <w:right w:val="single" w:sz="8" w:space="0" w:color="auto"/>
            </w:tcBorders>
            <w:vAlign w:val="center"/>
          </w:tcPr>
          <w:p w14:paraId="231D1568" w14:textId="77777777" w:rsidR="00F611E4" w:rsidRPr="003C49E4" w:rsidRDefault="00F611E4">
            <w:pPr>
              <w:jc w:val="center"/>
              <w:rPr>
                <w:rFonts w:ascii="Overpass" w:eastAsia="Tahoma" w:hAnsi="Overpass" w:cs="Tahoma"/>
                <w:sz w:val="20"/>
                <w:szCs w:val="20"/>
              </w:rPr>
            </w:pPr>
          </w:p>
        </w:tc>
      </w:tr>
    </w:tbl>
    <w:p w14:paraId="53AD40B3" w14:textId="77777777" w:rsidR="001B743D" w:rsidRDefault="001B743D" w:rsidP="0ECFB291">
      <w:pPr>
        <w:rPr>
          <w:rFonts w:ascii="Overpass" w:hAnsi="Overpass"/>
        </w:rPr>
      </w:pPr>
    </w:p>
    <w:p w14:paraId="43BB05A5" w14:textId="72A95B0C" w:rsidR="01FCFB0A" w:rsidRDefault="6A6C39A3" w:rsidP="02D9303E">
      <w:pPr>
        <w:rPr>
          <w:rFonts w:ascii="Overpass" w:hAnsi="Overpass"/>
          <w:b/>
          <w:color w:val="003D52"/>
        </w:rPr>
      </w:pPr>
      <w:r w:rsidRPr="0ECFB291">
        <w:rPr>
          <w:rFonts w:ascii="Overpass" w:hAnsi="Overpass"/>
          <w:b/>
          <w:color w:val="003D52"/>
        </w:rPr>
        <w:lastRenderedPageBreak/>
        <w:t>Table</w:t>
      </w:r>
      <w:r w:rsidR="105B7288" w:rsidRPr="0ECFB291">
        <w:rPr>
          <w:rFonts w:ascii="Overpass" w:hAnsi="Overpass"/>
          <w:b/>
          <w:bCs/>
          <w:color w:val="003D52"/>
        </w:rPr>
        <w:t xml:space="preserve"> 2</w:t>
      </w:r>
      <w:r w:rsidRPr="0ECFB291">
        <w:rPr>
          <w:rFonts w:ascii="Overpass" w:hAnsi="Overpass"/>
          <w:b/>
          <w:color w:val="003D52"/>
        </w:rPr>
        <w:t>:  Feeder</w:t>
      </w:r>
      <w:r w:rsidR="00937D04" w:rsidRPr="0ECFB291">
        <w:rPr>
          <w:rFonts w:ascii="Overpass" w:hAnsi="Overpass"/>
          <w:b/>
          <w:color w:val="003D52"/>
        </w:rPr>
        <w:t xml:space="preserve"> &amp; Related</w:t>
      </w:r>
      <w:r w:rsidRPr="0ECFB291">
        <w:rPr>
          <w:rFonts w:ascii="Overpass" w:hAnsi="Overpass"/>
          <w:b/>
          <w:color w:val="003D52"/>
        </w:rPr>
        <w:t xml:space="preserve"> Programs  </w:t>
      </w:r>
    </w:p>
    <w:p w14:paraId="1E567FA1" w14:textId="61EF7819" w:rsidR="005C08E8" w:rsidRPr="005C08E8" w:rsidRDefault="005C08E8" w:rsidP="02D9303E">
      <w:pPr>
        <w:rPr>
          <w:rFonts w:ascii="Overpass" w:hAnsi="Overpass"/>
        </w:rPr>
      </w:pPr>
      <w:r w:rsidRPr="0ECFB291">
        <w:rPr>
          <w:rFonts w:ascii="Overpass" w:hAnsi="Overpass"/>
        </w:rPr>
        <w:t xml:space="preserve">Please list related and feeder programs </w:t>
      </w:r>
      <w:r w:rsidRPr="00C94B57">
        <w:rPr>
          <w:rFonts w:ascii="Overpass" w:hAnsi="Overpass"/>
          <w:i/>
          <w:iCs/>
        </w:rPr>
        <w:t>at the institution</w:t>
      </w:r>
      <w:r w:rsidRPr="0ECFB291">
        <w:rPr>
          <w:rFonts w:ascii="Overpass" w:hAnsi="Overpass"/>
        </w:rPr>
        <w:t xml:space="preserve"> that will provide a pipeline for enrollment in the proposed doctoral program. </w:t>
      </w:r>
    </w:p>
    <w:tbl>
      <w:tblPr>
        <w:tblW w:w="0" w:type="auto"/>
        <w:tblLook w:val="04A0" w:firstRow="1" w:lastRow="0" w:firstColumn="1" w:lastColumn="0" w:noHBand="0" w:noVBand="1"/>
      </w:tblPr>
      <w:tblGrid>
        <w:gridCol w:w="3230"/>
        <w:gridCol w:w="2474"/>
        <w:gridCol w:w="1882"/>
        <w:gridCol w:w="1754"/>
      </w:tblGrid>
      <w:tr w:rsidR="008B3F00" w14:paraId="702C382B" w14:textId="1370F6F3" w:rsidTr="00FF09CA">
        <w:trPr>
          <w:trHeight w:val="270"/>
        </w:trPr>
        <w:tc>
          <w:tcPr>
            <w:tcW w:w="3230"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71E50D6E" w14:textId="6EC1312E" w:rsidR="008B3F00" w:rsidRDefault="008B3F00" w:rsidP="235B5FD5">
            <w:pPr>
              <w:jc w:val="center"/>
              <w:rPr>
                <w:rFonts w:ascii="Overpass" w:eastAsia="Tahoma" w:hAnsi="Overpass" w:cs="Tahoma"/>
                <w:b/>
                <w:bCs/>
                <w:color w:val="FFFFFF" w:themeColor="background1"/>
                <w:sz w:val="20"/>
                <w:szCs w:val="20"/>
              </w:rPr>
            </w:pPr>
            <w:r>
              <w:rPr>
                <w:rFonts w:ascii="Overpass" w:eastAsia="Tahoma" w:hAnsi="Overpass" w:cs="Tahoma"/>
                <w:b/>
                <w:bCs/>
                <w:color w:val="FFFFFF" w:themeColor="background1"/>
                <w:sz w:val="20"/>
                <w:szCs w:val="20"/>
              </w:rPr>
              <w:t>Degree</w:t>
            </w:r>
            <w:r w:rsidRPr="235B5FD5">
              <w:rPr>
                <w:rFonts w:ascii="Overpass" w:eastAsia="Tahoma" w:hAnsi="Overpass" w:cs="Tahoma"/>
                <w:b/>
                <w:bCs/>
                <w:color w:val="FFFFFF" w:themeColor="background1"/>
                <w:sz w:val="20"/>
                <w:szCs w:val="20"/>
              </w:rPr>
              <w:t xml:space="preserve"> Title &amp; Designation</w:t>
            </w:r>
          </w:p>
        </w:tc>
        <w:tc>
          <w:tcPr>
            <w:tcW w:w="2474"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32DF1D54" w14:textId="5801226D" w:rsidR="008B3F00" w:rsidRDefault="008B3F00" w:rsidP="235B5FD5">
            <w:pPr>
              <w:jc w:val="center"/>
              <w:rPr>
                <w:rFonts w:ascii="Overpass" w:eastAsia="Tahoma" w:hAnsi="Overpass" w:cs="Tahoma"/>
                <w:b/>
                <w:bCs/>
                <w:color w:val="FFFFFF" w:themeColor="background1"/>
                <w:sz w:val="20"/>
                <w:szCs w:val="20"/>
              </w:rPr>
            </w:pPr>
            <w:r w:rsidRPr="235B5FD5">
              <w:rPr>
                <w:rFonts w:ascii="Overpass" w:eastAsia="Tahoma" w:hAnsi="Overpass" w:cs="Tahoma"/>
                <w:b/>
                <w:bCs/>
                <w:color w:val="FFFFFF" w:themeColor="background1"/>
                <w:sz w:val="20"/>
                <w:szCs w:val="20"/>
              </w:rPr>
              <w:t>University</w:t>
            </w:r>
          </w:p>
        </w:tc>
        <w:tc>
          <w:tcPr>
            <w:tcW w:w="1882" w:type="dxa"/>
            <w:tcBorders>
              <w:top w:val="single" w:sz="8" w:space="0" w:color="auto"/>
              <w:left w:val="single" w:sz="8" w:space="0" w:color="auto"/>
              <w:bottom w:val="single" w:sz="8" w:space="0" w:color="auto"/>
              <w:right w:val="single" w:sz="8" w:space="0" w:color="auto"/>
            </w:tcBorders>
            <w:shd w:val="clear" w:color="auto" w:fill="003E52" w:themeFill="accent1"/>
            <w:vAlign w:val="center"/>
          </w:tcPr>
          <w:p w14:paraId="2D0CA6DE" w14:textId="46615ED6" w:rsidR="008B3F00" w:rsidRDefault="008B3F00" w:rsidP="235B5FD5">
            <w:pPr>
              <w:jc w:val="center"/>
              <w:rPr>
                <w:rFonts w:ascii="Overpass" w:eastAsia="Tahoma" w:hAnsi="Overpass" w:cs="Tahoma"/>
                <w:b/>
                <w:bCs/>
                <w:color w:val="FFFFFF" w:themeColor="background1"/>
                <w:sz w:val="20"/>
                <w:szCs w:val="20"/>
              </w:rPr>
            </w:pPr>
            <w:r w:rsidRPr="235B5FD5">
              <w:rPr>
                <w:rFonts w:ascii="Overpass" w:eastAsia="Tahoma" w:hAnsi="Overpass" w:cs="Tahoma"/>
                <w:b/>
                <w:bCs/>
                <w:color w:val="FFFFFF" w:themeColor="background1"/>
                <w:sz w:val="20"/>
                <w:szCs w:val="20"/>
              </w:rPr>
              <w:t>CIP Code</w:t>
            </w:r>
          </w:p>
        </w:tc>
        <w:tc>
          <w:tcPr>
            <w:tcW w:w="1754" w:type="dxa"/>
            <w:tcBorders>
              <w:top w:val="single" w:sz="8" w:space="0" w:color="auto"/>
              <w:left w:val="single" w:sz="8" w:space="0" w:color="auto"/>
              <w:bottom w:val="single" w:sz="8" w:space="0" w:color="auto"/>
              <w:right w:val="single" w:sz="8" w:space="0" w:color="auto"/>
            </w:tcBorders>
            <w:shd w:val="clear" w:color="auto" w:fill="003E52" w:themeFill="accent1"/>
          </w:tcPr>
          <w:p w14:paraId="6FBE8CE9" w14:textId="63598547" w:rsidR="008B3F00" w:rsidRPr="235B5FD5" w:rsidRDefault="008B3F00" w:rsidP="235B5FD5">
            <w:pPr>
              <w:jc w:val="center"/>
              <w:rPr>
                <w:rFonts w:ascii="Overpass" w:eastAsia="Tahoma" w:hAnsi="Overpass" w:cs="Tahoma"/>
                <w:b/>
                <w:bCs/>
                <w:color w:val="FFFFFF" w:themeColor="background1"/>
                <w:sz w:val="20"/>
                <w:szCs w:val="20"/>
              </w:rPr>
            </w:pPr>
            <w:r>
              <w:rPr>
                <w:rFonts w:ascii="Overpass" w:eastAsia="Tahoma" w:hAnsi="Overpass" w:cs="Tahoma"/>
                <w:b/>
                <w:bCs/>
                <w:color w:val="FFFFFF" w:themeColor="background1"/>
                <w:sz w:val="20"/>
                <w:szCs w:val="20"/>
              </w:rPr>
              <w:t>Feeder or Related</w:t>
            </w:r>
            <w:r w:rsidR="00B03184">
              <w:rPr>
                <w:rFonts w:ascii="Overpass" w:eastAsia="Tahoma" w:hAnsi="Overpass" w:cs="Tahoma"/>
                <w:b/>
                <w:bCs/>
                <w:color w:val="FFFFFF" w:themeColor="background1"/>
                <w:sz w:val="20"/>
                <w:szCs w:val="20"/>
              </w:rPr>
              <w:t>?</w:t>
            </w:r>
          </w:p>
        </w:tc>
      </w:tr>
      <w:tr w:rsidR="008B3F00" w14:paraId="1E7C3A66" w14:textId="54EE0CBF" w:rsidTr="00FF09CA">
        <w:trPr>
          <w:trHeight w:val="270"/>
        </w:trPr>
        <w:tc>
          <w:tcPr>
            <w:tcW w:w="3230" w:type="dxa"/>
            <w:tcBorders>
              <w:top w:val="single" w:sz="8" w:space="0" w:color="auto"/>
              <w:left w:val="single" w:sz="8" w:space="0" w:color="auto"/>
              <w:bottom w:val="single" w:sz="8" w:space="0" w:color="auto"/>
              <w:right w:val="single" w:sz="8" w:space="0" w:color="auto"/>
            </w:tcBorders>
            <w:vAlign w:val="center"/>
          </w:tcPr>
          <w:p w14:paraId="2702293E" w14:textId="2E260EC7" w:rsidR="008B3F00" w:rsidRDefault="008B3F00" w:rsidP="235B5FD5">
            <w:pPr>
              <w:rPr>
                <w:rFonts w:ascii="Overpass" w:hAnsi="Overpass"/>
                <w:sz w:val="20"/>
                <w:szCs w:val="20"/>
              </w:rPr>
            </w:pPr>
          </w:p>
        </w:tc>
        <w:tc>
          <w:tcPr>
            <w:tcW w:w="2474" w:type="dxa"/>
            <w:tcBorders>
              <w:top w:val="nil"/>
              <w:left w:val="single" w:sz="8" w:space="0" w:color="auto"/>
              <w:bottom w:val="single" w:sz="8" w:space="0" w:color="auto"/>
              <w:right w:val="single" w:sz="8" w:space="0" w:color="auto"/>
            </w:tcBorders>
            <w:vAlign w:val="center"/>
          </w:tcPr>
          <w:p w14:paraId="281D42A1" w14:textId="77777777" w:rsidR="008B3F00" w:rsidRDefault="008B3F00" w:rsidP="235B5FD5">
            <w:pPr>
              <w:jc w:val="center"/>
              <w:rPr>
                <w:rFonts w:ascii="Overpass" w:eastAsia="Tahoma" w:hAnsi="Overpass" w:cs="Tahoma"/>
                <w:sz w:val="20"/>
                <w:szCs w:val="20"/>
              </w:rPr>
            </w:pPr>
          </w:p>
        </w:tc>
        <w:tc>
          <w:tcPr>
            <w:tcW w:w="1882" w:type="dxa"/>
            <w:tcBorders>
              <w:top w:val="nil"/>
              <w:left w:val="single" w:sz="8" w:space="0" w:color="auto"/>
              <w:bottom w:val="single" w:sz="8" w:space="0" w:color="auto"/>
              <w:right w:val="single" w:sz="8" w:space="0" w:color="auto"/>
            </w:tcBorders>
            <w:vAlign w:val="center"/>
          </w:tcPr>
          <w:p w14:paraId="5CBFB9AA" w14:textId="77777777" w:rsidR="008B3F00" w:rsidRDefault="008B3F00" w:rsidP="235B5FD5">
            <w:pPr>
              <w:jc w:val="center"/>
              <w:rPr>
                <w:rFonts w:ascii="Overpass" w:eastAsia="Tahoma" w:hAnsi="Overpass" w:cs="Tahoma"/>
                <w:sz w:val="20"/>
                <w:szCs w:val="20"/>
              </w:rPr>
            </w:pPr>
          </w:p>
        </w:tc>
        <w:tc>
          <w:tcPr>
            <w:tcW w:w="1754" w:type="dxa"/>
            <w:tcBorders>
              <w:top w:val="nil"/>
              <w:left w:val="single" w:sz="8" w:space="0" w:color="auto"/>
              <w:bottom w:val="single" w:sz="8" w:space="0" w:color="auto"/>
              <w:right w:val="single" w:sz="8" w:space="0" w:color="auto"/>
            </w:tcBorders>
          </w:tcPr>
          <w:p w14:paraId="4B6BEF9A" w14:textId="77777777" w:rsidR="008B3F00" w:rsidRDefault="008B3F00" w:rsidP="235B5FD5">
            <w:pPr>
              <w:jc w:val="center"/>
              <w:rPr>
                <w:rFonts w:ascii="Overpass" w:eastAsia="Tahoma" w:hAnsi="Overpass" w:cs="Tahoma"/>
                <w:sz w:val="20"/>
                <w:szCs w:val="20"/>
              </w:rPr>
            </w:pPr>
          </w:p>
        </w:tc>
      </w:tr>
      <w:tr w:rsidR="008B3F00" w14:paraId="7ED03B67" w14:textId="0D99FD1C" w:rsidTr="00FF09CA">
        <w:trPr>
          <w:trHeight w:val="270"/>
        </w:trPr>
        <w:tc>
          <w:tcPr>
            <w:tcW w:w="3230" w:type="dxa"/>
            <w:tcBorders>
              <w:top w:val="single" w:sz="8" w:space="0" w:color="auto"/>
              <w:left w:val="single" w:sz="8" w:space="0" w:color="auto"/>
              <w:bottom w:val="single" w:sz="8" w:space="0" w:color="auto"/>
              <w:right w:val="single" w:sz="8" w:space="0" w:color="auto"/>
            </w:tcBorders>
            <w:vAlign w:val="center"/>
          </w:tcPr>
          <w:p w14:paraId="142C1CEB" w14:textId="7007988B" w:rsidR="008B3F00" w:rsidRDefault="008B3F00" w:rsidP="235B5FD5">
            <w:pPr>
              <w:rPr>
                <w:rFonts w:ascii="Overpass" w:hAnsi="Overpass"/>
                <w:sz w:val="20"/>
                <w:szCs w:val="20"/>
              </w:rPr>
            </w:pPr>
          </w:p>
        </w:tc>
        <w:tc>
          <w:tcPr>
            <w:tcW w:w="2474" w:type="dxa"/>
            <w:tcBorders>
              <w:top w:val="single" w:sz="8" w:space="0" w:color="auto"/>
              <w:left w:val="single" w:sz="8" w:space="0" w:color="auto"/>
              <w:bottom w:val="single" w:sz="8" w:space="0" w:color="auto"/>
              <w:right w:val="single" w:sz="8" w:space="0" w:color="auto"/>
            </w:tcBorders>
            <w:vAlign w:val="center"/>
          </w:tcPr>
          <w:p w14:paraId="2DF4A341" w14:textId="77777777" w:rsidR="008B3F00" w:rsidRDefault="008B3F00" w:rsidP="235B5FD5">
            <w:pPr>
              <w:jc w:val="center"/>
              <w:rPr>
                <w:rFonts w:ascii="Overpass" w:eastAsia="Tahoma" w:hAnsi="Overpass" w:cs="Tahoma"/>
                <w:sz w:val="20"/>
                <w:szCs w:val="20"/>
              </w:rPr>
            </w:pPr>
          </w:p>
        </w:tc>
        <w:tc>
          <w:tcPr>
            <w:tcW w:w="1882" w:type="dxa"/>
            <w:tcBorders>
              <w:top w:val="single" w:sz="8" w:space="0" w:color="auto"/>
              <w:left w:val="single" w:sz="8" w:space="0" w:color="auto"/>
              <w:bottom w:val="single" w:sz="8" w:space="0" w:color="auto"/>
              <w:right w:val="single" w:sz="8" w:space="0" w:color="auto"/>
            </w:tcBorders>
            <w:vAlign w:val="center"/>
          </w:tcPr>
          <w:p w14:paraId="54E05C6F" w14:textId="77777777" w:rsidR="008B3F00" w:rsidRDefault="008B3F00" w:rsidP="235B5FD5">
            <w:pPr>
              <w:jc w:val="center"/>
              <w:rPr>
                <w:rFonts w:ascii="Overpass" w:eastAsia="Tahoma" w:hAnsi="Overpass" w:cs="Tahoma"/>
                <w:sz w:val="20"/>
                <w:szCs w:val="20"/>
              </w:rPr>
            </w:pPr>
          </w:p>
        </w:tc>
        <w:tc>
          <w:tcPr>
            <w:tcW w:w="1754" w:type="dxa"/>
            <w:tcBorders>
              <w:top w:val="single" w:sz="8" w:space="0" w:color="auto"/>
              <w:left w:val="single" w:sz="8" w:space="0" w:color="auto"/>
              <w:bottom w:val="single" w:sz="8" w:space="0" w:color="auto"/>
              <w:right w:val="single" w:sz="8" w:space="0" w:color="auto"/>
            </w:tcBorders>
          </w:tcPr>
          <w:p w14:paraId="678FDAF0" w14:textId="77777777" w:rsidR="008B3F00" w:rsidRDefault="008B3F00" w:rsidP="235B5FD5">
            <w:pPr>
              <w:jc w:val="center"/>
              <w:rPr>
                <w:rFonts w:ascii="Overpass" w:eastAsia="Tahoma" w:hAnsi="Overpass" w:cs="Tahoma"/>
                <w:sz w:val="20"/>
                <w:szCs w:val="20"/>
              </w:rPr>
            </w:pPr>
          </w:p>
        </w:tc>
      </w:tr>
      <w:tr w:rsidR="008B3F00" w14:paraId="5DCCD453" w14:textId="2B945288" w:rsidTr="00FF09CA">
        <w:trPr>
          <w:trHeight w:val="270"/>
        </w:trPr>
        <w:tc>
          <w:tcPr>
            <w:tcW w:w="3230" w:type="dxa"/>
            <w:tcBorders>
              <w:top w:val="single" w:sz="8" w:space="0" w:color="auto"/>
              <w:left w:val="single" w:sz="8" w:space="0" w:color="auto"/>
              <w:bottom w:val="single" w:sz="8" w:space="0" w:color="auto"/>
              <w:right w:val="single" w:sz="8" w:space="0" w:color="auto"/>
            </w:tcBorders>
            <w:vAlign w:val="center"/>
          </w:tcPr>
          <w:p w14:paraId="2666816F" w14:textId="6E7409B3" w:rsidR="008B3F00" w:rsidRDefault="008B3F00" w:rsidP="235B5FD5">
            <w:pPr>
              <w:rPr>
                <w:rFonts w:ascii="Overpass" w:eastAsia="Tahoma" w:hAnsi="Overpass" w:cs="Tahoma"/>
                <w:sz w:val="20"/>
                <w:szCs w:val="20"/>
              </w:rPr>
            </w:pPr>
          </w:p>
        </w:tc>
        <w:tc>
          <w:tcPr>
            <w:tcW w:w="2474" w:type="dxa"/>
            <w:tcBorders>
              <w:top w:val="single" w:sz="8" w:space="0" w:color="auto"/>
              <w:left w:val="single" w:sz="8" w:space="0" w:color="auto"/>
              <w:bottom w:val="single" w:sz="8" w:space="0" w:color="auto"/>
              <w:right w:val="single" w:sz="8" w:space="0" w:color="auto"/>
            </w:tcBorders>
            <w:vAlign w:val="center"/>
          </w:tcPr>
          <w:p w14:paraId="68D5E2F9" w14:textId="77777777" w:rsidR="008B3F00" w:rsidRDefault="008B3F00" w:rsidP="235B5FD5">
            <w:pPr>
              <w:jc w:val="center"/>
              <w:rPr>
                <w:rFonts w:ascii="Overpass" w:eastAsia="Tahoma" w:hAnsi="Overpass" w:cs="Tahoma"/>
                <w:sz w:val="20"/>
                <w:szCs w:val="20"/>
              </w:rPr>
            </w:pPr>
          </w:p>
        </w:tc>
        <w:tc>
          <w:tcPr>
            <w:tcW w:w="1882" w:type="dxa"/>
            <w:tcBorders>
              <w:top w:val="single" w:sz="8" w:space="0" w:color="auto"/>
              <w:left w:val="single" w:sz="8" w:space="0" w:color="auto"/>
              <w:bottom w:val="single" w:sz="8" w:space="0" w:color="auto"/>
              <w:right w:val="single" w:sz="8" w:space="0" w:color="auto"/>
            </w:tcBorders>
            <w:vAlign w:val="center"/>
          </w:tcPr>
          <w:p w14:paraId="1F7E4970" w14:textId="77777777" w:rsidR="008B3F00" w:rsidRDefault="008B3F00" w:rsidP="235B5FD5">
            <w:pPr>
              <w:jc w:val="center"/>
              <w:rPr>
                <w:rFonts w:ascii="Overpass" w:eastAsia="Tahoma" w:hAnsi="Overpass" w:cs="Tahoma"/>
                <w:sz w:val="20"/>
                <w:szCs w:val="20"/>
              </w:rPr>
            </w:pPr>
          </w:p>
        </w:tc>
        <w:tc>
          <w:tcPr>
            <w:tcW w:w="1754" w:type="dxa"/>
            <w:tcBorders>
              <w:top w:val="single" w:sz="8" w:space="0" w:color="auto"/>
              <w:left w:val="single" w:sz="8" w:space="0" w:color="auto"/>
              <w:bottom w:val="single" w:sz="8" w:space="0" w:color="auto"/>
              <w:right w:val="single" w:sz="8" w:space="0" w:color="auto"/>
            </w:tcBorders>
          </w:tcPr>
          <w:p w14:paraId="742EF4FC" w14:textId="77777777" w:rsidR="008B3F00" w:rsidRDefault="008B3F00" w:rsidP="235B5FD5">
            <w:pPr>
              <w:jc w:val="center"/>
              <w:rPr>
                <w:rFonts w:ascii="Overpass" w:eastAsia="Tahoma" w:hAnsi="Overpass" w:cs="Tahoma"/>
                <w:sz w:val="20"/>
                <w:szCs w:val="20"/>
              </w:rPr>
            </w:pPr>
          </w:p>
        </w:tc>
      </w:tr>
      <w:tr w:rsidR="008B3F00" w14:paraId="6AA26994" w14:textId="527171B3" w:rsidTr="00FF09CA">
        <w:trPr>
          <w:trHeight w:val="270"/>
        </w:trPr>
        <w:tc>
          <w:tcPr>
            <w:tcW w:w="3230" w:type="dxa"/>
            <w:tcBorders>
              <w:top w:val="single" w:sz="8" w:space="0" w:color="auto"/>
              <w:left w:val="single" w:sz="8" w:space="0" w:color="auto"/>
              <w:bottom w:val="single" w:sz="8" w:space="0" w:color="auto"/>
              <w:right w:val="single" w:sz="8" w:space="0" w:color="auto"/>
            </w:tcBorders>
            <w:vAlign w:val="center"/>
          </w:tcPr>
          <w:p w14:paraId="61D1237B" w14:textId="74A505F2" w:rsidR="008B3F00" w:rsidRDefault="008B3F00" w:rsidP="235B5FD5">
            <w:pPr>
              <w:rPr>
                <w:rFonts w:ascii="Overpass" w:eastAsia="Tahoma" w:hAnsi="Overpass" w:cs="Tahoma"/>
                <w:sz w:val="20"/>
                <w:szCs w:val="20"/>
              </w:rPr>
            </w:pPr>
          </w:p>
        </w:tc>
        <w:tc>
          <w:tcPr>
            <w:tcW w:w="2474" w:type="dxa"/>
            <w:tcBorders>
              <w:top w:val="single" w:sz="8" w:space="0" w:color="auto"/>
              <w:left w:val="single" w:sz="8" w:space="0" w:color="auto"/>
              <w:bottom w:val="single" w:sz="8" w:space="0" w:color="auto"/>
              <w:right w:val="single" w:sz="8" w:space="0" w:color="auto"/>
            </w:tcBorders>
            <w:vAlign w:val="center"/>
          </w:tcPr>
          <w:p w14:paraId="09B9530D" w14:textId="77777777" w:rsidR="008B3F00" w:rsidRDefault="008B3F00" w:rsidP="235B5FD5">
            <w:pPr>
              <w:jc w:val="center"/>
              <w:rPr>
                <w:rFonts w:ascii="Overpass" w:eastAsia="Tahoma" w:hAnsi="Overpass" w:cs="Tahoma"/>
                <w:sz w:val="20"/>
                <w:szCs w:val="20"/>
              </w:rPr>
            </w:pPr>
          </w:p>
        </w:tc>
        <w:tc>
          <w:tcPr>
            <w:tcW w:w="1882" w:type="dxa"/>
            <w:tcBorders>
              <w:top w:val="single" w:sz="8" w:space="0" w:color="auto"/>
              <w:left w:val="single" w:sz="8" w:space="0" w:color="auto"/>
              <w:bottom w:val="single" w:sz="8" w:space="0" w:color="auto"/>
              <w:right w:val="single" w:sz="8" w:space="0" w:color="auto"/>
            </w:tcBorders>
            <w:vAlign w:val="center"/>
          </w:tcPr>
          <w:p w14:paraId="14C5AB7F" w14:textId="77777777" w:rsidR="008B3F00" w:rsidRDefault="008B3F00" w:rsidP="235B5FD5">
            <w:pPr>
              <w:jc w:val="center"/>
              <w:rPr>
                <w:rFonts w:ascii="Overpass" w:eastAsia="Tahoma" w:hAnsi="Overpass" w:cs="Tahoma"/>
                <w:sz w:val="20"/>
                <w:szCs w:val="20"/>
              </w:rPr>
            </w:pPr>
          </w:p>
        </w:tc>
        <w:tc>
          <w:tcPr>
            <w:tcW w:w="1754" w:type="dxa"/>
            <w:tcBorders>
              <w:top w:val="single" w:sz="8" w:space="0" w:color="auto"/>
              <w:left w:val="single" w:sz="8" w:space="0" w:color="auto"/>
              <w:bottom w:val="single" w:sz="8" w:space="0" w:color="auto"/>
              <w:right w:val="single" w:sz="8" w:space="0" w:color="auto"/>
            </w:tcBorders>
          </w:tcPr>
          <w:p w14:paraId="6523CAF3" w14:textId="77777777" w:rsidR="008B3F00" w:rsidRDefault="008B3F00" w:rsidP="235B5FD5">
            <w:pPr>
              <w:jc w:val="center"/>
              <w:rPr>
                <w:rFonts w:ascii="Overpass" w:eastAsia="Tahoma" w:hAnsi="Overpass" w:cs="Tahoma"/>
                <w:sz w:val="20"/>
                <w:szCs w:val="20"/>
              </w:rPr>
            </w:pPr>
          </w:p>
        </w:tc>
      </w:tr>
    </w:tbl>
    <w:p w14:paraId="2026347E" w14:textId="2FC3E7B8" w:rsidR="235B5FD5" w:rsidRDefault="235B5FD5" w:rsidP="235B5FD5">
      <w:pPr>
        <w:pStyle w:val="CBText"/>
      </w:pPr>
    </w:p>
    <w:p w14:paraId="02548ECA" w14:textId="350837D8" w:rsidR="00460318" w:rsidRDefault="00FF09CA" w:rsidP="00203796">
      <w:pPr>
        <w:pStyle w:val="CBText"/>
      </w:pPr>
      <w:r>
        <w:t>Provide a summary of</w:t>
      </w:r>
      <w:r w:rsidR="000F768C">
        <w:t xml:space="preserve"> additional</w:t>
      </w:r>
      <w:r w:rsidR="00BC3714">
        <w:t xml:space="preserve"> </w:t>
      </w:r>
      <w:r w:rsidR="00252747">
        <w:t>evidence of</w:t>
      </w:r>
      <w:r w:rsidR="00BC3714">
        <w:t xml:space="preserve"> student demand for the program</w:t>
      </w:r>
      <w:r w:rsidR="00252747">
        <w:t xml:space="preserve"> beyond </w:t>
      </w:r>
      <w:r w:rsidR="17F271DA">
        <w:t>labor market information or</w:t>
      </w:r>
      <w:r w:rsidR="00252747">
        <w:t xml:space="preserve"> enrollments and graduates in similar programs across the state</w:t>
      </w:r>
      <w:r w:rsidR="00BC3714">
        <w:t xml:space="preserve">. This can </w:t>
      </w:r>
      <w:r w:rsidR="30E2191F">
        <w:t>i</w:t>
      </w:r>
      <w:r w:rsidR="00BC3714">
        <w:t xml:space="preserve">nclude demonstrated student </w:t>
      </w:r>
      <w:r w:rsidR="59AECA3E">
        <w:t>i</w:t>
      </w:r>
      <w:r w:rsidR="00BC3714">
        <w:t xml:space="preserve">nterest </w:t>
      </w:r>
      <w:r w:rsidR="00A86DD0">
        <w:t>through surveys</w:t>
      </w:r>
      <w:r w:rsidR="000F768C">
        <w:t>,</w:t>
      </w:r>
      <w:r w:rsidR="000A19B4">
        <w:t xml:space="preserve"> </w:t>
      </w:r>
      <w:r w:rsidR="00FC0176">
        <w:t xml:space="preserve">evidence of </w:t>
      </w:r>
      <w:r w:rsidR="000F328B">
        <w:t xml:space="preserve">qualified students not being </w:t>
      </w:r>
      <w:r w:rsidR="00460318">
        <w:t>admitted</w:t>
      </w:r>
      <w:r w:rsidR="000F328B">
        <w:t xml:space="preserve"> to existing programs,</w:t>
      </w:r>
      <w:r w:rsidR="000F768C">
        <w:t xml:space="preserve"> Increased enrollments </w:t>
      </w:r>
      <w:r w:rsidR="00460318">
        <w:t>i</w:t>
      </w:r>
      <w:r w:rsidR="000F768C">
        <w:t>n feeder programs</w:t>
      </w:r>
      <w:r w:rsidR="00B07686">
        <w:t xml:space="preserve"> at the Institution</w:t>
      </w:r>
      <w:r w:rsidR="00915894">
        <w:t xml:space="preserve">, an establish feeder partnership with another </w:t>
      </w:r>
      <w:r w:rsidR="00D33487">
        <w:t>i</w:t>
      </w:r>
      <w:r w:rsidR="00915894">
        <w:t>nstitution</w:t>
      </w:r>
      <w:r w:rsidR="000F768C">
        <w:t>, etc.</w:t>
      </w:r>
    </w:p>
    <w:p w14:paraId="295AA44F" w14:textId="77777777" w:rsidR="00BA6207" w:rsidRPr="00203796" w:rsidRDefault="00BA6207" w:rsidP="00203796">
      <w:pPr>
        <w:pStyle w:val="CBText"/>
      </w:pPr>
    </w:p>
    <w:p w14:paraId="650F1E48" w14:textId="727F19AD" w:rsidR="00AE4FA1" w:rsidRPr="003C49E4" w:rsidRDefault="00AE4FA1" w:rsidP="00AE4FA1">
      <w:pPr>
        <w:spacing w:after="160" w:line="259" w:lineRule="auto"/>
        <w:rPr>
          <w:rFonts w:ascii="Overpass" w:hAnsi="Overpass"/>
        </w:rPr>
      </w:pPr>
      <w:r w:rsidRPr="00331AEA">
        <w:rPr>
          <w:rFonts w:ascii="Overpass" w:hAnsi="Overpass"/>
          <w:i/>
          <w:iCs/>
        </w:rPr>
        <w:t>Optional:</w:t>
      </w:r>
      <w:r w:rsidRPr="02D9303E">
        <w:rPr>
          <w:rFonts w:ascii="Overpass" w:hAnsi="Overpass"/>
        </w:rPr>
        <w:t xml:space="preserve"> </w:t>
      </w:r>
      <w:r w:rsidR="00331AEA" w:rsidRPr="00331AEA">
        <w:rPr>
          <w:rFonts w:ascii="Overpass" w:hAnsi="Overpass"/>
          <w:b/>
          <w:bCs/>
        </w:rPr>
        <w:t>List</w:t>
      </w:r>
      <w:r w:rsidRPr="02D9303E">
        <w:rPr>
          <w:rFonts w:ascii="Overpass" w:hAnsi="Overpass"/>
        </w:rPr>
        <w:t xml:space="preserve"> any industry or community partners that have been consulted with as part of program development. </w:t>
      </w:r>
      <w:r w:rsidRPr="02D9303E">
        <w:rPr>
          <w:rFonts w:ascii="Overpass" w:hAnsi="Overpass"/>
          <w:i/>
          <w:iCs/>
        </w:rPr>
        <w:t xml:space="preserve">Letters of support from </w:t>
      </w:r>
      <w:r w:rsidR="004E3495" w:rsidRPr="02D9303E">
        <w:rPr>
          <w:rFonts w:ascii="Overpass" w:hAnsi="Overpass"/>
          <w:i/>
          <w:iCs/>
        </w:rPr>
        <w:t>or agreements with</w:t>
      </w:r>
      <w:r w:rsidR="00F30B0A" w:rsidRPr="02D9303E">
        <w:rPr>
          <w:rFonts w:ascii="Overpass" w:hAnsi="Overpass"/>
          <w:i/>
          <w:iCs/>
        </w:rPr>
        <w:t xml:space="preserve"> </w:t>
      </w:r>
      <w:r w:rsidRPr="02D9303E">
        <w:rPr>
          <w:rFonts w:ascii="Overpass" w:hAnsi="Overpass"/>
          <w:i/>
          <w:iCs/>
        </w:rPr>
        <w:t>partners are not required but may be attached as appendices.</w:t>
      </w:r>
      <w:r w:rsidRPr="02D9303E">
        <w:rPr>
          <w:rFonts w:ascii="Overpass" w:hAnsi="Overpass"/>
        </w:rPr>
        <w:t xml:space="preserve">  </w:t>
      </w:r>
    </w:p>
    <w:p w14:paraId="23BFC52E" w14:textId="77777777" w:rsidR="0028558E" w:rsidRPr="00AE4FA1" w:rsidRDefault="0028558E" w:rsidP="00AE4FA1">
      <w:pPr>
        <w:pStyle w:val="CBText"/>
      </w:pPr>
    </w:p>
    <w:p w14:paraId="7557AD19" w14:textId="3683108D" w:rsidR="0012536B" w:rsidRPr="00331AEA" w:rsidRDefault="005B7BA2" w:rsidP="00331AEA">
      <w:pPr>
        <w:pStyle w:val="CBHead2"/>
        <w:rPr>
          <w:sz w:val="28"/>
        </w:rPr>
      </w:pPr>
      <w:r w:rsidRPr="007A34C6">
        <w:rPr>
          <w:sz w:val="28"/>
        </w:rPr>
        <w:t xml:space="preserve">Section </w:t>
      </w:r>
      <w:r w:rsidR="000E0A66" w:rsidRPr="007A34C6">
        <w:rPr>
          <w:sz w:val="28"/>
        </w:rPr>
        <w:t>C</w:t>
      </w:r>
      <w:r w:rsidRPr="007A34C6">
        <w:rPr>
          <w:sz w:val="28"/>
        </w:rPr>
        <w:t xml:space="preserve">: </w:t>
      </w:r>
      <w:r w:rsidR="00843C1B" w:rsidRPr="007A34C6">
        <w:rPr>
          <w:sz w:val="28"/>
        </w:rPr>
        <w:t>Student S</w:t>
      </w:r>
      <w:r w:rsidR="00EB5BEF">
        <w:rPr>
          <w:sz w:val="28"/>
        </w:rPr>
        <w:t>uccess &amp; Enrollment</w:t>
      </w:r>
    </w:p>
    <w:p w14:paraId="6DC20D6B" w14:textId="77777777" w:rsidR="004A32EF" w:rsidRPr="00D33487" w:rsidRDefault="004A32EF" w:rsidP="004A32EF">
      <w:pPr>
        <w:rPr>
          <w:rFonts w:ascii="Overpass" w:hAnsi="Overpass"/>
        </w:rPr>
      </w:pPr>
      <w:r w:rsidRPr="00D33487">
        <w:rPr>
          <w:rFonts w:ascii="Overpass" w:hAnsi="Overpass"/>
        </w:rPr>
        <w:t xml:space="preserve">Provide a </w:t>
      </w:r>
      <w:r w:rsidRPr="00D33487">
        <w:rPr>
          <w:rFonts w:ascii="Overpass" w:hAnsi="Overpass"/>
          <w:b/>
          <w:bCs/>
        </w:rPr>
        <w:t>brief summary</w:t>
      </w:r>
      <w:r w:rsidRPr="00D33487">
        <w:rPr>
          <w:rFonts w:ascii="Overpass" w:hAnsi="Overpass"/>
        </w:rPr>
        <w:t xml:space="preserve"> of student recruitment strategies that will support a broad pool of prospective students for the degree program (</w:t>
      </w:r>
      <w:proofErr w:type="gramStart"/>
      <w:r w:rsidRPr="00D33487">
        <w:rPr>
          <w:rFonts w:ascii="Overpass" w:hAnsi="Overpass"/>
        </w:rPr>
        <w:t>500 word</w:t>
      </w:r>
      <w:proofErr w:type="gramEnd"/>
      <w:r w:rsidRPr="00D33487">
        <w:rPr>
          <w:rFonts w:ascii="Overpass" w:hAnsi="Overpass"/>
        </w:rPr>
        <w:t xml:space="preserve"> max). </w:t>
      </w:r>
    </w:p>
    <w:p w14:paraId="0C8DF8BE" w14:textId="77777777" w:rsidR="001B743D" w:rsidRDefault="001B743D" w:rsidP="02D9303E">
      <w:pPr>
        <w:spacing w:after="160" w:line="259" w:lineRule="auto"/>
        <w:rPr>
          <w:rFonts w:ascii="Overpass" w:hAnsi="Overpass"/>
        </w:rPr>
      </w:pPr>
    </w:p>
    <w:p w14:paraId="5BB32E85" w14:textId="77777777" w:rsidR="005C3369" w:rsidRPr="00E73FE2" w:rsidRDefault="005C3369" w:rsidP="005C3369">
      <w:pPr>
        <w:spacing w:line="259" w:lineRule="auto"/>
        <w:rPr>
          <w:rFonts w:ascii="Overpass" w:hAnsi="Overpass"/>
          <w:b/>
          <w:bCs/>
          <w:color w:val="003E52" w:themeColor="accent1"/>
        </w:rPr>
      </w:pPr>
      <w:r w:rsidRPr="00E73FE2">
        <w:rPr>
          <w:rFonts w:ascii="Overpass" w:hAnsi="Overpass"/>
          <w:b/>
          <w:bCs/>
          <w:color w:val="003E52" w:themeColor="accent1"/>
        </w:rPr>
        <w:t xml:space="preserve">Table 3: Timely Degree Completion </w:t>
      </w:r>
    </w:p>
    <w:p w14:paraId="040C995C" w14:textId="77777777" w:rsidR="005C3369" w:rsidRPr="00821169" w:rsidRDefault="005C3369" w:rsidP="005C3369">
      <w:pPr>
        <w:spacing w:line="259" w:lineRule="auto"/>
        <w:rPr>
          <w:rFonts w:ascii="Overpass" w:hAnsi="Overpass"/>
        </w:rPr>
      </w:pPr>
      <w:r w:rsidRPr="02D9303E">
        <w:rPr>
          <w:rFonts w:ascii="Overpass" w:hAnsi="Overpass"/>
        </w:rPr>
        <w:t xml:space="preserve">If the department/unit or program will utilize </w:t>
      </w:r>
      <w:r>
        <w:rPr>
          <w:rFonts w:ascii="Overpass" w:hAnsi="Overpass"/>
          <w:b/>
          <w:bCs/>
        </w:rPr>
        <w:t>support programs, curricular pathways, or other mechanisms</w:t>
      </w:r>
      <w:r w:rsidRPr="004D52DF">
        <w:rPr>
          <w:rFonts w:ascii="Overpass" w:hAnsi="Overpass"/>
          <w:b/>
          <w:bCs/>
        </w:rPr>
        <w:t xml:space="preserve"> to support timely degree completion</w:t>
      </w:r>
      <w:r w:rsidRPr="02D9303E">
        <w:rPr>
          <w:rFonts w:ascii="Overpass" w:hAnsi="Overpass"/>
        </w:rPr>
        <w:t xml:space="preserve"> for students, please</w:t>
      </w:r>
      <w:r>
        <w:rPr>
          <w:rFonts w:ascii="Overpass" w:hAnsi="Overpass"/>
        </w:rPr>
        <w:t xml:space="preserve"> list the </w:t>
      </w:r>
      <w:r w:rsidRPr="0ECFB291">
        <w:rPr>
          <w:rFonts w:ascii="Overpass" w:hAnsi="Overpass"/>
        </w:rPr>
        <w:t>mechanisms</w:t>
      </w:r>
      <w:r>
        <w:rPr>
          <w:rFonts w:ascii="Overpass" w:hAnsi="Overpass"/>
        </w:rPr>
        <w:t xml:space="preserve"> below and, </w:t>
      </w:r>
      <w:r w:rsidRPr="0ECFB291">
        <w:rPr>
          <w:rFonts w:ascii="Overpass" w:hAnsi="Overpass"/>
        </w:rPr>
        <w:t>if</w:t>
      </w:r>
      <w:r>
        <w:rPr>
          <w:rFonts w:ascii="Overpass" w:hAnsi="Overpass"/>
        </w:rPr>
        <w:t xml:space="preserve"> available, </w:t>
      </w:r>
      <w:r w:rsidRPr="02D9303E">
        <w:rPr>
          <w:rFonts w:ascii="Overpass" w:hAnsi="Overpass"/>
        </w:rPr>
        <w:t>provide a link to the policy/procedure</w:t>
      </w:r>
      <w:r>
        <w:rPr>
          <w:rFonts w:ascii="Overpass" w:hAnsi="Overpass"/>
        </w:rPr>
        <w:t>.</w:t>
      </w:r>
      <w:r w:rsidRPr="02D9303E">
        <w:rPr>
          <w:rFonts w:ascii="Overpass" w:hAnsi="Overpass"/>
        </w:rPr>
        <w:t xml:space="preserve"> </w:t>
      </w:r>
    </w:p>
    <w:tbl>
      <w:tblPr>
        <w:tblStyle w:val="TableGrid"/>
        <w:tblW w:w="8133" w:type="dxa"/>
        <w:tblInd w:w="-5" w:type="dxa"/>
        <w:tblLayout w:type="fixed"/>
        <w:tblLook w:val="06A0" w:firstRow="1" w:lastRow="0" w:firstColumn="1" w:lastColumn="0" w:noHBand="1" w:noVBand="1"/>
      </w:tblPr>
      <w:tblGrid>
        <w:gridCol w:w="4410"/>
        <w:gridCol w:w="3723"/>
      </w:tblGrid>
      <w:tr w:rsidR="005C3369" w:rsidRPr="003C49E4" w14:paraId="3528ABFD" w14:textId="77777777" w:rsidTr="00E36B75">
        <w:tc>
          <w:tcPr>
            <w:tcW w:w="4410" w:type="dxa"/>
            <w:shd w:val="clear" w:color="auto" w:fill="003E52" w:themeFill="accent1"/>
          </w:tcPr>
          <w:p w14:paraId="72640741" w14:textId="77777777" w:rsidR="005C3369" w:rsidRPr="0027234C" w:rsidRDefault="005C3369" w:rsidP="00E36B75">
            <w:pPr>
              <w:rPr>
                <w:rFonts w:ascii="Overpass" w:hAnsi="Overpass"/>
                <w:b/>
                <w:bCs/>
                <w:color w:val="FFFFFF" w:themeColor="background1"/>
                <w:sz w:val="20"/>
                <w:szCs w:val="20"/>
              </w:rPr>
            </w:pPr>
            <w:r w:rsidRPr="0027234C">
              <w:rPr>
                <w:rFonts w:ascii="Overpass" w:hAnsi="Overpass"/>
                <w:b/>
                <w:bCs/>
                <w:color w:val="FFFFFF" w:themeColor="background1"/>
                <w:sz w:val="20"/>
                <w:szCs w:val="20"/>
              </w:rPr>
              <w:t>Mechanism</w:t>
            </w:r>
          </w:p>
        </w:tc>
        <w:tc>
          <w:tcPr>
            <w:tcW w:w="3723" w:type="dxa"/>
            <w:shd w:val="clear" w:color="auto" w:fill="003E52" w:themeFill="accent1"/>
          </w:tcPr>
          <w:p w14:paraId="02774898" w14:textId="77777777" w:rsidR="005C3369" w:rsidRPr="0027234C" w:rsidRDefault="005C3369" w:rsidP="00E36B75">
            <w:pPr>
              <w:rPr>
                <w:rFonts w:ascii="Overpass" w:hAnsi="Overpass"/>
                <w:b/>
                <w:bCs/>
                <w:color w:val="FFFFFF" w:themeColor="background1"/>
                <w:sz w:val="20"/>
                <w:szCs w:val="20"/>
              </w:rPr>
            </w:pPr>
            <w:r w:rsidRPr="0027234C">
              <w:rPr>
                <w:rFonts w:ascii="Overpass" w:hAnsi="Overpass"/>
                <w:b/>
                <w:bCs/>
                <w:color w:val="FFFFFF" w:themeColor="background1"/>
                <w:sz w:val="20"/>
                <w:szCs w:val="20"/>
              </w:rPr>
              <w:t xml:space="preserve">Link </w:t>
            </w:r>
          </w:p>
        </w:tc>
      </w:tr>
      <w:tr w:rsidR="005C3369" w:rsidRPr="003C49E4" w14:paraId="2C32CA85" w14:textId="77777777" w:rsidTr="00E36B75">
        <w:tc>
          <w:tcPr>
            <w:tcW w:w="4410" w:type="dxa"/>
          </w:tcPr>
          <w:p w14:paraId="745AC84D" w14:textId="77777777" w:rsidR="005C3369" w:rsidRPr="003C49E4" w:rsidRDefault="005C3369" w:rsidP="00E36B75">
            <w:pPr>
              <w:rPr>
                <w:rFonts w:ascii="Overpass" w:hAnsi="Overpass"/>
                <w:sz w:val="20"/>
                <w:szCs w:val="20"/>
              </w:rPr>
            </w:pPr>
            <w:r w:rsidRPr="0ECFB291">
              <w:rPr>
                <w:rFonts w:ascii="Overpass" w:hAnsi="Overpass"/>
                <w:sz w:val="20"/>
                <w:szCs w:val="20"/>
              </w:rPr>
              <w:t>[</w:t>
            </w:r>
            <w:proofErr w:type="gramStart"/>
            <w:r w:rsidRPr="0ECFB291">
              <w:rPr>
                <w:rFonts w:ascii="Overpass" w:hAnsi="Overpass"/>
                <w:sz w:val="20"/>
                <w:szCs w:val="20"/>
              </w:rPr>
              <w:t>e.g.</w:t>
            </w:r>
            <w:proofErr w:type="gramEnd"/>
            <w:r w:rsidRPr="0ECFB291">
              <w:rPr>
                <w:rFonts w:ascii="Overpass" w:hAnsi="Overpass"/>
                <w:sz w:val="20"/>
                <w:szCs w:val="20"/>
              </w:rPr>
              <w:t xml:space="preserve"> transfer pathway]</w:t>
            </w:r>
          </w:p>
        </w:tc>
        <w:tc>
          <w:tcPr>
            <w:tcW w:w="3723" w:type="dxa"/>
          </w:tcPr>
          <w:p w14:paraId="59C31613" w14:textId="77777777" w:rsidR="005C3369" w:rsidRPr="003C49E4" w:rsidRDefault="005C3369" w:rsidP="00E36B75">
            <w:pPr>
              <w:rPr>
                <w:rFonts w:ascii="Overpass" w:hAnsi="Overpass"/>
                <w:sz w:val="20"/>
                <w:szCs w:val="20"/>
              </w:rPr>
            </w:pPr>
          </w:p>
        </w:tc>
      </w:tr>
      <w:tr w:rsidR="005C3369" w:rsidRPr="003C49E4" w14:paraId="5064E510" w14:textId="77777777" w:rsidTr="00E36B75">
        <w:tc>
          <w:tcPr>
            <w:tcW w:w="4410" w:type="dxa"/>
          </w:tcPr>
          <w:p w14:paraId="33900E35" w14:textId="77777777" w:rsidR="005C3369" w:rsidRPr="003C49E4" w:rsidRDefault="005C3369" w:rsidP="00E36B75">
            <w:pPr>
              <w:rPr>
                <w:rFonts w:ascii="Overpass" w:hAnsi="Overpass"/>
                <w:sz w:val="20"/>
                <w:szCs w:val="20"/>
              </w:rPr>
            </w:pPr>
            <w:r w:rsidRPr="0ECFB291">
              <w:rPr>
                <w:rFonts w:ascii="Overpass" w:hAnsi="Overpass"/>
                <w:sz w:val="20"/>
                <w:szCs w:val="20"/>
              </w:rPr>
              <w:t>[</w:t>
            </w:r>
            <w:proofErr w:type="gramStart"/>
            <w:r w:rsidRPr="0ECFB291">
              <w:rPr>
                <w:rFonts w:ascii="Overpass" w:hAnsi="Overpass"/>
                <w:sz w:val="20"/>
                <w:szCs w:val="20"/>
              </w:rPr>
              <w:t>e.g.</w:t>
            </w:r>
            <w:proofErr w:type="gramEnd"/>
            <w:r w:rsidRPr="0ECFB291">
              <w:rPr>
                <w:rFonts w:ascii="Overpass" w:hAnsi="Overpass"/>
                <w:sz w:val="20"/>
                <w:szCs w:val="20"/>
              </w:rPr>
              <w:t xml:space="preserve"> credit for prior learning]</w:t>
            </w:r>
          </w:p>
        </w:tc>
        <w:tc>
          <w:tcPr>
            <w:tcW w:w="3723" w:type="dxa"/>
          </w:tcPr>
          <w:p w14:paraId="387DE271" w14:textId="77777777" w:rsidR="005C3369" w:rsidRPr="003C49E4" w:rsidRDefault="005C3369" w:rsidP="00E36B75">
            <w:pPr>
              <w:rPr>
                <w:rFonts w:ascii="Overpass" w:hAnsi="Overpass"/>
                <w:sz w:val="20"/>
                <w:szCs w:val="20"/>
              </w:rPr>
            </w:pPr>
          </w:p>
        </w:tc>
      </w:tr>
      <w:tr w:rsidR="005C3369" w:rsidRPr="003C49E4" w14:paraId="4AF8DFEF" w14:textId="77777777" w:rsidTr="00E36B75">
        <w:tc>
          <w:tcPr>
            <w:tcW w:w="4410" w:type="dxa"/>
          </w:tcPr>
          <w:p w14:paraId="49B472C0" w14:textId="77777777" w:rsidR="005C3369" w:rsidRPr="003C49E4" w:rsidRDefault="005C3369" w:rsidP="00E36B75">
            <w:pPr>
              <w:rPr>
                <w:rFonts w:ascii="Overpass" w:hAnsi="Overpass"/>
                <w:sz w:val="20"/>
                <w:szCs w:val="20"/>
              </w:rPr>
            </w:pPr>
            <w:r w:rsidRPr="0ECFB291">
              <w:rPr>
                <w:rFonts w:ascii="Overpass" w:hAnsi="Overpass"/>
                <w:sz w:val="20"/>
                <w:szCs w:val="20"/>
              </w:rPr>
              <w:t>[</w:t>
            </w:r>
            <w:proofErr w:type="gramStart"/>
            <w:r w:rsidRPr="0ECFB291">
              <w:rPr>
                <w:rFonts w:ascii="Overpass" w:hAnsi="Overpass"/>
                <w:sz w:val="20"/>
                <w:szCs w:val="20"/>
              </w:rPr>
              <w:t>e.g.</w:t>
            </w:r>
            <w:proofErr w:type="gramEnd"/>
            <w:r w:rsidRPr="0ECFB291">
              <w:rPr>
                <w:rFonts w:ascii="Overpass" w:hAnsi="Overpass"/>
                <w:sz w:val="20"/>
                <w:szCs w:val="20"/>
              </w:rPr>
              <w:t xml:space="preserve"> course credit by examination]</w:t>
            </w:r>
          </w:p>
        </w:tc>
        <w:tc>
          <w:tcPr>
            <w:tcW w:w="3723" w:type="dxa"/>
          </w:tcPr>
          <w:p w14:paraId="2AA304B8" w14:textId="77777777" w:rsidR="005C3369" w:rsidRPr="003C49E4" w:rsidRDefault="005C3369" w:rsidP="00E36B75">
            <w:pPr>
              <w:rPr>
                <w:rFonts w:ascii="Overpass" w:hAnsi="Overpass"/>
                <w:sz w:val="20"/>
                <w:szCs w:val="20"/>
              </w:rPr>
            </w:pPr>
          </w:p>
        </w:tc>
      </w:tr>
      <w:tr w:rsidR="005C3369" w:rsidRPr="003C49E4" w14:paraId="7FD434FD" w14:textId="77777777" w:rsidTr="00E36B75">
        <w:tc>
          <w:tcPr>
            <w:tcW w:w="4410" w:type="dxa"/>
          </w:tcPr>
          <w:p w14:paraId="48B3AC8A" w14:textId="77777777" w:rsidR="005C3369" w:rsidRPr="003C49E4" w:rsidRDefault="005C3369" w:rsidP="00E36B75">
            <w:pPr>
              <w:rPr>
                <w:rFonts w:ascii="Overpass" w:hAnsi="Overpass"/>
                <w:sz w:val="20"/>
                <w:szCs w:val="20"/>
              </w:rPr>
            </w:pPr>
            <w:r w:rsidRPr="003C49E4">
              <w:rPr>
                <w:rFonts w:ascii="Overpass" w:hAnsi="Overpass"/>
                <w:sz w:val="20"/>
                <w:szCs w:val="20"/>
              </w:rPr>
              <w:t>[other, please specify]</w:t>
            </w:r>
          </w:p>
        </w:tc>
        <w:tc>
          <w:tcPr>
            <w:tcW w:w="3723" w:type="dxa"/>
          </w:tcPr>
          <w:p w14:paraId="2FEF065F" w14:textId="77777777" w:rsidR="005C3369" w:rsidRPr="003C49E4" w:rsidRDefault="005C3369" w:rsidP="00E36B75">
            <w:pPr>
              <w:rPr>
                <w:rFonts w:ascii="Overpass" w:hAnsi="Overpass"/>
                <w:sz w:val="20"/>
                <w:szCs w:val="20"/>
              </w:rPr>
            </w:pPr>
          </w:p>
        </w:tc>
      </w:tr>
    </w:tbl>
    <w:p w14:paraId="1BE13F10" w14:textId="77777777" w:rsidR="003C49E4" w:rsidRPr="003C49E4" w:rsidRDefault="003C49E4" w:rsidP="008046A4">
      <w:pPr>
        <w:spacing w:after="160" w:line="259" w:lineRule="auto"/>
        <w:rPr>
          <w:rFonts w:ascii="Overpass" w:hAnsi="Overpass"/>
          <w:szCs w:val="22"/>
        </w:rPr>
      </w:pPr>
    </w:p>
    <w:p w14:paraId="0DDEBB40" w14:textId="338FF2B7" w:rsidR="009D1E44" w:rsidRDefault="00C967FC" w:rsidP="001B743D">
      <w:pPr>
        <w:rPr>
          <w:rFonts w:ascii="Overpass" w:hAnsi="Overpass"/>
        </w:rPr>
      </w:pPr>
      <w:r>
        <w:rPr>
          <w:rFonts w:ascii="Overpass" w:hAnsi="Overpass"/>
        </w:rPr>
        <w:t>List</w:t>
      </w:r>
      <w:r w:rsidR="00DC4949" w:rsidRPr="00E20930">
        <w:rPr>
          <w:rFonts w:ascii="Overpass" w:hAnsi="Overpass"/>
        </w:rPr>
        <w:t xml:space="preserve"> any </w:t>
      </w:r>
      <w:r w:rsidR="009467D7" w:rsidRPr="009467D7">
        <w:rPr>
          <w:rFonts w:ascii="Overpass" w:hAnsi="Overpass"/>
          <w:b/>
          <w:bCs/>
        </w:rPr>
        <w:t>new</w:t>
      </w:r>
      <w:r w:rsidR="009467D7">
        <w:rPr>
          <w:rFonts w:ascii="Overpass" w:hAnsi="Overpass"/>
        </w:rPr>
        <w:t xml:space="preserve"> </w:t>
      </w:r>
      <w:r w:rsidR="00DC4949" w:rsidRPr="009467D7">
        <w:rPr>
          <w:rFonts w:ascii="Overpass" w:hAnsi="Overpass"/>
        </w:rPr>
        <w:t>program-specific</w:t>
      </w:r>
      <w:r w:rsidR="00DC4949" w:rsidRPr="00E20930">
        <w:rPr>
          <w:rFonts w:ascii="Overpass" w:hAnsi="Overpass"/>
        </w:rPr>
        <w:t xml:space="preserve"> student support staff or services</w:t>
      </w:r>
      <w:r w:rsidR="00EB4A05">
        <w:rPr>
          <w:rFonts w:ascii="Overpass" w:hAnsi="Overpass"/>
        </w:rPr>
        <w:t xml:space="preserve"> (</w:t>
      </w:r>
      <w:proofErr w:type="gramStart"/>
      <w:r w:rsidR="00EB4A05">
        <w:rPr>
          <w:rFonts w:ascii="Overpass" w:hAnsi="Overpass"/>
        </w:rPr>
        <w:t>e.g.</w:t>
      </w:r>
      <w:proofErr w:type="gramEnd"/>
      <w:r w:rsidR="00EB4A05">
        <w:rPr>
          <w:rFonts w:ascii="Overpass" w:hAnsi="Overpass"/>
        </w:rPr>
        <w:t xml:space="preserve"> </w:t>
      </w:r>
      <w:r w:rsidR="00C94778">
        <w:rPr>
          <w:rFonts w:ascii="Overpass" w:hAnsi="Overpass"/>
        </w:rPr>
        <w:t xml:space="preserve">clinical placement coordinator, </w:t>
      </w:r>
      <w:r w:rsidR="00624997">
        <w:rPr>
          <w:rFonts w:ascii="Overpass" w:hAnsi="Overpass"/>
        </w:rPr>
        <w:t>departmental advisor, etc.)</w:t>
      </w:r>
      <w:r w:rsidR="00DC4949" w:rsidRPr="00E20930">
        <w:rPr>
          <w:rFonts w:ascii="Overpass" w:hAnsi="Overpass"/>
        </w:rPr>
        <w:t xml:space="preserve"> that are needed as part of the proposed degree program (250 word max). </w:t>
      </w:r>
      <w:r>
        <w:rPr>
          <w:rFonts w:ascii="Overpass" w:hAnsi="Overpass"/>
        </w:rPr>
        <w:t xml:space="preserve">If none are needed, please </w:t>
      </w:r>
      <w:proofErr w:type="gramStart"/>
      <w:r>
        <w:rPr>
          <w:rFonts w:ascii="Overpass" w:hAnsi="Overpass"/>
        </w:rPr>
        <w:t>leave</w:t>
      </w:r>
      <w:proofErr w:type="gramEnd"/>
      <w:r>
        <w:rPr>
          <w:rFonts w:ascii="Overpass" w:hAnsi="Overpass"/>
        </w:rPr>
        <w:t xml:space="preserve"> blank.</w:t>
      </w:r>
    </w:p>
    <w:p w14:paraId="41749AFB" w14:textId="77777777" w:rsidR="00C967FC" w:rsidRDefault="00C967FC" w:rsidP="001B743D">
      <w:pPr>
        <w:rPr>
          <w:rFonts w:ascii="Overpass" w:hAnsi="Overpass"/>
          <w:bCs/>
        </w:rPr>
      </w:pPr>
    </w:p>
    <w:p w14:paraId="4DE77585" w14:textId="28F5809D" w:rsidR="003957A6" w:rsidRPr="001B743D" w:rsidRDefault="005C08E8" w:rsidP="001B743D">
      <w:pPr>
        <w:rPr>
          <w:rFonts w:ascii="Overpass" w:hAnsi="Overpass"/>
          <w:bCs/>
        </w:rPr>
      </w:pPr>
      <w:r>
        <w:rPr>
          <w:rFonts w:ascii="Overpass" w:hAnsi="Overpass"/>
        </w:rPr>
        <w:lastRenderedPageBreak/>
        <w:t>Describe</w:t>
      </w:r>
      <w:r w:rsidR="003957A6" w:rsidRPr="001B1118">
        <w:rPr>
          <w:rFonts w:ascii="Overpass" w:hAnsi="Overpass"/>
        </w:rPr>
        <w:t xml:space="preserve"> any </w:t>
      </w:r>
      <w:r w:rsidR="003957A6" w:rsidRPr="00B2646C">
        <w:rPr>
          <w:rFonts w:ascii="Overpass" w:hAnsi="Overpass"/>
          <w:b/>
          <w:bCs/>
        </w:rPr>
        <w:t xml:space="preserve">degree- or department-specific admission </w:t>
      </w:r>
      <w:r w:rsidR="003957A6" w:rsidRPr="00674201">
        <w:rPr>
          <w:rFonts w:ascii="Overpass" w:hAnsi="Overpass"/>
          <w:b/>
          <w:bCs/>
        </w:rPr>
        <w:t>requirements or strategies</w:t>
      </w:r>
      <w:r w:rsidR="003957A6" w:rsidRPr="001B1118">
        <w:rPr>
          <w:rFonts w:ascii="Overpass" w:hAnsi="Overpass"/>
        </w:rPr>
        <w:t xml:space="preserve"> that will ensure student success</w:t>
      </w:r>
      <w:r w:rsidR="003957A6">
        <w:rPr>
          <w:rFonts w:ascii="Overpass" w:hAnsi="Overpass"/>
        </w:rPr>
        <w:t xml:space="preserve"> in the degree program. If no additional requirements exist outside of </w:t>
      </w:r>
      <w:r w:rsidR="00D33487">
        <w:rPr>
          <w:rFonts w:ascii="Overpass" w:hAnsi="Overpass"/>
        </w:rPr>
        <w:t>i</w:t>
      </w:r>
      <w:r w:rsidR="003957A6">
        <w:rPr>
          <w:rFonts w:ascii="Overpass" w:hAnsi="Overpass"/>
        </w:rPr>
        <w:t xml:space="preserve">nstitutional admission requirements, please </w:t>
      </w:r>
      <w:proofErr w:type="gramStart"/>
      <w:r w:rsidR="003957A6">
        <w:rPr>
          <w:rFonts w:ascii="Overpass" w:hAnsi="Overpass"/>
        </w:rPr>
        <w:t>leave</w:t>
      </w:r>
      <w:proofErr w:type="gramEnd"/>
      <w:r w:rsidR="003957A6">
        <w:rPr>
          <w:rFonts w:ascii="Overpass" w:hAnsi="Overpass"/>
        </w:rPr>
        <w:t xml:space="preserve"> blank.</w:t>
      </w:r>
    </w:p>
    <w:p w14:paraId="0D7537BB" w14:textId="77777777" w:rsidR="00274DBE" w:rsidRPr="009D1E44" w:rsidRDefault="00274DBE" w:rsidP="00B435F6">
      <w:pPr>
        <w:spacing w:after="160" w:line="259" w:lineRule="auto"/>
        <w:rPr>
          <w:rFonts w:ascii="Overpass" w:hAnsi="Overpass"/>
          <w:szCs w:val="22"/>
        </w:rPr>
      </w:pPr>
    </w:p>
    <w:p w14:paraId="398D6F07" w14:textId="4A809115" w:rsidR="003E1A00" w:rsidRPr="000B6E11" w:rsidRDefault="003E1A00" w:rsidP="00805E05">
      <w:pPr>
        <w:pStyle w:val="CBHead2"/>
        <w:rPr>
          <w:sz w:val="28"/>
        </w:rPr>
      </w:pPr>
      <w:r w:rsidRPr="000B6E11">
        <w:rPr>
          <w:sz w:val="28"/>
        </w:rPr>
        <w:t xml:space="preserve">Section D: Faculty &amp; Staff </w:t>
      </w:r>
    </w:p>
    <w:p w14:paraId="529E40A8" w14:textId="5962C57C" w:rsidR="00802FBF" w:rsidRPr="0047250B" w:rsidRDefault="0054081A" w:rsidP="0ECFB291">
      <w:pPr>
        <w:rPr>
          <w:rFonts w:ascii="Overpass" w:hAnsi="Overpass"/>
          <w:color w:val="C00000"/>
        </w:rPr>
      </w:pPr>
      <w:r w:rsidRPr="0047250B">
        <w:rPr>
          <w:rFonts w:ascii="Overpass" w:hAnsi="Overpass"/>
          <w:color w:val="C00000"/>
        </w:rPr>
        <w:t xml:space="preserve">Note: </w:t>
      </w:r>
      <w:r w:rsidR="6773590E" w:rsidRPr="0047250B">
        <w:rPr>
          <w:rFonts w:ascii="Overpass" w:hAnsi="Overpass"/>
          <w:color w:val="C00000"/>
        </w:rPr>
        <w:t>The distinction between core and support faculty</w:t>
      </w:r>
      <w:r w:rsidR="17960FC1" w:rsidRPr="0047250B">
        <w:rPr>
          <w:rFonts w:ascii="Overpass" w:hAnsi="Overpass"/>
          <w:color w:val="C00000"/>
        </w:rPr>
        <w:t xml:space="preserve"> tables</w:t>
      </w:r>
      <w:r w:rsidR="6773590E" w:rsidRPr="0047250B">
        <w:rPr>
          <w:rFonts w:ascii="Overpass" w:hAnsi="Overpass"/>
          <w:color w:val="C00000"/>
        </w:rPr>
        <w:t xml:space="preserve"> has been removed and the </w:t>
      </w:r>
      <w:r w:rsidR="7E744689" w:rsidRPr="0047250B">
        <w:rPr>
          <w:rFonts w:ascii="Overpass" w:hAnsi="Overpass"/>
          <w:color w:val="C00000"/>
        </w:rPr>
        <w:t>percentage</w:t>
      </w:r>
      <w:r w:rsidR="00D33487">
        <w:rPr>
          <w:rFonts w:ascii="Overpass" w:hAnsi="Overpass"/>
          <w:color w:val="C00000"/>
        </w:rPr>
        <w:t xml:space="preserve"> of</w:t>
      </w:r>
      <w:r w:rsidR="6773590E" w:rsidRPr="0047250B">
        <w:rPr>
          <w:rFonts w:ascii="Overpass" w:hAnsi="Overpass"/>
          <w:color w:val="C00000"/>
        </w:rPr>
        <w:t xml:space="preserve"> time in</w:t>
      </w:r>
      <w:r w:rsidR="00D33487">
        <w:rPr>
          <w:rFonts w:ascii="Overpass" w:hAnsi="Overpass"/>
          <w:color w:val="C00000"/>
        </w:rPr>
        <w:t xml:space="preserve"> the</w:t>
      </w:r>
      <w:r w:rsidR="6773590E" w:rsidRPr="0047250B">
        <w:rPr>
          <w:rFonts w:ascii="Overpass" w:hAnsi="Overpass"/>
          <w:color w:val="C00000"/>
        </w:rPr>
        <w:t xml:space="preserve"> program will be used to identify “core” faculty. It is assumed that if a faculty member is dedicating 50% or more time to the degree program that they a</w:t>
      </w:r>
      <w:r w:rsidR="6190F4CC" w:rsidRPr="0047250B">
        <w:rPr>
          <w:rFonts w:ascii="Overpass" w:hAnsi="Overpass"/>
          <w:color w:val="C00000"/>
        </w:rPr>
        <w:t xml:space="preserve">re considered </w:t>
      </w:r>
      <w:r w:rsidR="1E920F52" w:rsidRPr="0047250B">
        <w:rPr>
          <w:rFonts w:ascii="Overpass" w:hAnsi="Overpass"/>
          <w:color w:val="C00000"/>
        </w:rPr>
        <w:t>a core faculty member.</w:t>
      </w:r>
      <w:r w:rsidR="00F63D27" w:rsidRPr="0047250B">
        <w:rPr>
          <w:rFonts w:ascii="Overpass" w:hAnsi="Overpass"/>
          <w:color w:val="C00000"/>
        </w:rPr>
        <w:t xml:space="preserve"> </w:t>
      </w:r>
    </w:p>
    <w:p w14:paraId="6AB8E468" w14:textId="349F44DA" w:rsidR="00802FBF" w:rsidRDefault="00802FBF" w:rsidP="0ECFB291">
      <w:pPr>
        <w:rPr>
          <w:rFonts w:ascii="Overpass" w:hAnsi="Overpass"/>
        </w:rPr>
      </w:pPr>
    </w:p>
    <w:p w14:paraId="6E99D7A8" w14:textId="38BFAC29" w:rsidR="004B1880" w:rsidRPr="003C49E4" w:rsidRDefault="004B1880" w:rsidP="00F05C13">
      <w:pPr>
        <w:rPr>
          <w:rStyle w:val="normaltextrun"/>
          <w:rFonts w:ascii="Overpass" w:hAnsi="Overpass"/>
          <w:color w:val="000000" w:themeColor="text1"/>
        </w:rPr>
      </w:pPr>
    </w:p>
    <w:p w14:paraId="493BB3A2" w14:textId="67C2794B" w:rsidR="00F05C13" w:rsidRDefault="00EB7398" w:rsidP="00F05C13">
      <w:pPr>
        <w:rPr>
          <w:rFonts w:ascii="Overpass" w:hAnsi="Overpass"/>
          <w:b/>
          <w:bCs/>
          <w:color w:val="003E52" w:themeColor="accent1"/>
        </w:rPr>
      </w:pPr>
      <w:r>
        <w:rPr>
          <w:rFonts w:ascii="Overpass" w:hAnsi="Overpass"/>
          <w:b/>
          <w:bCs/>
          <w:color w:val="003E52" w:themeColor="accent1"/>
        </w:rPr>
        <w:t xml:space="preserve">Table </w:t>
      </w:r>
      <w:r w:rsidR="00E103E3">
        <w:rPr>
          <w:rFonts w:ascii="Overpass" w:hAnsi="Overpass"/>
          <w:b/>
          <w:bCs/>
          <w:color w:val="003E52" w:themeColor="accent1"/>
        </w:rPr>
        <w:t>4</w:t>
      </w:r>
      <w:r>
        <w:rPr>
          <w:rFonts w:ascii="Overpass" w:hAnsi="Overpass"/>
          <w:b/>
          <w:bCs/>
          <w:color w:val="003E52" w:themeColor="accent1"/>
        </w:rPr>
        <w:t xml:space="preserve">: </w:t>
      </w:r>
      <w:r w:rsidR="004B1880" w:rsidRPr="001729B8">
        <w:rPr>
          <w:rFonts w:ascii="Overpass" w:hAnsi="Overpass"/>
          <w:b/>
          <w:bCs/>
          <w:color w:val="003E52" w:themeColor="accent1"/>
        </w:rPr>
        <w:t>Existing Faculty</w:t>
      </w:r>
    </w:p>
    <w:p w14:paraId="1C78D2BF" w14:textId="33855861" w:rsidR="005C08E8" w:rsidRPr="00990BA0" w:rsidRDefault="005C08E8" w:rsidP="00F05C13">
      <w:pPr>
        <w:rPr>
          <w:rFonts w:ascii="Overpass" w:hAnsi="Overpass"/>
          <w:color w:val="000000"/>
          <w:shd w:val="clear" w:color="auto" w:fill="FFFFFF"/>
        </w:rPr>
      </w:pPr>
      <w:r>
        <w:rPr>
          <w:rFonts w:ascii="Overpass" w:hAnsi="Overpass"/>
        </w:rPr>
        <w:t>List</w:t>
      </w:r>
      <w:r w:rsidRPr="00F658BB">
        <w:rPr>
          <w:rFonts w:ascii="Overpass" w:hAnsi="Overpass"/>
        </w:rPr>
        <w:t xml:space="preserve"> the existing faculty for the program including the name, department, credential they hold, and the expected percentage</w:t>
      </w:r>
      <w:r>
        <w:rPr>
          <w:rFonts w:ascii="Overpass" w:hAnsi="Overpass"/>
        </w:rPr>
        <w:t xml:space="preserve"> of</w:t>
      </w:r>
      <w:r w:rsidRPr="00F658BB">
        <w:rPr>
          <w:rFonts w:ascii="Overpass" w:hAnsi="Overpass"/>
        </w:rPr>
        <w:t xml:space="preserve"> time assigned to the program</w:t>
      </w:r>
      <w:r w:rsidRPr="001867EB">
        <w:rPr>
          <w:rFonts w:ascii="Overpass" w:hAnsi="Overpass"/>
        </w:rPr>
        <w:t xml:space="preserve">. </w:t>
      </w:r>
      <w:r w:rsidRPr="001867EB">
        <w:rPr>
          <w:rStyle w:val="normaltextrun"/>
          <w:rFonts w:ascii="Overpass" w:hAnsi="Overpass"/>
          <w:color w:val="000000"/>
          <w:shd w:val="clear" w:color="auto" w:fill="FFFFFF"/>
        </w:rPr>
        <w:t xml:space="preserve">Add an asterisk (*) before the name of the individual who will have direct administrative responsibilities for the proposed program. </w:t>
      </w:r>
    </w:p>
    <w:tbl>
      <w:tblPr>
        <w:tblStyle w:val="TableGrid"/>
        <w:tblW w:w="10170" w:type="dxa"/>
        <w:tblInd w:w="-5" w:type="dxa"/>
        <w:tblLayout w:type="fixed"/>
        <w:tblLook w:val="06A0" w:firstRow="1" w:lastRow="0" w:firstColumn="1" w:lastColumn="0" w:noHBand="1" w:noVBand="1"/>
      </w:tblPr>
      <w:tblGrid>
        <w:gridCol w:w="1260"/>
        <w:gridCol w:w="1440"/>
        <w:gridCol w:w="2070"/>
        <w:gridCol w:w="2250"/>
        <w:gridCol w:w="1652"/>
        <w:gridCol w:w="1498"/>
      </w:tblGrid>
      <w:tr w:rsidR="00E33CB4" w:rsidRPr="003C49E4" w14:paraId="0EEE140C" w14:textId="77777777" w:rsidTr="005C08E8">
        <w:trPr>
          <w:trHeight w:val="521"/>
        </w:trPr>
        <w:tc>
          <w:tcPr>
            <w:tcW w:w="1260" w:type="dxa"/>
            <w:tcBorders>
              <w:bottom w:val="single" w:sz="4" w:space="0" w:color="auto"/>
            </w:tcBorders>
            <w:shd w:val="clear" w:color="auto" w:fill="013E52" w:themeFill="accent2" w:themeFillShade="80"/>
          </w:tcPr>
          <w:p w14:paraId="1BCA284B" w14:textId="77777777" w:rsidR="00F05C13" w:rsidRPr="003C49E4" w:rsidRDefault="00F05C13" w:rsidP="009C63AB">
            <w:pPr>
              <w:rPr>
                <w:rFonts w:ascii="Overpass" w:hAnsi="Overpass"/>
                <w:b/>
                <w:bCs/>
                <w:sz w:val="20"/>
                <w:szCs w:val="20"/>
              </w:rPr>
            </w:pPr>
            <w:r w:rsidRPr="003C49E4">
              <w:rPr>
                <w:rFonts w:ascii="Overpass" w:hAnsi="Overpass"/>
                <w:b/>
                <w:bCs/>
                <w:sz w:val="20"/>
                <w:szCs w:val="20"/>
              </w:rPr>
              <w:t>Name</w:t>
            </w:r>
          </w:p>
        </w:tc>
        <w:tc>
          <w:tcPr>
            <w:tcW w:w="1440" w:type="dxa"/>
            <w:tcBorders>
              <w:bottom w:val="single" w:sz="4" w:space="0" w:color="auto"/>
            </w:tcBorders>
            <w:shd w:val="clear" w:color="auto" w:fill="013E52" w:themeFill="accent2" w:themeFillShade="80"/>
          </w:tcPr>
          <w:p w14:paraId="3578980B" w14:textId="77777777" w:rsidR="00F05C13" w:rsidRPr="003C49E4" w:rsidRDefault="00F05C13" w:rsidP="009C63AB">
            <w:pPr>
              <w:rPr>
                <w:rFonts w:ascii="Overpass" w:hAnsi="Overpass"/>
                <w:b/>
                <w:bCs/>
                <w:sz w:val="20"/>
                <w:szCs w:val="20"/>
              </w:rPr>
            </w:pPr>
            <w:r w:rsidRPr="003C49E4">
              <w:rPr>
                <w:rFonts w:ascii="Overpass" w:hAnsi="Overpass"/>
                <w:b/>
                <w:bCs/>
                <w:sz w:val="20"/>
                <w:szCs w:val="20"/>
              </w:rPr>
              <w:t>Department</w:t>
            </w:r>
          </w:p>
        </w:tc>
        <w:tc>
          <w:tcPr>
            <w:tcW w:w="2070" w:type="dxa"/>
            <w:tcBorders>
              <w:bottom w:val="single" w:sz="4" w:space="0" w:color="auto"/>
            </w:tcBorders>
            <w:shd w:val="clear" w:color="auto" w:fill="013E52" w:themeFill="accent2" w:themeFillShade="80"/>
          </w:tcPr>
          <w:p w14:paraId="6E6DACD1" w14:textId="332727BF" w:rsidR="0066722B" w:rsidRPr="003C49E4" w:rsidRDefault="00F05C13" w:rsidP="0012536B">
            <w:pPr>
              <w:rPr>
                <w:rFonts w:ascii="Overpass" w:hAnsi="Overpass"/>
                <w:b/>
                <w:bCs/>
                <w:sz w:val="20"/>
                <w:szCs w:val="20"/>
              </w:rPr>
            </w:pPr>
            <w:r w:rsidRPr="003C49E4">
              <w:rPr>
                <w:rFonts w:ascii="Overpass" w:hAnsi="Overpass"/>
                <w:b/>
                <w:bCs/>
                <w:sz w:val="20"/>
                <w:szCs w:val="20"/>
              </w:rPr>
              <w:t xml:space="preserve">Highest </w:t>
            </w:r>
            <w:r w:rsidR="00B53984">
              <w:rPr>
                <w:rFonts w:ascii="Overpass" w:hAnsi="Overpass"/>
                <w:b/>
                <w:bCs/>
                <w:sz w:val="20"/>
                <w:szCs w:val="20"/>
              </w:rPr>
              <w:t xml:space="preserve">Degree </w:t>
            </w:r>
            <w:r w:rsidR="00802ED3">
              <w:rPr>
                <w:rFonts w:ascii="Overpass" w:hAnsi="Overpass"/>
                <w:b/>
                <w:bCs/>
                <w:sz w:val="20"/>
                <w:szCs w:val="20"/>
              </w:rPr>
              <w:t>Awarded</w:t>
            </w:r>
            <w:r w:rsidR="0012536B">
              <w:rPr>
                <w:rFonts w:ascii="Overpass" w:hAnsi="Overpass"/>
                <w:b/>
                <w:bCs/>
                <w:sz w:val="20"/>
                <w:szCs w:val="20"/>
              </w:rPr>
              <w:t xml:space="preserve"> &amp; Year</w:t>
            </w:r>
          </w:p>
        </w:tc>
        <w:tc>
          <w:tcPr>
            <w:tcW w:w="2250" w:type="dxa"/>
            <w:tcBorders>
              <w:bottom w:val="single" w:sz="4" w:space="0" w:color="auto"/>
            </w:tcBorders>
            <w:shd w:val="clear" w:color="auto" w:fill="013E52" w:themeFill="accent2" w:themeFillShade="80"/>
          </w:tcPr>
          <w:p w14:paraId="33BE3082" w14:textId="1F0BD2AA" w:rsidR="2035D9FE" w:rsidRPr="0ECFB291" w:rsidRDefault="2035D9FE" w:rsidP="0ECFB291">
            <w:pPr>
              <w:rPr>
                <w:rFonts w:ascii="Overpass" w:hAnsi="Overpass"/>
                <w:b/>
                <w:bCs/>
                <w:sz w:val="20"/>
                <w:szCs w:val="20"/>
              </w:rPr>
            </w:pPr>
            <w:r w:rsidRPr="0ECFB291">
              <w:rPr>
                <w:rFonts w:ascii="Overpass" w:hAnsi="Overpass"/>
                <w:b/>
                <w:bCs/>
                <w:sz w:val="20"/>
                <w:szCs w:val="20"/>
              </w:rPr>
              <w:t xml:space="preserve">Highest Degree </w:t>
            </w:r>
            <w:r w:rsidR="0012536B" w:rsidRPr="0ECFB291">
              <w:rPr>
                <w:rFonts w:ascii="Overpass" w:hAnsi="Overpass"/>
                <w:b/>
                <w:bCs/>
                <w:sz w:val="20"/>
                <w:szCs w:val="20"/>
              </w:rPr>
              <w:t>Awardin</w:t>
            </w:r>
            <w:r w:rsidR="0012536B">
              <w:rPr>
                <w:rFonts w:ascii="Overpass" w:hAnsi="Overpass"/>
                <w:b/>
                <w:bCs/>
                <w:sz w:val="20"/>
                <w:szCs w:val="20"/>
              </w:rPr>
              <w:t>g</w:t>
            </w:r>
            <w:r w:rsidRPr="0ECFB291">
              <w:rPr>
                <w:rFonts w:ascii="Overpass" w:hAnsi="Overpass"/>
                <w:b/>
                <w:bCs/>
                <w:sz w:val="20"/>
                <w:szCs w:val="20"/>
              </w:rPr>
              <w:t xml:space="preserve"> </w:t>
            </w:r>
            <w:r w:rsidR="733F51F0" w:rsidRPr="0ECFB291">
              <w:rPr>
                <w:rFonts w:ascii="Overpass" w:hAnsi="Overpass"/>
                <w:b/>
                <w:bCs/>
                <w:sz w:val="20"/>
                <w:szCs w:val="20"/>
              </w:rPr>
              <w:t>Institution</w:t>
            </w:r>
          </w:p>
        </w:tc>
        <w:tc>
          <w:tcPr>
            <w:tcW w:w="1652" w:type="dxa"/>
            <w:tcBorders>
              <w:bottom w:val="single" w:sz="4" w:space="0" w:color="auto"/>
            </w:tcBorders>
            <w:shd w:val="clear" w:color="auto" w:fill="013E52" w:themeFill="accent2" w:themeFillShade="80"/>
          </w:tcPr>
          <w:p w14:paraId="008BD16E" w14:textId="3899E61A" w:rsidR="00F05C13" w:rsidRPr="003C49E4" w:rsidRDefault="7582C393" w:rsidP="009C63AB">
            <w:pPr>
              <w:rPr>
                <w:rFonts w:ascii="Overpass" w:hAnsi="Overpass"/>
                <w:b/>
                <w:bCs/>
                <w:sz w:val="20"/>
                <w:szCs w:val="20"/>
              </w:rPr>
            </w:pPr>
            <w:r w:rsidRPr="235B5FD5">
              <w:rPr>
                <w:rFonts w:ascii="Overpass" w:hAnsi="Overpass"/>
                <w:b/>
                <w:bCs/>
                <w:sz w:val="20"/>
                <w:szCs w:val="20"/>
              </w:rPr>
              <w:t xml:space="preserve">Expected </w:t>
            </w:r>
            <w:r w:rsidR="00F05C13" w:rsidRPr="235B5FD5">
              <w:rPr>
                <w:rFonts w:ascii="Overpass" w:hAnsi="Overpass"/>
                <w:b/>
                <w:bCs/>
                <w:sz w:val="20"/>
                <w:szCs w:val="20"/>
              </w:rPr>
              <w:t xml:space="preserve">% Time </w:t>
            </w:r>
            <w:r w:rsidR="31B68F43" w:rsidRPr="0ECFB291">
              <w:rPr>
                <w:rFonts w:ascii="Overpass" w:hAnsi="Overpass"/>
                <w:b/>
                <w:bCs/>
                <w:sz w:val="20"/>
                <w:szCs w:val="20"/>
              </w:rPr>
              <w:t xml:space="preserve">in </w:t>
            </w:r>
            <w:r w:rsidR="5C568310" w:rsidRPr="0ECFB291">
              <w:rPr>
                <w:rFonts w:ascii="Overpass" w:hAnsi="Overpass"/>
                <w:b/>
                <w:bCs/>
                <w:sz w:val="20"/>
                <w:szCs w:val="20"/>
              </w:rPr>
              <w:t xml:space="preserve">Degree </w:t>
            </w:r>
            <w:r w:rsidR="31B68F43" w:rsidRPr="0ECFB291">
              <w:rPr>
                <w:rFonts w:ascii="Overpass" w:hAnsi="Overpass"/>
                <w:b/>
                <w:bCs/>
                <w:sz w:val="20"/>
                <w:szCs w:val="20"/>
              </w:rPr>
              <w:t>Program</w:t>
            </w:r>
          </w:p>
        </w:tc>
        <w:tc>
          <w:tcPr>
            <w:tcW w:w="1498" w:type="dxa"/>
            <w:tcBorders>
              <w:bottom w:val="single" w:sz="4" w:space="0" w:color="auto"/>
            </w:tcBorders>
            <w:shd w:val="clear" w:color="auto" w:fill="013E52" w:themeFill="accent2" w:themeFillShade="80"/>
          </w:tcPr>
          <w:p w14:paraId="5A07687F" w14:textId="794CE0CE" w:rsidR="7CC3A898" w:rsidRDefault="7CC3A898" w:rsidP="15559053">
            <w:pPr>
              <w:rPr>
                <w:rFonts w:ascii="Overpass" w:hAnsi="Overpass"/>
                <w:b/>
                <w:bCs/>
                <w:sz w:val="20"/>
                <w:szCs w:val="20"/>
              </w:rPr>
            </w:pPr>
            <w:r w:rsidRPr="15559053">
              <w:rPr>
                <w:rFonts w:ascii="Overpass" w:hAnsi="Overpass"/>
                <w:b/>
                <w:bCs/>
                <w:sz w:val="20"/>
                <w:szCs w:val="20"/>
              </w:rPr>
              <w:t>Expected Teaching Load</w:t>
            </w:r>
            <w:r w:rsidR="2B60FFF8" w:rsidRPr="0ECFB291">
              <w:rPr>
                <w:rFonts w:ascii="Overpass" w:hAnsi="Overpass"/>
                <w:b/>
                <w:bCs/>
                <w:sz w:val="20"/>
                <w:szCs w:val="20"/>
              </w:rPr>
              <w:t xml:space="preserve"> </w:t>
            </w:r>
          </w:p>
        </w:tc>
      </w:tr>
      <w:tr w:rsidR="00F05C13" w:rsidRPr="003C49E4" w14:paraId="1576A63F" w14:textId="77777777" w:rsidTr="005C08E8">
        <w:trPr>
          <w:trHeight w:val="298"/>
        </w:trPr>
        <w:tc>
          <w:tcPr>
            <w:tcW w:w="1260" w:type="dxa"/>
            <w:tcBorders>
              <w:top w:val="single" w:sz="4" w:space="0" w:color="auto"/>
              <w:left w:val="single" w:sz="4" w:space="0" w:color="auto"/>
              <w:bottom w:val="single" w:sz="4" w:space="0" w:color="auto"/>
              <w:right w:val="single" w:sz="4" w:space="0" w:color="auto"/>
            </w:tcBorders>
          </w:tcPr>
          <w:p w14:paraId="5E83D4D8" w14:textId="302CB537" w:rsidR="00F05C13" w:rsidRPr="003C49E4" w:rsidRDefault="6F8EF129">
            <w:pPr>
              <w:rPr>
                <w:rFonts w:ascii="Overpass" w:hAnsi="Overpass"/>
                <w:i/>
                <w:sz w:val="20"/>
                <w:szCs w:val="20"/>
              </w:rPr>
            </w:pPr>
            <w:r w:rsidRPr="0ECFB291">
              <w:rPr>
                <w:rFonts w:ascii="Overpass" w:hAnsi="Overpass"/>
                <w:i/>
                <w:iCs/>
                <w:sz w:val="20"/>
                <w:szCs w:val="20"/>
              </w:rPr>
              <w:t>[</w:t>
            </w:r>
            <w:proofErr w:type="gramStart"/>
            <w:r w:rsidRPr="0ECFB291">
              <w:rPr>
                <w:rFonts w:ascii="Overpass" w:hAnsi="Overpass"/>
                <w:i/>
                <w:iCs/>
                <w:sz w:val="20"/>
                <w:szCs w:val="20"/>
              </w:rPr>
              <w:t>e.g.</w:t>
            </w:r>
            <w:proofErr w:type="gramEnd"/>
            <w:r w:rsidRPr="0ECFB291">
              <w:rPr>
                <w:rFonts w:ascii="Overpass" w:hAnsi="Overpass"/>
                <w:i/>
                <w:iCs/>
                <w:sz w:val="20"/>
                <w:szCs w:val="20"/>
              </w:rPr>
              <w:t xml:space="preserve"> Jane Doe]</w:t>
            </w:r>
          </w:p>
        </w:tc>
        <w:tc>
          <w:tcPr>
            <w:tcW w:w="1440" w:type="dxa"/>
            <w:tcBorders>
              <w:top w:val="single" w:sz="4" w:space="0" w:color="auto"/>
              <w:left w:val="single" w:sz="4" w:space="0" w:color="auto"/>
              <w:bottom w:val="single" w:sz="4" w:space="0" w:color="auto"/>
              <w:right w:val="single" w:sz="4" w:space="0" w:color="auto"/>
            </w:tcBorders>
          </w:tcPr>
          <w:p w14:paraId="02894890" w14:textId="190131AB" w:rsidR="00F05C13" w:rsidRPr="003C49E4" w:rsidRDefault="7E15A1A7">
            <w:pPr>
              <w:rPr>
                <w:rFonts w:ascii="Overpass" w:hAnsi="Overpass"/>
                <w:i/>
                <w:sz w:val="20"/>
                <w:szCs w:val="20"/>
              </w:rPr>
            </w:pPr>
            <w:r w:rsidRPr="0ECFB291">
              <w:rPr>
                <w:rFonts w:ascii="Overpass" w:hAnsi="Overpass"/>
                <w:i/>
                <w:iCs/>
                <w:sz w:val="20"/>
                <w:szCs w:val="20"/>
              </w:rPr>
              <w:t>[</w:t>
            </w:r>
            <w:r w:rsidR="6F8EF129" w:rsidRPr="0ECFB291">
              <w:rPr>
                <w:rFonts w:ascii="Overpass" w:hAnsi="Overpass"/>
                <w:i/>
                <w:iCs/>
                <w:sz w:val="20"/>
                <w:szCs w:val="20"/>
              </w:rPr>
              <w:t>English</w:t>
            </w:r>
            <w:r w:rsidR="3026BBD0" w:rsidRPr="0ECFB291">
              <w:rPr>
                <w:rFonts w:ascii="Overpass" w:hAnsi="Overpass"/>
                <w:i/>
                <w:iCs/>
                <w:sz w:val="20"/>
                <w:szCs w:val="20"/>
              </w:rPr>
              <w:t>]</w:t>
            </w:r>
          </w:p>
        </w:tc>
        <w:tc>
          <w:tcPr>
            <w:tcW w:w="2070" w:type="dxa"/>
            <w:tcBorders>
              <w:top w:val="single" w:sz="4" w:space="0" w:color="auto"/>
              <w:left w:val="single" w:sz="4" w:space="0" w:color="auto"/>
              <w:bottom w:val="single" w:sz="4" w:space="0" w:color="auto"/>
              <w:right w:val="single" w:sz="4" w:space="0" w:color="auto"/>
            </w:tcBorders>
          </w:tcPr>
          <w:p w14:paraId="67B16F43" w14:textId="37B63164" w:rsidR="00F05C13" w:rsidRPr="003C49E4" w:rsidRDefault="0C55F118" w:rsidP="0ECFB291">
            <w:pPr>
              <w:spacing w:line="259" w:lineRule="auto"/>
              <w:rPr>
                <w:rFonts w:ascii="Overpass" w:hAnsi="Overpass"/>
                <w:i/>
                <w:sz w:val="20"/>
                <w:szCs w:val="20"/>
              </w:rPr>
            </w:pPr>
            <w:r w:rsidRPr="0ECFB291">
              <w:rPr>
                <w:rFonts w:ascii="Overpass" w:hAnsi="Overpass"/>
                <w:i/>
                <w:iCs/>
                <w:sz w:val="20"/>
                <w:szCs w:val="20"/>
              </w:rPr>
              <w:t xml:space="preserve">[PhD in </w:t>
            </w:r>
            <w:r w:rsidR="490E40CD" w:rsidRPr="0ECFB291">
              <w:rPr>
                <w:rFonts w:ascii="Overpass" w:hAnsi="Overpass"/>
                <w:i/>
                <w:iCs/>
                <w:sz w:val="20"/>
                <w:szCs w:val="20"/>
              </w:rPr>
              <w:t>Comparative</w:t>
            </w:r>
            <w:r w:rsidRPr="0ECFB291">
              <w:rPr>
                <w:rFonts w:ascii="Overpass" w:hAnsi="Overpass"/>
                <w:i/>
                <w:iCs/>
                <w:sz w:val="20"/>
                <w:szCs w:val="20"/>
              </w:rPr>
              <w:t xml:space="preserve"> Literature</w:t>
            </w:r>
            <w:r w:rsidR="0012536B">
              <w:rPr>
                <w:rFonts w:ascii="Overpass" w:hAnsi="Overpass"/>
                <w:i/>
                <w:iCs/>
                <w:sz w:val="20"/>
                <w:szCs w:val="20"/>
              </w:rPr>
              <w:t>, 1998</w:t>
            </w:r>
            <w:r w:rsidR="1A426A83" w:rsidRPr="0ECFB291">
              <w:rPr>
                <w:rFonts w:ascii="Overpass" w:hAnsi="Overpass"/>
                <w:i/>
                <w:iCs/>
                <w:sz w:val="20"/>
                <w:szCs w:val="20"/>
              </w:rPr>
              <w:t>]</w:t>
            </w:r>
          </w:p>
        </w:tc>
        <w:tc>
          <w:tcPr>
            <w:tcW w:w="2250" w:type="dxa"/>
            <w:tcBorders>
              <w:top w:val="single" w:sz="4" w:space="0" w:color="auto"/>
              <w:left w:val="single" w:sz="4" w:space="0" w:color="auto"/>
              <w:bottom w:val="single" w:sz="4" w:space="0" w:color="auto"/>
              <w:right w:val="single" w:sz="4" w:space="0" w:color="auto"/>
            </w:tcBorders>
          </w:tcPr>
          <w:p w14:paraId="07DEA72B" w14:textId="1C2C9125" w:rsidR="7982414D" w:rsidRPr="0ECFB291" w:rsidRDefault="7982414D" w:rsidP="0ECFB291">
            <w:pPr>
              <w:rPr>
                <w:rFonts w:ascii="Overpass" w:hAnsi="Overpass"/>
                <w:i/>
                <w:iCs/>
                <w:sz w:val="20"/>
                <w:szCs w:val="20"/>
              </w:rPr>
            </w:pPr>
            <w:r w:rsidRPr="0ECFB291">
              <w:rPr>
                <w:rFonts w:ascii="Overpass" w:hAnsi="Overpass"/>
                <w:i/>
                <w:iCs/>
                <w:sz w:val="20"/>
                <w:szCs w:val="20"/>
              </w:rPr>
              <w:t>[</w:t>
            </w:r>
            <w:r w:rsidR="5EDABF2F" w:rsidRPr="0ECFB291">
              <w:rPr>
                <w:rFonts w:ascii="Overpass" w:hAnsi="Overpass"/>
                <w:i/>
                <w:iCs/>
                <w:sz w:val="20"/>
                <w:szCs w:val="20"/>
              </w:rPr>
              <w:t>University of California Berkeley]</w:t>
            </w:r>
          </w:p>
        </w:tc>
        <w:tc>
          <w:tcPr>
            <w:tcW w:w="1652" w:type="dxa"/>
            <w:tcBorders>
              <w:top w:val="single" w:sz="4" w:space="0" w:color="auto"/>
              <w:left w:val="single" w:sz="4" w:space="0" w:color="auto"/>
              <w:bottom w:val="single" w:sz="4" w:space="0" w:color="auto"/>
              <w:right w:val="single" w:sz="4" w:space="0" w:color="auto"/>
            </w:tcBorders>
          </w:tcPr>
          <w:p w14:paraId="1D064AF7" w14:textId="0A867456" w:rsidR="00F05C13" w:rsidRPr="003C49E4" w:rsidRDefault="5EDABF2F">
            <w:pPr>
              <w:rPr>
                <w:rFonts w:ascii="Overpass" w:hAnsi="Overpass"/>
                <w:i/>
                <w:sz w:val="20"/>
                <w:szCs w:val="20"/>
              </w:rPr>
            </w:pPr>
            <w:r w:rsidRPr="0ECFB291">
              <w:rPr>
                <w:rFonts w:ascii="Overpass" w:hAnsi="Overpass"/>
                <w:i/>
                <w:iCs/>
                <w:sz w:val="20"/>
                <w:szCs w:val="20"/>
              </w:rPr>
              <w:t>[</w:t>
            </w:r>
            <w:r w:rsidR="0336AF0C" w:rsidRPr="0ECFB291">
              <w:rPr>
                <w:rFonts w:ascii="Overpass" w:hAnsi="Overpass"/>
                <w:i/>
                <w:iCs/>
                <w:sz w:val="20"/>
                <w:szCs w:val="20"/>
              </w:rPr>
              <w:t>75%</w:t>
            </w:r>
            <w:r w:rsidR="162E1A56" w:rsidRPr="0ECFB291">
              <w:rPr>
                <w:rFonts w:ascii="Overpass" w:hAnsi="Overpass"/>
                <w:i/>
                <w:iCs/>
                <w:sz w:val="20"/>
                <w:szCs w:val="20"/>
              </w:rPr>
              <w:t>]</w:t>
            </w:r>
          </w:p>
        </w:tc>
        <w:tc>
          <w:tcPr>
            <w:tcW w:w="1498" w:type="dxa"/>
            <w:tcBorders>
              <w:top w:val="single" w:sz="4" w:space="0" w:color="auto"/>
              <w:left w:val="single" w:sz="4" w:space="0" w:color="auto"/>
              <w:bottom w:val="single" w:sz="4" w:space="0" w:color="auto"/>
              <w:right w:val="single" w:sz="4" w:space="0" w:color="auto"/>
            </w:tcBorders>
          </w:tcPr>
          <w:p w14:paraId="652313DB" w14:textId="30329DB2" w:rsidR="15559053" w:rsidRDefault="162E1A56" w:rsidP="15559053">
            <w:pPr>
              <w:rPr>
                <w:rFonts w:ascii="Overpass" w:hAnsi="Overpass"/>
                <w:i/>
                <w:sz w:val="20"/>
                <w:szCs w:val="20"/>
              </w:rPr>
            </w:pPr>
            <w:r w:rsidRPr="0ECFB291">
              <w:rPr>
                <w:rFonts w:ascii="Overpass" w:hAnsi="Overpass"/>
                <w:i/>
                <w:iCs/>
                <w:sz w:val="20"/>
                <w:szCs w:val="20"/>
              </w:rPr>
              <w:t>[</w:t>
            </w:r>
            <w:r w:rsidR="0336AF0C" w:rsidRPr="0ECFB291">
              <w:rPr>
                <w:rFonts w:ascii="Overpass" w:hAnsi="Overpass"/>
                <w:i/>
                <w:iCs/>
                <w:sz w:val="20"/>
                <w:szCs w:val="20"/>
              </w:rPr>
              <w:t>2/2</w:t>
            </w:r>
            <w:r w:rsidR="5AE5BF3D" w:rsidRPr="0ECFB291">
              <w:rPr>
                <w:rFonts w:ascii="Overpass" w:hAnsi="Overpass"/>
                <w:i/>
                <w:iCs/>
                <w:sz w:val="20"/>
                <w:szCs w:val="20"/>
              </w:rPr>
              <w:t>]</w:t>
            </w:r>
          </w:p>
        </w:tc>
      </w:tr>
      <w:tr w:rsidR="00F05C13" w:rsidRPr="003C49E4" w14:paraId="213230CB" w14:textId="77777777" w:rsidTr="005C08E8">
        <w:trPr>
          <w:trHeight w:val="300"/>
        </w:trPr>
        <w:tc>
          <w:tcPr>
            <w:tcW w:w="1260" w:type="dxa"/>
            <w:tcBorders>
              <w:top w:val="single" w:sz="4" w:space="0" w:color="auto"/>
              <w:left w:val="single" w:sz="4" w:space="0" w:color="auto"/>
              <w:bottom w:val="single" w:sz="4" w:space="0" w:color="auto"/>
              <w:right w:val="single" w:sz="4" w:space="0" w:color="auto"/>
            </w:tcBorders>
          </w:tcPr>
          <w:p w14:paraId="03D4816D" w14:textId="77777777" w:rsidR="00F05C13" w:rsidRPr="003C49E4" w:rsidRDefault="00F05C13">
            <w:pPr>
              <w:rPr>
                <w:rFonts w:ascii="Overpass" w:hAnsi="Overpass"/>
                <w:sz w:val="20"/>
                <w:szCs w:val="20"/>
              </w:rPr>
            </w:pPr>
          </w:p>
        </w:tc>
        <w:tc>
          <w:tcPr>
            <w:tcW w:w="1440" w:type="dxa"/>
            <w:tcBorders>
              <w:top w:val="single" w:sz="4" w:space="0" w:color="auto"/>
              <w:left w:val="single" w:sz="4" w:space="0" w:color="auto"/>
              <w:bottom w:val="single" w:sz="4" w:space="0" w:color="auto"/>
              <w:right w:val="single" w:sz="4" w:space="0" w:color="auto"/>
            </w:tcBorders>
          </w:tcPr>
          <w:p w14:paraId="0A75F177" w14:textId="77777777" w:rsidR="00F05C13" w:rsidRPr="003C49E4" w:rsidRDefault="00F05C13">
            <w:pPr>
              <w:rPr>
                <w:rFonts w:ascii="Overpass" w:hAnsi="Overpass"/>
                <w:sz w:val="20"/>
                <w:szCs w:val="20"/>
              </w:rPr>
            </w:pPr>
          </w:p>
        </w:tc>
        <w:tc>
          <w:tcPr>
            <w:tcW w:w="2070" w:type="dxa"/>
            <w:tcBorders>
              <w:top w:val="single" w:sz="4" w:space="0" w:color="auto"/>
              <w:left w:val="single" w:sz="4" w:space="0" w:color="auto"/>
              <w:bottom w:val="single" w:sz="4" w:space="0" w:color="auto"/>
              <w:right w:val="single" w:sz="4" w:space="0" w:color="auto"/>
            </w:tcBorders>
          </w:tcPr>
          <w:p w14:paraId="69BD24EA" w14:textId="77777777" w:rsidR="00F05C13" w:rsidRPr="003C49E4" w:rsidRDefault="00F05C13">
            <w:pPr>
              <w:rPr>
                <w:rFonts w:ascii="Overpass" w:hAnsi="Overpass"/>
                <w:sz w:val="20"/>
                <w:szCs w:val="20"/>
              </w:rPr>
            </w:pPr>
          </w:p>
        </w:tc>
        <w:tc>
          <w:tcPr>
            <w:tcW w:w="2250" w:type="dxa"/>
            <w:tcBorders>
              <w:top w:val="single" w:sz="4" w:space="0" w:color="auto"/>
              <w:left w:val="single" w:sz="4" w:space="0" w:color="auto"/>
              <w:bottom w:val="single" w:sz="4" w:space="0" w:color="auto"/>
              <w:right w:val="single" w:sz="4" w:space="0" w:color="auto"/>
            </w:tcBorders>
          </w:tcPr>
          <w:p w14:paraId="7C0BF097" w14:textId="39C21804" w:rsidR="0ECFB291" w:rsidRDefault="0ECFB291" w:rsidP="0ECFB291">
            <w:pPr>
              <w:rPr>
                <w:rFonts w:ascii="Overpass" w:hAnsi="Overpass"/>
                <w:sz w:val="20"/>
                <w:szCs w:val="20"/>
              </w:rPr>
            </w:pPr>
          </w:p>
        </w:tc>
        <w:tc>
          <w:tcPr>
            <w:tcW w:w="1652" w:type="dxa"/>
            <w:tcBorders>
              <w:top w:val="single" w:sz="4" w:space="0" w:color="auto"/>
              <w:left w:val="single" w:sz="4" w:space="0" w:color="auto"/>
              <w:bottom w:val="single" w:sz="4" w:space="0" w:color="auto"/>
              <w:right w:val="single" w:sz="4" w:space="0" w:color="auto"/>
            </w:tcBorders>
          </w:tcPr>
          <w:p w14:paraId="183E182D" w14:textId="77777777" w:rsidR="00F05C13" w:rsidRPr="003C49E4" w:rsidRDefault="00F05C13">
            <w:pPr>
              <w:rPr>
                <w:rFonts w:ascii="Overpass" w:hAnsi="Overpass"/>
                <w:sz w:val="20"/>
                <w:szCs w:val="20"/>
              </w:rPr>
            </w:pPr>
          </w:p>
        </w:tc>
        <w:tc>
          <w:tcPr>
            <w:tcW w:w="1498" w:type="dxa"/>
            <w:tcBorders>
              <w:top w:val="single" w:sz="4" w:space="0" w:color="auto"/>
              <w:left w:val="single" w:sz="4" w:space="0" w:color="auto"/>
              <w:bottom w:val="single" w:sz="4" w:space="0" w:color="auto"/>
              <w:right w:val="single" w:sz="4" w:space="0" w:color="auto"/>
            </w:tcBorders>
          </w:tcPr>
          <w:p w14:paraId="2CCDCE87" w14:textId="36001686" w:rsidR="15559053" w:rsidRDefault="15559053" w:rsidP="15559053">
            <w:pPr>
              <w:rPr>
                <w:rFonts w:ascii="Overpass" w:hAnsi="Overpass"/>
                <w:sz w:val="20"/>
                <w:szCs w:val="20"/>
              </w:rPr>
            </w:pPr>
          </w:p>
        </w:tc>
      </w:tr>
      <w:tr w:rsidR="0ECFB291" w14:paraId="7216DC68" w14:textId="77777777" w:rsidTr="005C08E8">
        <w:trPr>
          <w:trHeight w:val="282"/>
        </w:trPr>
        <w:tc>
          <w:tcPr>
            <w:tcW w:w="1260" w:type="dxa"/>
            <w:tcBorders>
              <w:top w:val="single" w:sz="4" w:space="0" w:color="auto"/>
              <w:left w:val="single" w:sz="4" w:space="0" w:color="auto"/>
              <w:bottom w:val="single" w:sz="4" w:space="0" w:color="auto"/>
              <w:right w:val="single" w:sz="4" w:space="0" w:color="auto"/>
            </w:tcBorders>
          </w:tcPr>
          <w:p w14:paraId="44BB3D2B" w14:textId="7982109E" w:rsidR="0ECFB291" w:rsidRDefault="0ECFB291" w:rsidP="0ECFB291">
            <w:pPr>
              <w:rPr>
                <w:rFonts w:ascii="Overpass" w:hAnsi="Overpass"/>
                <w:sz w:val="20"/>
                <w:szCs w:val="20"/>
              </w:rPr>
            </w:pPr>
          </w:p>
        </w:tc>
        <w:tc>
          <w:tcPr>
            <w:tcW w:w="1440" w:type="dxa"/>
            <w:tcBorders>
              <w:top w:val="single" w:sz="4" w:space="0" w:color="auto"/>
              <w:left w:val="single" w:sz="4" w:space="0" w:color="auto"/>
              <w:bottom w:val="single" w:sz="4" w:space="0" w:color="auto"/>
              <w:right w:val="single" w:sz="4" w:space="0" w:color="auto"/>
            </w:tcBorders>
          </w:tcPr>
          <w:p w14:paraId="0C2BBA4C" w14:textId="390835AD" w:rsidR="0ECFB291" w:rsidRDefault="0ECFB291" w:rsidP="0ECFB291">
            <w:pPr>
              <w:rPr>
                <w:rFonts w:ascii="Overpass" w:hAnsi="Overpass"/>
                <w:sz w:val="20"/>
                <w:szCs w:val="20"/>
              </w:rPr>
            </w:pPr>
          </w:p>
        </w:tc>
        <w:tc>
          <w:tcPr>
            <w:tcW w:w="2070" w:type="dxa"/>
            <w:tcBorders>
              <w:top w:val="single" w:sz="4" w:space="0" w:color="auto"/>
              <w:left w:val="single" w:sz="4" w:space="0" w:color="auto"/>
              <w:bottom w:val="single" w:sz="4" w:space="0" w:color="auto"/>
              <w:right w:val="single" w:sz="4" w:space="0" w:color="auto"/>
            </w:tcBorders>
          </w:tcPr>
          <w:p w14:paraId="0C0B930C" w14:textId="7FA92B86" w:rsidR="0ECFB291" w:rsidRDefault="0ECFB291" w:rsidP="0ECFB291">
            <w:pPr>
              <w:rPr>
                <w:rFonts w:ascii="Overpass" w:hAnsi="Overpass"/>
                <w:sz w:val="20"/>
                <w:szCs w:val="20"/>
              </w:rPr>
            </w:pPr>
          </w:p>
        </w:tc>
        <w:tc>
          <w:tcPr>
            <w:tcW w:w="2250" w:type="dxa"/>
            <w:tcBorders>
              <w:top w:val="single" w:sz="4" w:space="0" w:color="auto"/>
              <w:left w:val="single" w:sz="4" w:space="0" w:color="auto"/>
              <w:bottom w:val="single" w:sz="4" w:space="0" w:color="auto"/>
              <w:right w:val="single" w:sz="4" w:space="0" w:color="auto"/>
            </w:tcBorders>
          </w:tcPr>
          <w:p w14:paraId="6E6C03DE" w14:textId="0B5800BB" w:rsidR="0ECFB291" w:rsidRDefault="0ECFB291" w:rsidP="0ECFB291">
            <w:pPr>
              <w:rPr>
                <w:rFonts w:ascii="Overpass" w:hAnsi="Overpass"/>
                <w:sz w:val="20"/>
                <w:szCs w:val="20"/>
              </w:rPr>
            </w:pPr>
          </w:p>
        </w:tc>
        <w:tc>
          <w:tcPr>
            <w:tcW w:w="1652" w:type="dxa"/>
            <w:tcBorders>
              <w:top w:val="single" w:sz="4" w:space="0" w:color="auto"/>
              <w:left w:val="single" w:sz="4" w:space="0" w:color="auto"/>
              <w:bottom w:val="single" w:sz="4" w:space="0" w:color="auto"/>
              <w:right w:val="single" w:sz="4" w:space="0" w:color="auto"/>
            </w:tcBorders>
          </w:tcPr>
          <w:p w14:paraId="26786F39" w14:textId="753AAA2C" w:rsidR="0ECFB291" w:rsidRDefault="0ECFB291" w:rsidP="0ECFB291">
            <w:pPr>
              <w:rPr>
                <w:rFonts w:ascii="Overpass" w:hAnsi="Overpass"/>
                <w:sz w:val="20"/>
                <w:szCs w:val="20"/>
              </w:rPr>
            </w:pPr>
          </w:p>
        </w:tc>
        <w:tc>
          <w:tcPr>
            <w:tcW w:w="1498" w:type="dxa"/>
            <w:tcBorders>
              <w:top w:val="single" w:sz="4" w:space="0" w:color="auto"/>
              <w:left w:val="single" w:sz="4" w:space="0" w:color="auto"/>
              <w:bottom w:val="single" w:sz="4" w:space="0" w:color="auto"/>
              <w:right w:val="single" w:sz="4" w:space="0" w:color="auto"/>
            </w:tcBorders>
          </w:tcPr>
          <w:p w14:paraId="48930D2C" w14:textId="03FF93C2" w:rsidR="0ECFB291" w:rsidRDefault="0ECFB291" w:rsidP="0ECFB291">
            <w:pPr>
              <w:rPr>
                <w:rFonts w:ascii="Overpass" w:hAnsi="Overpass"/>
                <w:sz w:val="20"/>
                <w:szCs w:val="20"/>
              </w:rPr>
            </w:pPr>
          </w:p>
        </w:tc>
      </w:tr>
      <w:tr w:rsidR="0ECFB291" w14:paraId="137C82E4" w14:textId="77777777" w:rsidTr="005C08E8">
        <w:trPr>
          <w:trHeight w:val="282"/>
        </w:trPr>
        <w:tc>
          <w:tcPr>
            <w:tcW w:w="1260" w:type="dxa"/>
            <w:tcBorders>
              <w:top w:val="single" w:sz="4" w:space="0" w:color="auto"/>
              <w:left w:val="single" w:sz="4" w:space="0" w:color="auto"/>
              <w:bottom w:val="single" w:sz="4" w:space="0" w:color="auto"/>
              <w:right w:val="single" w:sz="4" w:space="0" w:color="auto"/>
            </w:tcBorders>
          </w:tcPr>
          <w:p w14:paraId="2CFF27E2" w14:textId="1A32844C" w:rsidR="0ECFB291" w:rsidRDefault="0ECFB291" w:rsidP="0ECFB291">
            <w:pPr>
              <w:rPr>
                <w:rFonts w:ascii="Overpass" w:hAnsi="Overpass"/>
                <w:sz w:val="20"/>
                <w:szCs w:val="20"/>
              </w:rPr>
            </w:pPr>
          </w:p>
        </w:tc>
        <w:tc>
          <w:tcPr>
            <w:tcW w:w="1440" w:type="dxa"/>
            <w:tcBorders>
              <w:top w:val="single" w:sz="4" w:space="0" w:color="auto"/>
              <w:left w:val="single" w:sz="4" w:space="0" w:color="auto"/>
              <w:bottom w:val="single" w:sz="4" w:space="0" w:color="auto"/>
              <w:right w:val="single" w:sz="4" w:space="0" w:color="auto"/>
            </w:tcBorders>
          </w:tcPr>
          <w:p w14:paraId="6B29B4B4" w14:textId="10B0D8A2" w:rsidR="0ECFB291" w:rsidRDefault="0ECFB291" w:rsidP="0ECFB291">
            <w:pPr>
              <w:rPr>
                <w:rFonts w:ascii="Overpass" w:hAnsi="Overpass"/>
                <w:sz w:val="20"/>
                <w:szCs w:val="20"/>
              </w:rPr>
            </w:pPr>
          </w:p>
        </w:tc>
        <w:tc>
          <w:tcPr>
            <w:tcW w:w="2070" w:type="dxa"/>
            <w:tcBorders>
              <w:top w:val="single" w:sz="4" w:space="0" w:color="auto"/>
              <w:left w:val="single" w:sz="4" w:space="0" w:color="auto"/>
              <w:bottom w:val="single" w:sz="4" w:space="0" w:color="auto"/>
              <w:right w:val="single" w:sz="4" w:space="0" w:color="auto"/>
            </w:tcBorders>
          </w:tcPr>
          <w:p w14:paraId="3DA30E74" w14:textId="6F7E618C" w:rsidR="0ECFB291" w:rsidRDefault="0ECFB291" w:rsidP="0ECFB291">
            <w:pPr>
              <w:rPr>
                <w:rFonts w:ascii="Overpass" w:hAnsi="Overpass"/>
                <w:sz w:val="20"/>
                <w:szCs w:val="20"/>
              </w:rPr>
            </w:pPr>
          </w:p>
        </w:tc>
        <w:tc>
          <w:tcPr>
            <w:tcW w:w="2250" w:type="dxa"/>
            <w:tcBorders>
              <w:top w:val="single" w:sz="4" w:space="0" w:color="auto"/>
              <w:left w:val="single" w:sz="4" w:space="0" w:color="auto"/>
              <w:bottom w:val="single" w:sz="4" w:space="0" w:color="auto"/>
              <w:right w:val="single" w:sz="4" w:space="0" w:color="auto"/>
            </w:tcBorders>
          </w:tcPr>
          <w:p w14:paraId="6225D2F7" w14:textId="1C5844D9" w:rsidR="0ECFB291" w:rsidRDefault="0ECFB291" w:rsidP="0ECFB291">
            <w:pPr>
              <w:rPr>
                <w:rFonts w:ascii="Overpass" w:hAnsi="Overpass"/>
                <w:sz w:val="20"/>
                <w:szCs w:val="20"/>
              </w:rPr>
            </w:pPr>
          </w:p>
        </w:tc>
        <w:tc>
          <w:tcPr>
            <w:tcW w:w="1652" w:type="dxa"/>
            <w:tcBorders>
              <w:top w:val="single" w:sz="4" w:space="0" w:color="auto"/>
              <w:left w:val="single" w:sz="4" w:space="0" w:color="auto"/>
              <w:bottom w:val="single" w:sz="4" w:space="0" w:color="auto"/>
              <w:right w:val="single" w:sz="4" w:space="0" w:color="auto"/>
            </w:tcBorders>
          </w:tcPr>
          <w:p w14:paraId="6464DB1F" w14:textId="429ED445" w:rsidR="0ECFB291" w:rsidRDefault="0ECFB291" w:rsidP="0ECFB291">
            <w:pPr>
              <w:rPr>
                <w:rFonts w:ascii="Overpass" w:hAnsi="Overpass"/>
                <w:sz w:val="20"/>
                <w:szCs w:val="20"/>
              </w:rPr>
            </w:pPr>
          </w:p>
        </w:tc>
        <w:tc>
          <w:tcPr>
            <w:tcW w:w="1498" w:type="dxa"/>
            <w:tcBorders>
              <w:top w:val="single" w:sz="4" w:space="0" w:color="auto"/>
              <w:left w:val="single" w:sz="4" w:space="0" w:color="auto"/>
              <w:bottom w:val="single" w:sz="4" w:space="0" w:color="auto"/>
              <w:right w:val="single" w:sz="4" w:space="0" w:color="auto"/>
            </w:tcBorders>
          </w:tcPr>
          <w:p w14:paraId="37F1D5E0" w14:textId="7C7BB0A2" w:rsidR="0ECFB291" w:rsidRDefault="0ECFB291" w:rsidP="0ECFB291">
            <w:pPr>
              <w:rPr>
                <w:rFonts w:ascii="Overpass" w:hAnsi="Overpass"/>
                <w:sz w:val="20"/>
                <w:szCs w:val="20"/>
              </w:rPr>
            </w:pPr>
          </w:p>
        </w:tc>
      </w:tr>
      <w:tr w:rsidR="0ECFB291" w14:paraId="4E994B4D" w14:textId="77777777" w:rsidTr="005C08E8">
        <w:trPr>
          <w:trHeight w:val="282"/>
        </w:trPr>
        <w:tc>
          <w:tcPr>
            <w:tcW w:w="1260" w:type="dxa"/>
            <w:tcBorders>
              <w:top w:val="single" w:sz="4" w:space="0" w:color="auto"/>
              <w:left w:val="single" w:sz="4" w:space="0" w:color="auto"/>
              <w:bottom w:val="single" w:sz="4" w:space="0" w:color="auto"/>
              <w:right w:val="single" w:sz="4" w:space="0" w:color="auto"/>
            </w:tcBorders>
          </w:tcPr>
          <w:p w14:paraId="6E2ADBA6" w14:textId="3BF68F2A" w:rsidR="0ECFB291" w:rsidRDefault="0ECFB291" w:rsidP="0ECFB291">
            <w:pPr>
              <w:rPr>
                <w:rFonts w:ascii="Overpass" w:hAnsi="Overpass"/>
                <w:sz w:val="20"/>
                <w:szCs w:val="20"/>
              </w:rPr>
            </w:pPr>
          </w:p>
        </w:tc>
        <w:tc>
          <w:tcPr>
            <w:tcW w:w="1440" w:type="dxa"/>
            <w:tcBorders>
              <w:top w:val="single" w:sz="4" w:space="0" w:color="auto"/>
              <w:left w:val="single" w:sz="4" w:space="0" w:color="auto"/>
              <w:bottom w:val="single" w:sz="4" w:space="0" w:color="auto"/>
              <w:right w:val="single" w:sz="4" w:space="0" w:color="auto"/>
            </w:tcBorders>
          </w:tcPr>
          <w:p w14:paraId="555CFCA3" w14:textId="0D9197CF" w:rsidR="0ECFB291" w:rsidRDefault="0ECFB291" w:rsidP="0ECFB291">
            <w:pPr>
              <w:rPr>
                <w:rFonts w:ascii="Overpass" w:hAnsi="Overpass"/>
                <w:sz w:val="20"/>
                <w:szCs w:val="20"/>
              </w:rPr>
            </w:pPr>
          </w:p>
        </w:tc>
        <w:tc>
          <w:tcPr>
            <w:tcW w:w="2070" w:type="dxa"/>
            <w:tcBorders>
              <w:top w:val="single" w:sz="4" w:space="0" w:color="auto"/>
              <w:left w:val="single" w:sz="4" w:space="0" w:color="auto"/>
              <w:bottom w:val="single" w:sz="4" w:space="0" w:color="auto"/>
              <w:right w:val="single" w:sz="4" w:space="0" w:color="auto"/>
            </w:tcBorders>
          </w:tcPr>
          <w:p w14:paraId="424C9435" w14:textId="71CEAECC" w:rsidR="0ECFB291" w:rsidRDefault="0ECFB291" w:rsidP="0ECFB291">
            <w:pPr>
              <w:rPr>
                <w:rFonts w:ascii="Overpass" w:hAnsi="Overpass"/>
                <w:sz w:val="20"/>
                <w:szCs w:val="20"/>
              </w:rPr>
            </w:pPr>
          </w:p>
        </w:tc>
        <w:tc>
          <w:tcPr>
            <w:tcW w:w="2250" w:type="dxa"/>
            <w:tcBorders>
              <w:top w:val="single" w:sz="4" w:space="0" w:color="auto"/>
              <w:left w:val="single" w:sz="4" w:space="0" w:color="auto"/>
              <w:bottom w:val="single" w:sz="4" w:space="0" w:color="auto"/>
              <w:right w:val="single" w:sz="4" w:space="0" w:color="auto"/>
            </w:tcBorders>
          </w:tcPr>
          <w:p w14:paraId="1945534C" w14:textId="4FCA7CEC" w:rsidR="0ECFB291" w:rsidRDefault="0ECFB291" w:rsidP="0ECFB291">
            <w:pPr>
              <w:rPr>
                <w:rFonts w:ascii="Overpass" w:hAnsi="Overpass"/>
                <w:sz w:val="20"/>
                <w:szCs w:val="20"/>
              </w:rPr>
            </w:pPr>
          </w:p>
        </w:tc>
        <w:tc>
          <w:tcPr>
            <w:tcW w:w="1652" w:type="dxa"/>
            <w:tcBorders>
              <w:top w:val="single" w:sz="4" w:space="0" w:color="auto"/>
              <w:left w:val="single" w:sz="4" w:space="0" w:color="auto"/>
              <w:bottom w:val="single" w:sz="4" w:space="0" w:color="auto"/>
              <w:right w:val="single" w:sz="4" w:space="0" w:color="auto"/>
            </w:tcBorders>
          </w:tcPr>
          <w:p w14:paraId="1D5DAFDC" w14:textId="1C537A07" w:rsidR="0ECFB291" w:rsidRDefault="0ECFB291" w:rsidP="0ECFB291">
            <w:pPr>
              <w:rPr>
                <w:rFonts w:ascii="Overpass" w:hAnsi="Overpass"/>
                <w:sz w:val="20"/>
                <w:szCs w:val="20"/>
              </w:rPr>
            </w:pPr>
          </w:p>
        </w:tc>
        <w:tc>
          <w:tcPr>
            <w:tcW w:w="1498" w:type="dxa"/>
            <w:tcBorders>
              <w:top w:val="single" w:sz="4" w:space="0" w:color="auto"/>
              <w:left w:val="single" w:sz="4" w:space="0" w:color="auto"/>
              <w:bottom w:val="single" w:sz="4" w:space="0" w:color="auto"/>
              <w:right w:val="single" w:sz="4" w:space="0" w:color="auto"/>
            </w:tcBorders>
          </w:tcPr>
          <w:p w14:paraId="395CCD08" w14:textId="506B4F9F" w:rsidR="0ECFB291" w:rsidRDefault="0ECFB291" w:rsidP="0ECFB291">
            <w:pPr>
              <w:rPr>
                <w:rFonts w:ascii="Overpass" w:hAnsi="Overpass"/>
                <w:sz w:val="20"/>
                <w:szCs w:val="20"/>
              </w:rPr>
            </w:pPr>
          </w:p>
        </w:tc>
      </w:tr>
    </w:tbl>
    <w:p w14:paraId="39B7CA86" w14:textId="793C8B21" w:rsidR="002C7F17" w:rsidRPr="003C49E4" w:rsidRDefault="002C7F17" w:rsidP="003E1A00">
      <w:pPr>
        <w:pStyle w:val="CBText"/>
      </w:pPr>
    </w:p>
    <w:p w14:paraId="029738FE" w14:textId="6F9A6D49" w:rsidR="00A14908" w:rsidRDefault="2EF4BF02" w:rsidP="004A32EF">
      <w:pPr>
        <w:pStyle w:val="CBText"/>
        <w:spacing w:line="259" w:lineRule="auto"/>
      </w:pPr>
      <w:r>
        <w:t xml:space="preserve">If </w:t>
      </w:r>
      <w:r w:rsidR="3840613C">
        <w:t>the expected</w:t>
      </w:r>
      <w:r>
        <w:t xml:space="preserve"> teaching load for faculty member</w:t>
      </w:r>
      <w:r w:rsidR="7B8A2DFD">
        <w:t>s</w:t>
      </w:r>
      <w:r>
        <w:t xml:space="preserve"> is over 2/2</w:t>
      </w:r>
      <w:r w:rsidR="3E22C57E">
        <w:t>,</w:t>
      </w:r>
      <w:r>
        <w:t xml:space="preserve"> please </w:t>
      </w:r>
      <w:r w:rsidR="2623E8B8">
        <w:t xml:space="preserve">describe plans to support advanced research and </w:t>
      </w:r>
      <w:r w:rsidR="037DF6C6">
        <w:t>supervision</w:t>
      </w:r>
      <w:r w:rsidR="349730D3">
        <w:t xml:space="preserve"> and advising</w:t>
      </w:r>
      <w:r w:rsidR="037DF6C6">
        <w:t xml:space="preserve"> of doctora</w:t>
      </w:r>
      <w:r w:rsidR="38A8A824">
        <w:t xml:space="preserve">l students. </w:t>
      </w:r>
      <w:r w:rsidR="2623E8B8">
        <w:t xml:space="preserve"> </w:t>
      </w:r>
    </w:p>
    <w:p w14:paraId="2D289BE7" w14:textId="77777777" w:rsidR="00A14908" w:rsidRDefault="00A14908" w:rsidP="235B5FD5">
      <w:pPr>
        <w:pStyle w:val="CBText"/>
      </w:pPr>
    </w:p>
    <w:p w14:paraId="4E1AC1FB" w14:textId="59153018" w:rsidR="319DA43B" w:rsidRPr="00E103E3" w:rsidRDefault="319DA43B" w:rsidP="235B5FD5">
      <w:pPr>
        <w:pStyle w:val="CBText"/>
        <w:rPr>
          <w:b/>
          <w:bCs w:val="0"/>
          <w:color w:val="003E52" w:themeColor="accent1"/>
        </w:rPr>
      </w:pPr>
      <w:r w:rsidRPr="00E103E3">
        <w:rPr>
          <w:b/>
          <w:bCs w:val="0"/>
          <w:color w:val="003E52" w:themeColor="accent1"/>
        </w:rPr>
        <w:t>Table</w:t>
      </w:r>
      <w:r w:rsidR="00EB7398" w:rsidRPr="00E103E3">
        <w:rPr>
          <w:b/>
          <w:bCs w:val="0"/>
          <w:color w:val="003E52" w:themeColor="accent1"/>
        </w:rPr>
        <w:t xml:space="preserve"> </w:t>
      </w:r>
      <w:r w:rsidR="00E103E3" w:rsidRPr="00E103E3">
        <w:rPr>
          <w:b/>
          <w:bCs w:val="0"/>
          <w:color w:val="003E52" w:themeColor="accent1"/>
        </w:rPr>
        <w:t>5</w:t>
      </w:r>
      <w:r w:rsidRPr="00E103E3">
        <w:rPr>
          <w:b/>
          <w:bCs w:val="0"/>
          <w:color w:val="003E52" w:themeColor="accent1"/>
        </w:rPr>
        <w:t xml:space="preserve">: </w:t>
      </w:r>
      <w:r w:rsidR="00EB7398" w:rsidRPr="00E103E3">
        <w:rPr>
          <w:b/>
          <w:bCs w:val="0"/>
          <w:color w:val="003E52" w:themeColor="accent1"/>
        </w:rPr>
        <w:t>Five</w:t>
      </w:r>
      <w:r w:rsidR="4680ABB3" w:rsidRPr="00E103E3">
        <w:rPr>
          <w:b/>
          <w:bCs w:val="0"/>
          <w:color w:val="003E52" w:themeColor="accent1"/>
        </w:rPr>
        <w:t xml:space="preserve">-Year </w:t>
      </w:r>
      <w:r w:rsidRPr="00E103E3">
        <w:rPr>
          <w:b/>
          <w:bCs w:val="0"/>
          <w:color w:val="003E52" w:themeColor="accent1"/>
        </w:rPr>
        <w:t>Faculty Research Productivity</w:t>
      </w:r>
      <w:r w:rsidR="00EB7398" w:rsidRPr="00E103E3">
        <w:rPr>
          <w:b/>
          <w:bCs w:val="0"/>
          <w:color w:val="003E52" w:themeColor="accent1"/>
        </w:rPr>
        <w:t xml:space="preserve"> Summary</w:t>
      </w:r>
    </w:p>
    <w:tbl>
      <w:tblPr>
        <w:tblStyle w:val="TableGrid"/>
        <w:tblW w:w="9360" w:type="dxa"/>
        <w:tblInd w:w="-5" w:type="dxa"/>
        <w:tblLook w:val="06A0" w:firstRow="1" w:lastRow="0" w:firstColumn="1" w:lastColumn="0" w:noHBand="1" w:noVBand="1"/>
      </w:tblPr>
      <w:tblGrid>
        <w:gridCol w:w="1594"/>
        <w:gridCol w:w="1466"/>
        <w:gridCol w:w="1980"/>
        <w:gridCol w:w="2262"/>
        <w:gridCol w:w="2058"/>
      </w:tblGrid>
      <w:tr w:rsidR="00100282" w14:paraId="5ACB4864" w14:textId="77777777" w:rsidTr="005C08E8">
        <w:trPr>
          <w:trHeight w:val="521"/>
        </w:trPr>
        <w:tc>
          <w:tcPr>
            <w:tcW w:w="1594" w:type="dxa"/>
            <w:tcBorders>
              <w:bottom w:val="single" w:sz="4" w:space="0" w:color="auto"/>
            </w:tcBorders>
            <w:shd w:val="clear" w:color="auto" w:fill="013E52" w:themeFill="accent2" w:themeFillShade="80"/>
          </w:tcPr>
          <w:p w14:paraId="25B59CD3" w14:textId="77777777" w:rsidR="00100282" w:rsidRPr="005C08E8" w:rsidRDefault="00100282" w:rsidP="235B5FD5">
            <w:pPr>
              <w:rPr>
                <w:rFonts w:ascii="Overpass" w:hAnsi="Overpass"/>
                <w:b/>
                <w:bCs/>
                <w:sz w:val="20"/>
                <w:szCs w:val="20"/>
              </w:rPr>
            </w:pPr>
            <w:r w:rsidRPr="005C08E8">
              <w:rPr>
                <w:rFonts w:ascii="Overpass" w:hAnsi="Overpass"/>
                <w:b/>
                <w:bCs/>
                <w:sz w:val="20"/>
                <w:szCs w:val="20"/>
              </w:rPr>
              <w:t>Name</w:t>
            </w:r>
          </w:p>
        </w:tc>
        <w:tc>
          <w:tcPr>
            <w:tcW w:w="1466" w:type="dxa"/>
            <w:tcBorders>
              <w:bottom w:val="single" w:sz="4" w:space="0" w:color="auto"/>
            </w:tcBorders>
            <w:shd w:val="clear" w:color="auto" w:fill="013E52" w:themeFill="accent2" w:themeFillShade="80"/>
          </w:tcPr>
          <w:p w14:paraId="70E4A685" w14:textId="0CA926FC" w:rsidR="00100282" w:rsidRPr="005C08E8" w:rsidRDefault="00100282" w:rsidP="235B5FD5">
            <w:pPr>
              <w:rPr>
                <w:rFonts w:ascii="Overpass" w:hAnsi="Overpass"/>
                <w:b/>
                <w:bCs/>
                <w:sz w:val="20"/>
                <w:szCs w:val="20"/>
              </w:rPr>
            </w:pPr>
            <w:r w:rsidRPr="005C08E8">
              <w:rPr>
                <w:rFonts w:ascii="Overpass" w:hAnsi="Overpass"/>
                <w:b/>
                <w:bCs/>
                <w:sz w:val="20"/>
                <w:szCs w:val="20"/>
              </w:rPr>
              <w:t xml:space="preserve">Federal Grant Dollars Awarded </w:t>
            </w:r>
          </w:p>
        </w:tc>
        <w:tc>
          <w:tcPr>
            <w:tcW w:w="1980" w:type="dxa"/>
            <w:tcBorders>
              <w:bottom w:val="single" w:sz="4" w:space="0" w:color="auto"/>
            </w:tcBorders>
            <w:shd w:val="clear" w:color="auto" w:fill="013E52" w:themeFill="accent2" w:themeFillShade="80"/>
          </w:tcPr>
          <w:p w14:paraId="372B839E" w14:textId="695F2246" w:rsidR="00100282" w:rsidRPr="005C08E8" w:rsidRDefault="00100282" w:rsidP="235B5FD5">
            <w:pPr>
              <w:spacing w:line="259" w:lineRule="auto"/>
              <w:rPr>
                <w:rFonts w:ascii="Overpass" w:hAnsi="Overpass"/>
                <w:b/>
                <w:bCs/>
                <w:sz w:val="20"/>
                <w:szCs w:val="20"/>
              </w:rPr>
            </w:pPr>
            <w:r w:rsidRPr="005C08E8">
              <w:rPr>
                <w:rFonts w:ascii="Overpass" w:hAnsi="Overpass"/>
                <w:b/>
                <w:bCs/>
                <w:sz w:val="20"/>
                <w:szCs w:val="20"/>
              </w:rPr>
              <w:t>State &amp; Institutional Grant Dollars Awarded</w:t>
            </w:r>
          </w:p>
        </w:tc>
        <w:tc>
          <w:tcPr>
            <w:tcW w:w="2262" w:type="dxa"/>
            <w:tcBorders>
              <w:bottom w:val="single" w:sz="4" w:space="0" w:color="auto"/>
            </w:tcBorders>
            <w:shd w:val="clear" w:color="auto" w:fill="013E52" w:themeFill="accent2" w:themeFillShade="80"/>
          </w:tcPr>
          <w:p w14:paraId="471EAF1F" w14:textId="16028668" w:rsidR="00100282" w:rsidRPr="005C08E8" w:rsidRDefault="00100282" w:rsidP="235B5FD5">
            <w:pPr>
              <w:spacing w:line="259" w:lineRule="auto"/>
              <w:rPr>
                <w:rFonts w:ascii="Overpass" w:hAnsi="Overpass"/>
                <w:b/>
                <w:bCs/>
                <w:sz w:val="20"/>
                <w:szCs w:val="20"/>
              </w:rPr>
            </w:pPr>
            <w:r w:rsidRPr="005C08E8">
              <w:rPr>
                <w:rFonts w:ascii="Overpass" w:hAnsi="Overpass"/>
                <w:b/>
                <w:bCs/>
                <w:sz w:val="20"/>
                <w:szCs w:val="20"/>
              </w:rPr>
              <w:t xml:space="preserve">Total </w:t>
            </w:r>
            <w:r w:rsidR="000565DF" w:rsidRPr="005C08E8">
              <w:rPr>
                <w:rFonts w:ascii="Overpass" w:hAnsi="Overpass"/>
                <w:b/>
                <w:bCs/>
                <w:color w:val="FFFFFF" w:themeColor="background1"/>
                <w:sz w:val="20"/>
                <w:szCs w:val="20"/>
              </w:rPr>
              <w:t xml:space="preserve">Peer-Reviewed </w:t>
            </w:r>
            <w:r w:rsidRPr="005C08E8">
              <w:rPr>
                <w:rFonts w:ascii="Overpass" w:hAnsi="Overpass"/>
                <w:b/>
                <w:bCs/>
                <w:sz w:val="20"/>
                <w:szCs w:val="20"/>
              </w:rPr>
              <w:t>Faculty Publications</w:t>
            </w:r>
            <w:r w:rsidR="000565DF" w:rsidRPr="005C08E8">
              <w:rPr>
                <w:rFonts w:ascii="Overpass" w:hAnsi="Overpass"/>
                <w:b/>
                <w:bCs/>
                <w:sz w:val="20"/>
                <w:szCs w:val="20"/>
              </w:rPr>
              <w:t xml:space="preserve"> </w:t>
            </w:r>
            <w:r w:rsidR="000565DF" w:rsidRPr="005C08E8">
              <w:rPr>
                <w:rFonts w:ascii="Overpass" w:hAnsi="Overpass"/>
                <w:sz w:val="16"/>
                <w:szCs w:val="16"/>
              </w:rPr>
              <w:t>(</w:t>
            </w:r>
            <w:r w:rsidR="004E5EDB" w:rsidRPr="005C08E8">
              <w:rPr>
                <w:rFonts w:ascii="Overpass" w:hAnsi="Overpass"/>
                <w:sz w:val="16"/>
                <w:szCs w:val="16"/>
              </w:rPr>
              <w:t>articles</w:t>
            </w:r>
            <w:r w:rsidR="000565DF" w:rsidRPr="005C08E8">
              <w:rPr>
                <w:rFonts w:ascii="Overpass" w:hAnsi="Overpass"/>
                <w:sz w:val="16"/>
                <w:szCs w:val="16"/>
              </w:rPr>
              <w:t>, books</w:t>
            </w:r>
            <w:r w:rsidR="004E5EDB" w:rsidRPr="005C08E8">
              <w:rPr>
                <w:rFonts w:ascii="Overpass" w:hAnsi="Overpass"/>
                <w:sz w:val="16"/>
                <w:szCs w:val="16"/>
              </w:rPr>
              <w:t>/</w:t>
            </w:r>
            <w:r w:rsidR="007173EB" w:rsidRPr="005C08E8">
              <w:rPr>
                <w:rFonts w:ascii="Overpass" w:hAnsi="Overpass"/>
                <w:sz w:val="16"/>
                <w:szCs w:val="16"/>
              </w:rPr>
              <w:t>chapters,</w:t>
            </w:r>
            <w:r w:rsidR="000565DF" w:rsidRPr="005C08E8">
              <w:rPr>
                <w:rFonts w:ascii="Overpass" w:hAnsi="Overpass"/>
                <w:sz w:val="16"/>
                <w:szCs w:val="16"/>
              </w:rPr>
              <w:t xml:space="preserve"> or </w:t>
            </w:r>
            <w:r w:rsidR="004E5EDB" w:rsidRPr="005C08E8">
              <w:rPr>
                <w:rFonts w:ascii="Overpass" w:hAnsi="Overpass"/>
                <w:sz w:val="16"/>
                <w:szCs w:val="16"/>
              </w:rPr>
              <w:t>jury performances</w:t>
            </w:r>
            <w:r w:rsidR="00EB7398" w:rsidRPr="005C08E8">
              <w:rPr>
                <w:rFonts w:ascii="Overpass" w:hAnsi="Overpass"/>
                <w:sz w:val="16"/>
                <w:szCs w:val="16"/>
              </w:rPr>
              <w:t>, patents</w:t>
            </w:r>
            <w:r w:rsidR="004E5EDB" w:rsidRPr="005C08E8">
              <w:rPr>
                <w:rFonts w:ascii="Overpass" w:hAnsi="Overpass"/>
                <w:sz w:val="16"/>
                <w:szCs w:val="16"/>
              </w:rPr>
              <w:t>)</w:t>
            </w:r>
          </w:p>
        </w:tc>
        <w:tc>
          <w:tcPr>
            <w:tcW w:w="2058" w:type="dxa"/>
            <w:tcBorders>
              <w:bottom w:val="single" w:sz="4" w:space="0" w:color="auto"/>
            </w:tcBorders>
            <w:shd w:val="clear" w:color="auto" w:fill="013E52" w:themeFill="accent2" w:themeFillShade="80"/>
          </w:tcPr>
          <w:p w14:paraId="42CA001E" w14:textId="316E337D" w:rsidR="00100282" w:rsidRPr="005C08E8" w:rsidRDefault="50E308AB" w:rsidP="6799E7B2">
            <w:pPr>
              <w:spacing w:line="259" w:lineRule="auto"/>
              <w:rPr>
                <w:rFonts w:ascii="Overpass" w:hAnsi="Overpass"/>
                <w:b/>
                <w:bCs/>
                <w:sz w:val="20"/>
                <w:szCs w:val="20"/>
              </w:rPr>
            </w:pPr>
            <w:r w:rsidRPr="005C08E8">
              <w:rPr>
                <w:rFonts w:ascii="Overpass" w:hAnsi="Overpass"/>
                <w:b/>
                <w:bCs/>
                <w:sz w:val="20"/>
                <w:szCs w:val="20"/>
              </w:rPr>
              <w:t># Years Supervising Dissertation Research</w:t>
            </w:r>
          </w:p>
        </w:tc>
      </w:tr>
      <w:tr w:rsidR="00100282" w14:paraId="18779098" w14:textId="77777777" w:rsidTr="007173EB">
        <w:trPr>
          <w:trHeight w:val="298"/>
        </w:trPr>
        <w:tc>
          <w:tcPr>
            <w:tcW w:w="1594" w:type="dxa"/>
            <w:tcBorders>
              <w:top w:val="single" w:sz="4" w:space="0" w:color="auto"/>
              <w:left w:val="single" w:sz="4" w:space="0" w:color="auto"/>
              <w:bottom w:val="single" w:sz="4" w:space="0" w:color="auto"/>
              <w:right w:val="single" w:sz="4" w:space="0" w:color="auto"/>
            </w:tcBorders>
          </w:tcPr>
          <w:p w14:paraId="260B667A" w14:textId="77777777" w:rsidR="00100282" w:rsidRDefault="00100282" w:rsidP="235B5FD5">
            <w:pPr>
              <w:rPr>
                <w:rFonts w:ascii="Overpass" w:hAnsi="Overpass"/>
                <w:sz w:val="20"/>
                <w:szCs w:val="20"/>
              </w:rPr>
            </w:pPr>
          </w:p>
        </w:tc>
        <w:tc>
          <w:tcPr>
            <w:tcW w:w="1466" w:type="dxa"/>
            <w:tcBorders>
              <w:top w:val="single" w:sz="4" w:space="0" w:color="auto"/>
              <w:left w:val="single" w:sz="4" w:space="0" w:color="auto"/>
              <w:bottom w:val="single" w:sz="4" w:space="0" w:color="auto"/>
              <w:right w:val="single" w:sz="4" w:space="0" w:color="auto"/>
            </w:tcBorders>
          </w:tcPr>
          <w:p w14:paraId="4A011725" w14:textId="77777777" w:rsidR="00100282" w:rsidRDefault="00100282" w:rsidP="235B5FD5">
            <w:pPr>
              <w:rPr>
                <w:rFonts w:ascii="Overpass" w:hAnsi="Overpass"/>
                <w:sz w:val="20"/>
                <w:szCs w:val="20"/>
              </w:rPr>
            </w:pPr>
          </w:p>
        </w:tc>
        <w:tc>
          <w:tcPr>
            <w:tcW w:w="1980" w:type="dxa"/>
            <w:tcBorders>
              <w:top w:val="single" w:sz="4" w:space="0" w:color="auto"/>
              <w:left w:val="single" w:sz="4" w:space="0" w:color="auto"/>
              <w:bottom w:val="single" w:sz="4" w:space="0" w:color="auto"/>
              <w:right w:val="single" w:sz="4" w:space="0" w:color="auto"/>
            </w:tcBorders>
          </w:tcPr>
          <w:p w14:paraId="5FBF0625" w14:textId="77777777" w:rsidR="00100282" w:rsidRDefault="00100282" w:rsidP="235B5FD5">
            <w:pPr>
              <w:rPr>
                <w:rFonts w:ascii="Overpass" w:hAnsi="Overpass"/>
                <w:sz w:val="20"/>
                <w:szCs w:val="20"/>
              </w:rPr>
            </w:pPr>
          </w:p>
        </w:tc>
        <w:tc>
          <w:tcPr>
            <w:tcW w:w="2262" w:type="dxa"/>
            <w:tcBorders>
              <w:top w:val="single" w:sz="4" w:space="0" w:color="auto"/>
              <w:left w:val="single" w:sz="4" w:space="0" w:color="auto"/>
              <w:bottom w:val="single" w:sz="4" w:space="0" w:color="auto"/>
              <w:right w:val="single" w:sz="4" w:space="0" w:color="auto"/>
            </w:tcBorders>
          </w:tcPr>
          <w:p w14:paraId="53943B82" w14:textId="5F767DA5" w:rsidR="00100282" w:rsidRDefault="00100282" w:rsidP="235B5FD5">
            <w:pPr>
              <w:rPr>
                <w:rFonts w:ascii="Overpass" w:hAnsi="Overpass"/>
                <w:sz w:val="20"/>
                <w:szCs w:val="20"/>
              </w:rPr>
            </w:pPr>
          </w:p>
        </w:tc>
        <w:tc>
          <w:tcPr>
            <w:tcW w:w="2058" w:type="dxa"/>
            <w:tcBorders>
              <w:top w:val="single" w:sz="4" w:space="0" w:color="auto"/>
              <w:left w:val="single" w:sz="4" w:space="0" w:color="auto"/>
              <w:bottom w:val="single" w:sz="4" w:space="0" w:color="auto"/>
              <w:right w:val="single" w:sz="4" w:space="0" w:color="auto"/>
            </w:tcBorders>
          </w:tcPr>
          <w:p w14:paraId="5D3CB565" w14:textId="77777777" w:rsidR="00100282" w:rsidRDefault="00100282" w:rsidP="235B5FD5">
            <w:pPr>
              <w:rPr>
                <w:rFonts w:ascii="Overpass" w:hAnsi="Overpass"/>
                <w:sz w:val="20"/>
                <w:szCs w:val="20"/>
              </w:rPr>
            </w:pPr>
          </w:p>
        </w:tc>
      </w:tr>
      <w:tr w:rsidR="00100282" w14:paraId="56C667F7" w14:textId="77777777" w:rsidTr="007173EB">
        <w:trPr>
          <w:trHeight w:val="298"/>
        </w:trPr>
        <w:tc>
          <w:tcPr>
            <w:tcW w:w="1594" w:type="dxa"/>
            <w:tcBorders>
              <w:top w:val="single" w:sz="4" w:space="0" w:color="auto"/>
              <w:left w:val="single" w:sz="4" w:space="0" w:color="auto"/>
              <w:bottom w:val="single" w:sz="4" w:space="0" w:color="auto"/>
              <w:right w:val="single" w:sz="4" w:space="0" w:color="auto"/>
            </w:tcBorders>
          </w:tcPr>
          <w:p w14:paraId="643139DA" w14:textId="77777777" w:rsidR="00100282" w:rsidRDefault="00100282" w:rsidP="235B5FD5">
            <w:pPr>
              <w:rPr>
                <w:rFonts w:ascii="Overpass" w:hAnsi="Overpass"/>
                <w:sz w:val="20"/>
                <w:szCs w:val="20"/>
              </w:rPr>
            </w:pPr>
          </w:p>
        </w:tc>
        <w:tc>
          <w:tcPr>
            <w:tcW w:w="1466" w:type="dxa"/>
            <w:tcBorders>
              <w:top w:val="single" w:sz="4" w:space="0" w:color="auto"/>
              <w:left w:val="single" w:sz="4" w:space="0" w:color="auto"/>
              <w:bottom w:val="single" w:sz="4" w:space="0" w:color="auto"/>
              <w:right w:val="single" w:sz="4" w:space="0" w:color="auto"/>
            </w:tcBorders>
          </w:tcPr>
          <w:p w14:paraId="4F854460" w14:textId="77777777" w:rsidR="00100282" w:rsidRDefault="00100282" w:rsidP="235B5FD5">
            <w:pPr>
              <w:rPr>
                <w:rFonts w:ascii="Overpass" w:hAnsi="Overpass"/>
                <w:sz w:val="20"/>
                <w:szCs w:val="20"/>
              </w:rPr>
            </w:pPr>
          </w:p>
        </w:tc>
        <w:tc>
          <w:tcPr>
            <w:tcW w:w="1980" w:type="dxa"/>
            <w:tcBorders>
              <w:top w:val="single" w:sz="4" w:space="0" w:color="auto"/>
              <w:left w:val="single" w:sz="4" w:space="0" w:color="auto"/>
              <w:bottom w:val="single" w:sz="4" w:space="0" w:color="auto"/>
              <w:right w:val="single" w:sz="4" w:space="0" w:color="auto"/>
            </w:tcBorders>
          </w:tcPr>
          <w:p w14:paraId="469CEB18" w14:textId="77777777" w:rsidR="00100282" w:rsidRDefault="00100282" w:rsidP="235B5FD5">
            <w:pPr>
              <w:rPr>
                <w:rFonts w:ascii="Overpass" w:hAnsi="Overpass"/>
                <w:sz w:val="20"/>
                <w:szCs w:val="20"/>
              </w:rPr>
            </w:pPr>
          </w:p>
        </w:tc>
        <w:tc>
          <w:tcPr>
            <w:tcW w:w="2262" w:type="dxa"/>
            <w:tcBorders>
              <w:top w:val="single" w:sz="4" w:space="0" w:color="auto"/>
              <w:left w:val="single" w:sz="4" w:space="0" w:color="auto"/>
              <w:bottom w:val="single" w:sz="4" w:space="0" w:color="auto"/>
              <w:right w:val="single" w:sz="4" w:space="0" w:color="auto"/>
            </w:tcBorders>
          </w:tcPr>
          <w:p w14:paraId="0CF3D7DB" w14:textId="77777777" w:rsidR="00100282" w:rsidRDefault="00100282" w:rsidP="235B5FD5">
            <w:pPr>
              <w:rPr>
                <w:rFonts w:ascii="Overpass" w:hAnsi="Overpass"/>
                <w:sz w:val="20"/>
                <w:szCs w:val="20"/>
              </w:rPr>
            </w:pPr>
          </w:p>
        </w:tc>
        <w:tc>
          <w:tcPr>
            <w:tcW w:w="2058" w:type="dxa"/>
            <w:tcBorders>
              <w:top w:val="single" w:sz="4" w:space="0" w:color="auto"/>
              <w:left w:val="single" w:sz="4" w:space="0" w:color="auto"/>
              <w:bottom w:val="single" w:sz="4" w:space="0" w:color="auto"/>
              <w:right w:val="single" w:sz="4" w:space="0" w:color="auto"/>
            </w:tcBorders>
          </w:tcPr>
          <w:p w14:paraId="01ACA1C3" w14:textId="77777777" w:rsidR="00100282" w:rsidRDefault="00100282" w:rsidP="235B5FD5">
            <w:pPr>
              <w:rPr>
                <w:rFonts w:ascii="Overpass" w:hAnsi="Overpass"/>
                <w:sz w:val="20"/>
                <w:szCs w:val="20"/>
              </w:rPr>
            </w:pPr>
          </w:p>
        </w:tc>
      </w:tr>
    </w:tbl>
    <w:p w14:paraId="3D265F11" w14:textId="77777777" w:rsidR="00F74335" w:rsidRDefault="00F74335" w:rsidP="235B5FD5">
      <w:pPr>
        <w:pStyle w:val="CBText"/>
      </w:pPr>
    </w:p>
    <w:p w14:paraId="702A3E9C" w14:textId="249192FD" w:rsidR="235B5FD5" w:rsidRPr="0047250B" w:rsidRDefault="00772827" w:rsidP="235B5FD5">
      <w:pPr>
        <w:pStyle w:val="CBText"/>
      </w:pPr>
      <w:r w:rsidRPr="0047250B">
        <w:rPr>
          <w:color w:val="C00000"/>
        </w:rPr>
        <w:t xml:space="preserve">Note: </w:t>
      </w:r>
      <w:r w:rsidR="0088546D" w:rsidRPr="0047250B">
        <w:rPr>
          <w:color w:val="C00000"/>
        </w:rPr>
        <w:t xml:space="preserve">THECB has received feedback from reviewers and </w:t>
      </w:r>
      <w:r w:rsidR="00CB1302" w:rsidRPr="0047250B">
        <w:rPr>
          <w:color w:val="C00000"/>
        </w:rPr>
        <w:t>i</w:t>
      </w:r>
      <w:r w:rsidR="0088546D" w:rsidRPr="0047250B">
        <w:rPr>
          <w:color w:val="C00000"/>
        </w:rPr>
        <w:t xml:space="preserve">nstitutions that the </w:t>
      </w:r>
      <w:r w:rsidR="004B7FC3" w:rsidRPr="0047250B">
        <w:rPr>
          <w:color w:val="C00000"/>
        </w:rPr>
        <w:t xml:space="preserve">table(s) listing each grant award, publication, etc., has been overwhelming. </w:t>
      </w:r>
      <w:r w:rsidR="00F74335" w:rsidRPr="0047250B">
        <w:rPr>
          <w:color w:val="C00000"/>
        </w:rPr>
        <w:t>Table 8 i</w:t>
      </w:r>
      <w:r w:rsidR="00AA7C25" w:rsidRPr="0047250B">
        <w:rPr>
          <w:color w:val="C00000"/>
        </w:rPr>
        <w:t xml:space="preserve">s designed to </w:t>
      </w:r>
      <w:r w:rsidR="00AA7C25" w:rsidRPr="0047250B">
        <w:rPr>
          <w:color w:val="C00000"/>
        </w:rPr>
        <w:lastRenderedPageBreak/>
        <w:t>be a summary table</w:t>
      </w:r>
      <w:r w:rsidR="00CB1302" w:rsidRPr="0047250B">
        <w:rPr>
          <w:color w:val="C00000"/>
        </w:rPr>
        <w:t>,</w:t>
      </w:r>
      <w:r w:rsidR="00AA7C25" w:rsidRPr="0047250B">
        <w:rPr>
          <w:color w:val="C00000"/>
        </w:rPr>
        <w:t xml:space="preserve"> with a more </w:t>
      </w:r>
      <w:r w:rsidR="00CB1302" w:rsidRPr="0047250B">
        <w:rPr>
          <w:color w:val="C00000"/>
        </w:rPr>
        <w:t>in-depth</w:t>
      </w:r>
      <w:r w:rsidR="00AA7C25" w:rsidRPr="0047250B">
        <w:rPr>
          <w:color w:val="C00000"/>
        </w:rPr>
        <w:t xml:space="preserve"> review of faculty research productivity as part of the CV review and </w:t>
      </w:r>
      <w:r w:rsidR="00CB1302" w:rsidRPr="0047250B">
        <w:rPr>
          <w:color w:val="C00000"/>
        </w:rPr>
        <w:t>desk review/</w:t>
      </w:r>
      <w:r w:rsidR="00AA7C25" w:rsidRPr="0047250B">
        <w:rPr>
          <w:color w:val="C00000"/>
        </w:rPr>
        <w:t>s</w:t>
      </w:r>
      <w:r w:rsidR="00F74335" w:rsidRPr="0047250B">
        <w:rPr>
          <w:color w:val="C00000"/>
        </w:rPr>
        <w:t>ite visi</w:t>
      </w:r>
      <w:r w:rsidR="00CB1302" w:rsidRPr="0047250B">
        <w:rPr>
          <w:color w:val="C00000"/>
        </w:rPr>
        <w:t>t.</w:t>
      </w:r>
    </w:p>
    <w:p w14:paraId="56F8CD23" w14:textId="77777777" w:rsidR="00CB1302" w:rsidRDefault="00CB1302" w:rsidP="235B5FD5">
      <w:pPr>
        <w:pStyle w:val="CBText"/>
      </w:pPr>
    </w:p>
    <w:p w14:paraId="3E27F64F" w14:textId="1ADCCE73" w:rsidR="00546B90" w:rsidRDefault="00814443" w:rsidP="004B1880">
      <w:pPr>
        <w:rPr>
          <w:rFonts w:ascii="Overpass" w:hAnsi="Overpass"/>
        </w:rPr>
      </w:pPr>
      <w:r w:rsidRPr="007173EB">
        <w:rPr>
          <w:rFonts w:ascii="Overpass" w:hAnsi="Overpass"/>
        </w:rPr>
        <w:t xml:space="preserve">Please provide the </w:t>
      </w:r>
      <w:r w:rsidR="00AB5C7E" w:rsidRPr="007173EB">
        <w:rPr>
          <w:rFonts w:ascii="Overpass" w:hAnsi="Overpass"/>
        </w:rPr>
        <w:t>anticipated</w:t>
      </w:r>
      <w:r w:rsidRPr="007173EB">
        <w:rPr>
          <w:rFonts w:ascii="Overpass" w:hAnsi="Overpass"/>
        </w:rPr>
        <w:t xml:space="preserve"> student-faculty ratio for the program</w:t>
      </w:r>
      <w:r w:rsidRPr="02D9303E">
        <w:rPr>
          <w:rFonts w:ascii="Overpass" w:hAnsi="Overpass"/>
        </w:rPr>
        <w:t xml:space="preserve">: </w:t>
      </w:r>
    </w:p>
    <w:p w14:paraId="0BD2D0F8" w14:textId="77777777" w:rsidR="00A14908" w:rsidRDefault="00A14908" w:rsidP="004B1880">
      <w:pPr>
        <w:rPr>
          <w:rStyle w:val="normaltextrun"/>
          <w:rFonts w:ascii="Overpass" w:hAnsi="Overpass"/>
          <w:b/>
          <w:bCs/>
          <w:color w:val="C00000"/>
          <w:szCs w:val="22"/>
          <w:shd w:val="clear" w:color="auto" w:fill="FFFFFF"/>
        </w:rPr>
      </w:pPr>
    </w:p>
    <w:p w14:paraId="1AA23AD1" w14:textId="2381A3C8" w:rsidR="00A14908" w:rsidRPr="0047250B" w:rsidRDefault="00A14908" w:rsidP="004B1880">
      <w:pPr>
        <w:rPr>
          <w:rFonts w:ascii="Overpass" w:hAnsi="Overpass"/>
          <w:i/>
          <w:iCs/>
        </w:rPr>
      </w:pPr>
      <w:r w:rsidRPr="0047250B">
        <w:rPr>
          <w:rStyle w:val="normaltextrun"/>
          <w:rFonts w:ascii="Overpass" w:hAnsi="Overpass"/>
          <w:color w:val="C00000"/>
          <w:szCs w:val="22"/>
          <w:shd w:val="clear" w:color="auto" w:fill="FFFFFF"/>
        </w:rPr>
        <w:t>Note: THECB staff will review student-faculty ratios for comparable programs</w:t>
      </w:r>
      <w:r w:rsidR="005C08E8" w:rsidRPr="0047250B">
        <w:rPr>
          <w:rStyle w:val="normaltextrun"/>
          <w:rFonts w:ascii="Overpass" w:hAnsi="Overpass"/>
          <w:color w:val="C00000"/>
          <w:szCs w:val="22"/>
          <w:shd w:val="clear" w:color="auto" w:fill="FFFFFF"/>
        </w:rPr>
        <w:t xml:space="preserve"> if the data is available</w:t>
      </w:r>
      <w:r w:rsidRPr="0047250B">
        <w:rPr>
          <w:rStyle w:val="normaltextrun"/>
          <w:rFonts w:ascii="Overpass" w:hAnsi="Overpass"/>
          <w:color w:val="C00000"/>
          <w:szCs w:val="22"/>
          <w:shd w:val="clear" w:color="auto" w:fill="FFFFFF"/>
        </w:rPr>
        <w:t xml:space="preserve">. However, </w:t>
      </w:r>
      <w:r w:rsidR="005C08E8" w:rsidRPr="0047250B">
        <w:rPr>
          <w:rStyle w:val="normaltextrun"/>
          <w:rFonts w:ascii="Overpass" w:hAnsi="Overpass"/>
          <w:color w:val="C00000"/>
          <w:szCs w:val="22"/>
          <w:shd w:val="clear" w:color="auto" w:fill="FFFFFF"/>
        </w:rPr>
        <w:t>i</w:t>
      </w:r>
      <w:r w:rsidRPr="0047250B">
        <w:rPr>
          <w:rStyle w:val="normaltextrun"/>
          <w:rFonts w:ascii="Overpass" w:hAnsi="Overpass"/>
          <w:color w:val="C00000"/>
          <w:szCs w:val="22"/>
          <w:shd w:val="clear" w:color="auto" w:fill="FFFFFF"/>
        </w:rPr>
        <w:t xml:space="preserve">f the institution </w:t>
      </w:r>
      <w:r w:rsidR="005C08E8" w:rsidRPr="0047250B">
        <w:rPr>
          <w:rStyle w:val="normaltextrun"/>
          <w:rFonts w:ascii="Overpass" w:hAnsi="Overpass"/>
          <w:color w:val="C00000"/>
          <w:szCs w:val="22"/>
          <w:shd w:val="clear" w:color="auto" w:fill="FFFFFF"/>
        </w:rPr>
        <w:t>has this information,</w:t>
      </w:r>
      <w:r w:rsidRPr="0047250B">
        <w:rPr>
          <w:rStyle w:val="normaltextrun"/>
          <w:rFonts w:ascii="Overpass" w:hAnsi="Overpass"/>
          <w:color w:val="C00000"/>
          <w:szCs w:val="22"/>
          <w:shd w:val="clear" w:color="auto" w:fill="FFFFFF"/>
        </w:rPr>
        <w:t xml:space="preserve"> please list </w:t>
      </w:r>
      <w:r w:rsidR="009B37DA" w:rsidRPr="0047250B">
        <w:rPr>
          <w:rStyle w:val="normaltextrun"/>
          <w:rFonts w:ascii="Overpass" w:hAnsi="Overpass"/>
          <w:color w:val="C00000"/>
          <w:szCs w:val="22"/>
          <w:shd w:val="clear" w:color="auto" w:fill="FFFFFF"/>
        </w:rPr>
        <w:t>up to 5 programs and include the</w:t>
      </w:r>
      <w:r w:rsidRPr="0047250B">
        <w:rPr>
          <w:rStyle w:val="normaltextrun"/>
          <w:rFonts w:ascii="Overpass" w:hAnsi="Overpass"/>
          <w:color w:val="C00000"/>
          <w:szCs w:val="22"/>
          <w:shd w:val="clear" w:color="auto" w:fill="FFFFFF"/>
        </w:rPr>
        <w:t xml:space="preserve"> institution, and the ratio.</w:t>
      </w:r>
      <w:r w:rsidRPr="0047250B">
        <w:rPr>
          <w:rStyle w:val="eop"/>
          <w:rFonts w:ascii="Overpass" w:hAnsi="Overpass"/>
          <w:color w:val="C00000"/>
          <w:szCs w:val="22"/>
          <w:shd w:val="clear" w:color="auto" w:fill="FFFFFF"/>
        </w:rPr>
        <w:t> </w:t>
      </w:r>
    </w:p>
    <w:p w14:paraId="3AA6F5E6" w14:textId="77777777" w:rsidR="008238DA" w:rsidRDefault="008238DA" w:rsidP="004B1880">
      <w:pPr>
        <w:rPr>
          <w:rFonts w:ascii="Overpass" w:hAnsi="Overpass"/>
        </w:rPr>
      </w:pPr>
    </w:p>
    <w:p w14:paraId="7BAF196A" w14:textId="1D0256F5" w:rsidR="54BE9ED9" w:rsidRDefault="006060BD" w:rsidP="02D9303E">
      <w:pPr>
        <w:rPr>
          <w:rFonts w:ascii="Overpass" w:hAnsi="Overpass"/>
        </w:rPr>
      </w:pPr>
      <w:r w:rsidRPr="00E33CB4">
        <w:rPr>
          <w:rFonts w:ascii="Overpass" w:hAnsi="Overpass"/>
        </w:rPr>
        <w:t xml:space="preserve">If applicable, </w:t>
      </w:r>
      <w:r w:rsidR="54BE9ED9" w:rsidRPr="00E33CB4">
        <w:rPr>
          <w:rFonts w:ascii="Overpass" w:hAnsi="Overpass"/>
        </w:rPr>
        <w:t xml:space="preserve">describe </w:t>
      </w:r>
      <w:r w:rsidRPr="00E33CB4">
        <w:rPr>
          <w:rFonts w:ascii="Overpass" w:hAnsi="Overpass"/>
        </w:rPr>
        <w:t>departmental/unit plans for mentoring junior faculty who do not have experience</w:t>
      </w:r>
      <w:r w:rsidR="008238DA" w:rsidRPr="00E33CB4">
        <w:rPr>
          <w:rFonts w:ascii="Overpass" w:hAnsi="Overpass"/>
        </w:rPr>
        <w:t xml:space="preserve"> </w:t>
      </w:r>
      <w:r w:rsidRPr="00E33CB4">
        <w:rPr>
          <w:rFonts w:ascii="Overpass" w:hAnsi="Overpass"/>
        </w:rPr>
        <w:t>supervising research or serving on dissertation committees</w:t>
      </w:r>
      <w:r w:rsidR="008238DA" w:rsidRPr="00E33CB4">
        <w:rPr>
          <w:rFonts w:ascii="Overpass" w:hAnsi="Overpass"/>
        </w:rPr>
        <w:t xml:space="preserve"> (250 words max)</w:t>
      </w:r>
      <w:r w:rsidRPr="00E33CB4">
        <w:rPr>
          <w:rFonts w:ascii="Overpass" w:hAnsi="Overpass"/>
        </w:rPr>
        <w:t>.</w:t>
      </w:r>
    </w:p>
    <w:p w14:paraId="486BC2A0" w14:textId="77777777" w:rsidR="00D31DC2" w:rsidRDefault="00D31DC2" w:rsidP="02D9303E">
      <w:pPr>
        <w:rPr>
          <w:rFonts w:ascii="Overpass" w:hAnsi="Overpass"/>
        </w:rPr>
      </w:pPr>
    </w:p>
    <w:p w14:paraId="551963E5" w14:textId="77777777" w:rsidR="009B37DA" w:rsidRPr="00E33CB4" w:rsidRDefault="009B37DA" w:rsidP="02D9303E">
      <w:pPr>
        <w:rPr>
          <w:rFonts w:ascii="Overpass" w:hAnsi="Overpass"/>
        </w:rPr>
      </w:pPr>
    </w:p>
    <w:p w14:paraId="365BE847" w14:textId="51F6B6B9" w:rsidR="004B1880" w:rsidRPr="003C49E4" w:rsidRDefault="00D31DC2" w:rsidP="235B5FD5">
      <w:pPr>
        <w:rPr>
          <w:rFonts w:ascii="Overpass" w:hAnsi="Overpass"/>
        </w:rPr>
      </w:pPr>
      <w:r>
        <w:rPr>
          <w:rFonts w:ascii="Overpass" w:hAnsi="Overpass"/>
        </w:rPr>
        <w:t>List</w:t>
      </w:r>
      <w:r w:rsidR="004B1880" w:rsidRPr="02D9303E">
        <w:rPr>
          <w:rFonts w:ascii="Overpass" w:hAnsi="Overpass"/>
        </w:rPr>
        <w:t xml:space="preserve"> any anticipated new faculty hires</w:t>
      </w:r>
      <w:r w:rsidR="45CDA7B0" w:rsidRPr="02D9303E">
        <w:rPr>
          <w:rFonts w:ascii="Overpass" w:hAnsi="Overpass"/>
        </w:rPr>
        <w:t xml:space="preserve"> within 5 </w:t>
      </w:r>
      <w:r w:rsidR="466943AE" w:rsidRPr="02D9303E">
        <w:rPr>
          <w:rFonts w:ascii="Overpass" w:hAnsi="Overpass"/>
        </w:rPr>
        <w:t>years</w:t>
      </w:r>
      <w:r w:rsidR="45CDA7B0" w:rsidRPr="02D9303E">
        <w:rPr>
          <w:rFonts w:ascii="Overpass" w:hAnsi="Overpass"/>
        </w:rPr>
        <w:t xml:space="preserve"> of implementation.</w:t>
      </w:r>
      <w:r w:rsidR="004B1880" w:rsidRPr="02D9303E">
        <w:rPr>
          <w:rFonts w:ascii="Overpass" w:hAnsi="Overpass"/>
        </w:rPr>
        <w:t xml:space="preserve"> </w:t>
      </w:r>
      <w:r w:rsidR="3C908FA1" w:rsidRPr="02D9303E">
        <w:rPr>
          <w:rFonts w:ascii="Overpass" w:hAnsi="Overpass"/>
        </w:rPr>
        <w:t xml:space="preserve">Include </w:t>
      </w:r>
      <w:r w:rsidR="004B1880" w:rsidRPr="02D9303E">
        <w:rPr>
          <w:rFonts w:ascii="Overpass" w:hAnsi="Overpass"/>
        </w:rPr>
        <w:t xml:space="preserve">the </w:t>
      </w:r>
      <w:r w:rsidR="0030624E" w:rsidRPr="02D9303E">
        <w:rPr>
          <w:rFonts w:ascii="Overpass" w:hAnsi="Overpass"/>
        </w:rPr>
        <w:t>expected</w:t>
      </w:r>
      <w:r w:rsidR="004B1880" w:rsidRPr="02D9303E">
        <w:rPr>
          <w:rFonts w:ascii="Overpass" w:hAnsi="Overpass"/>
        </w:rPr>
        <w:t xml:space="preserve"> date of hire, credentials required, and expected percentage time dedicated to the program.</w:t>
      </w:r>
    </w:p>
    <w:p w14:paraId="3E458146" w14:textId="77777777" w:rsidR="002C7F17" w:rsidRPr="003C49E4" w:rsidRDefault="002C7F17" w:rsidP="235B5FD5">
      <w:pPr>
        <w:rPr>
          <w:rFonts w:ascii="Overpass" w:hAnsi="Overpass"/>
        </w:rPr>
      </w:pPr>
    </w:p>
    <w:p w14:paraId="0FDDB55B" w14:textId="433F64BD" w:rsidR="004B1880" w:rsidRPr="00A5601B" w:rsidRDefault="002C7F17" w:rsidP="235B5FD5">
      <w:pPr>
        <w:rPr>
          <w:rFonts w:ascii="Overpass" w:hAnsi="Overpass"/>
          <w:b/>
          <w:bCs/>
          <w:color w:val="003E52" w:themeColor="accent1"/>
        </w:rPr>
      </w:pPr>
      <w:r w:rsidRPr="6799E7B2">
        <w:rPr>
          <w:rFonts w:ascii="Overpass" w:hAnsi="Overpass"/>
          <w:b/>
          <w:bCs/>
          <w:color w:val="003E52" w:themeColor="accent1"/>
        </w:rPr>
        <w:t>Table</w:t>
      </w:r>
      <w:r w:rsidR="00CE5F60">
        <w:rPr>
          <w:rFonts w:ascii="Overpass" w:hAnsi="Overpass"/>
          <w:b/>
          <w:bCs/>
          <w:color w:val="003E52" w:themeColor="accent1"/>
        </w:rPr>
        <w:t xml:space="preserve"> </w:t>
      </w:r>
      <w:r w:rsidR="00E103E3">
        <w:rPr>
          <w:rFonts w:ascii="Overpass" w:hAnsi="Overpass"/>
          <w:b/>
          <w:bCs/>
          <w:color w:val="003E52" w:themeColor="accent1"/>
        </w:rPr>
        <w:t>6</w:t>
      </w:r>
      <w:r w:rsidRPr="6799E7B2">
        <w:rPr>
          <w:rFonts w:ascii="Overpass" w:hAnsi="Overpass"/>
          <w:b/>
          <w:bCs/>
          <w:color w:val="003E52" w:themeColor="accent1"/>
        </w:rPr>
        <w:t>: Expected Faculty New Hires</w:t>
      </w:r>
    </w:p>
    <w:tbl>
      <w:tblPr>
        <w:tblStyle w:val="TableGrid"/>
        <w:tblW w:w="9494" w:type="dxa"/>
        <w:tblLayout w:type="fixed"/>
        <w:tblLook w:val="06A0" w:firstRow="1" w:lastRow="0" w:firstColumn="1" w:lastColumn="0" w:noHBand="1" w:noVBand="1"/>
      </w:tblPr>
      <w:tblGrid>
        <w:gridCol w:w="1395"/>
        <w:gridCol w:w="2020"/>
        <w:gridCol w:w="2430"/>
        <w:gridCol w:w="1710"/>
        <w:gridCol w:w="1939"/>
      </w:tblGrid>
      <w:tr w:rsidR="0084069D" w:rsidRPr="003C49E4" w14:paraId="5AB98A0C" w14:textId="77777777" w:rsidTr="00607BDC">
        <w:trPr>
          <w:trHeight w:val="322"/>
        </w:trPr>
        <w:tc>
          <w:tcPr>
            <w:tcW w:w="1395" w:type="dxa"/>
            <w:shd w:val="clear" w:color="auto" w:fill="003E52" w:themeFill="accent1"/>
          </w:tcPr>
          <w:p w14:paraId="7EEAC09C" w14:textId="1A4ADCD4" w:rsidR="0084069D" w:rsidRPr="003C49E4" w:rsidRDefault="0084069D">
            <w:pPr>
              <w:rPr>
                <w:rFonts w:ascii="Overpass" w:hAnsi="Overpass"/>
                <w:b/>
                <w:bCs/>
                <w:color w:val="FFFFFF" w:themeColor="background1"/>
                <w:sz w:val="20"/>
                <w:szCs w:val="20"/>
              </w:rPr>
            </w:pPr>
            <w:r>
              <w:rPr>
                <w:rFonts w:ascii="Overpass" w:hAnsi="Overpass"/>
                <w:b/>
                <w:bCs/>
                <w:color w:val="FFFFFF" w:themeColor="background1"/>
                <w:sz w:val="20"/>
                <w:szCs w:val="20"/>
              </w:rPr>
              <w:t xml:space="preserve">Anticipated </w:t>
            </w:r>
            <w:r w:rsidRPr="003C49E4">
              <w:rPr>
                <w:rFonts w:ascii="Overpass" w:hAnsi="Overpass"/>
                <w:b/>
                <w:bCs/>
                <w:color w:val="FFFFFF" w:themeColor="background1"/>
                <w:sz w:val="20"/>
                <w:szCs w:val="20"/>
              </w:rPr>
              <w:t>Date of Hire</w:t>
            </w:r>
          </w:p>
        </w:tc>
        <w:tc>
          <w:tcPr>
            <w:tcW w:w="2020" w:type="dxa"/>
            <w:shd w:val="clear" w:color="auto" w:fill="003E52" w:themeFill="accent1"/>
          </w:tcPr>
          <w:p w14:paraId="0EEC1231" w14:textId="030F54F0" w:rsidR="0084069D" w:rsidRPr="003C49E4" w:rsidRDefault="0084069D">
            <w:pPr>
              <w:rPr>
                <w:rFonts w:ascii="Overpass" w:hAnsi="Overpass"/>
                <w:b/>
                <w:bCs/>
                <w:color w:val="FFFFFF" w:themeColor="background1"/>
                <w:sz w:val="20"/>
                <w:szCs w:val="20"/>
              </w:rPr>
            </w:pPr>
            <w:r w:rsidRPr="003C49E4">
              <w:rPr>
                <w:rFonts w:ascii="Overpass" w:hAnsi="Overpass"/>
                <w:b/>
                <w:bCs/>
                <w:color w:val="FFFFFF" w:themeColor="background1"/>
                <w:sz w:val="20"/>
                <w:szCs w:val="20"/>
              </w:rPr>
              <w:t xml:space="preserve">Required </w:t>
            </w:r>
            <w:r w:rsidR="0053212F">
              <w:rPr>
                <w:rFonts w:ascii="Overpass" w:hAnsi="Overpass"/>
                <w:b/>
                <w:bCs/>
                <w:color w:val="FFFFFF" w:themeColor="background1"/>
                <w:sz w:val="20"/>
                <w:szCs w:val="20"/>
              </w:rPr>
              <w:t xml:space="preserve">Degree </w:t>
            </w:r>
          </w:p>
        </w:tc>
        <w:tc>
          <w:tcPr>
            <w:tcW w:w="2430" w:type="dxa"/>
            <w:shd w:val="clear" w:color="auto" w:fill="003E52" w:themeFill="accent1"/>
          </w:tcPr>
          <w:p w14:paraId="482F5D83" w14:textId="173AFB3D" w:rsidR="0084069D" w:rsidRDefault="0084069D">
            <w:pPr>
              <w:rPr>
                <w:rFonts w:ascii="Overpass" w:hAnsi="Overpass"/>
                <w:b/>
                <w:bCs/>
                <w:color w:val="FFFFFF" w:themeColor="background1"/>
                <w:sz w:val="20"/>
                <w:szCs w:val="20"/>
              </w:rPr>
            </w:pPr>
            <w:r>
              <w:rPr>
                <w:rFonts w:ascii="Overpass" w:hAnsi="Overpass"/>
                <w:b/>
                <w:bCs/>
                <w:color w:val="FFFFFF" w:themeColor="background1"/>
                <w:sz w:val="20"/>
                <w:szCs w:val="20"/>
              </w:rPr>
              <w:t>Hiring Rank (</w:t>
            </w:r>
            <w:proofErr w:type="gramStart"/>
            <w:r>
              <w:rPr>
                <w:rFonts w:ascii="Overpass" w:hAnsi="Overpass"/>
                <w:b/>
                <w:bCs/>
                <w:color w:val="FFFFFF" w:themeColor="background1"/>
                <w:sz w:val="20"/>
                <w:szCs w:val="20"/>
              </w:rPr>
              <w:t>e.g.</w:t>
            </w:r>
            <w:proofErr w:type="gramEnd"/>
            <w:r>
              <w:rPr>
                <w:rFonts w:ascii="Overpass" w:hAnsi="Overpass"/>
                <w:b/>
                <w:bCs/>
                <w:color w:val="FFFFFF" w:themeColor="background1"/>
                <w:sz w:val="20"/>
                <w:szCs w:val="20"/>
              </w:rPr>
              <w:t xml:space="preserve"> Associate Professor)</w:t>
            </w:r>
          </w:p>
        </w:tc>
        <w:tc>
          <w:tcPr>
            <w:tcW w:w="1710" w:type="dxa"/>
            <w:shd w:val="clear" w:color="auto" w:fill="003E52" w:themeFill="accent1"/>
          </w:tcPr>
          <w:p w14:paraId="11829C79" w14:textId="2BC88F54" w:rsidR="0084069D" w:rsidRPr="003C49E4" w:rsidRDefault="0084069D">
            <w:pPr>
              <w:rPr>
                <w:rFonts w:ascii="Overpass" w:hAnsi="Overpass"/>
                <w:b/>
                <w:bCs/>
                <w:color w:val="FFFFFF" w:themeColor="background1"/>
                <w:sz w:val="20"/>
                <w:szCs w:val="20"/>
              </w:rPr>
            </w:pPr>
            <w:r>
              <w:rPr>
                <w:rFonts w:ascii="Overpass" w:hAnsi="Overpass"/>
                <w:b/>
                <w:bCs/>
                <w:color w:val="FFFFFF" w:themeColor="background1"/>
                <w:sz w:val="20"/>
                <w:szCs w:val="20"/>
              </w:rPr>
              <w:t>Expected</w:t>
            </w:r>
            <w:r w:rsidRPr="003C49E4">
              <w:rPr>
                <w:rFonts w:ascii="Overpass" w:hAnsi="Overpass"/>
                <w:b/>
                <w:bCs/>
                <w:color w:val="FFFFFF" w:themeColor="background1"/>
                <w:sz w:val="20"/>
                <w:szCs w:val="20"/>
              </w:rPr>
              <w:t xml:space="preserve">% Time </w:t>
            </w:r>
          </w:p>
        </w:tc>
        <w:tc>
          <w:tcPr>
            <w:tcW w:w="1939" w:type="dxa"/>
            <w:shd w:val="clear" w:color="auto" w:fill="003E52" w:themeFill="accent1"/>
          </w:tcPr>
          <w:p w14:paraId="015ADCF0" w14:textId="60544E47" w:rsidR="0084069D" w:rsidRDefault="0084069D" w:rsidP="15559053">
            <w:pPr>
              <w:rPr>
                <w:rFonts w:ascii="Overpass" w:hAnsi="Overpass"/>
                <w:b/>
                <w:bCs/>
                <w:color w:val="FFFFFF" w:themeColor="background1"/>
                <w:sz w:val="20"/>
                <w:szCs w:val="20"/>
              </w:rPr>
            </w:pPr>
            <w:r w:rsidRPr="15559053">
              <w:rPr>
                <w:rFonts w:ascii="Overpass" w:hAnsi="Overpass"/>
                <w:b/>
                <w:bCs/>
                <w:color w:val="FFFFFF" w:themeColor="background1"/>
                <w:sz w:val="20"/>
                <w:szCs w:val="20"/>
              </w:rPr>
              <w:t>Expected Teaching Load</w:t>
            </w:r>
            <w:r w:rsidR="00CE5F60">
              <w:rPr>
                <w:rFonts w:ascii="Overpass" w:hAnsi="Overpass"/>
                <w:b/>
                <w:bCs/>
                <w:color w:val="FFFFFF" w:themeColor="background1"/>
                <w:sz w:val="20"/>
                <w:szCs w:val="20"/>
              </w:rPr>
              <w:t xml:space="preserve"> </w:t>
            </w:r>
          </w:p>
        </w:tc>
      </w:tr>
      <w:tr w:rsidR="0084069D" w:rsidRPr="003C49E4" w14:paraId="1C7B62C2" w14:textId="77777777" w:rsidTr="00607BDC">
        <w:trPr>
          <w:trHeight w:val="322"/>
        </w:trPr>
        <w:tc>
          <w:tcPr>
            <w:tcW w:w="1395" w:type="dxa"/>
          </w:tcPr>
          <w:p w14:paraId="1AF1E220" w14:textId="77777777" w:rsidR="0084069D" w:rsidRPr="003C49E4" w:rsidRDefault="0084069D">
            <w:pPr>
              <w:rPr>
                <w:rFonts w:ascii="Overpass" w:hAnsi="Overpass"/>
                <w:b/>
                <w:bCs/>
                <w:sz w:val="20"/>
                <w:szCs w:val="20"/>
              </w:rPr>
            </w:pPr>
          </w:p>
        </w:tc>
        <w:tc>
          <w:tcPr>
            <w:tcW w:w="2020" w:type="dxa"/>
          </w:tcPr>
          <w:p w14:paraId="4C7CB174" w14:textId="77777777" w:rsidR="0084069D" w:rsidRPr="003C49E4" w:rsidRDefault="0084069D">
            <w:pPr>
              <w:rPr>
                <w:rFonts w:ascii="Overpass" w:hAnsi="Overpass"/>
                <w:b/>
                <w:bCs/>
                <w:sz w:val="20"/>
                <w:szCs w:val="20"/>
              </w:rPr>
            </w:pPr>
          </w:p>
        </w:tc>
        <w:tc>
          <w:tcPr>
            <w:tcW w:w="2430" w:type="dxa"/>
          </w:tcPr>
          <w:p w14:paraId="3BDC6A36" w14:textId="77777777" w:rsidR="0084069D" w:rsidRPr="003C49E4" w:rsidRDefault="0084069D">
            <w:pPr>
              <w:rPr>
                <w:rFonts w:ascii="Overpass" w:hAnsi="Overpass"/>
                <w:b/>
                <w:bCs/>
                <w:sz w:val="20"/>
                <w:szCs w:val="20"/>
              </w:rPr>
            </w:pPr>
          </w:p>
        </w:tc>
        <w:tc>
          <w:tcPr>
            <w:tcW w:w="1710" w:type="dxa"/>
          </w:tcPr>
          <w:p w14:paraId="66B08216" w14:textId="6B79D48F" w:rsidR="0084069D" w:rsidRPr="003C49E4" w:rsidRDefault="0084069D">
            <w:pPr>
              <w:rPr>
                <w:rFonts w:ascii="Overpass" w:hAnsi="Overpass"/>
                <w:b/>
                <w:bCs/>
                <w:sz w:val="20"/>
                <w:szCs w:val="20"/>
              </w:rPr>
            </w:pPr>
          </w:p>
        </w:tc>
        <w:tc>
          <w:tcPr>
            <w:tcW w:w="1939" w:type="dxa"/>
          </w:tcPr>
          <w:p w14:paraId="5B9C8396" w14:textId="7ADBF358" w:rsidR="0084069D" w:rsidRDefault="0084069D" w:rsidP="15559053">
            <w:pPr>
              <w:rPr>
                <w:rFonts w:ascii="Overpass" w:hAnsi="Overpass"/>
                <w:b/>
                <w:bCs/>
                <w:sz w:val="20"/>
                <w:szCs w:val="20"/>
              </w:rPr>
            </w:pPr>
          </w:p>
        </w:tc>
      </w:tr>
      <w:tr w:rsidR="0084069D" w:rsidRPr="003C49E4" w14:paraId="643D0DFB" w14:textId="77777777" w:rsidTr="00607BDC">
        <w:trPr>
          <w:trHeight w:val="322"/>
        </w:trPr>
        <w:tc>
          <w:tcPr>
            <w:tcW w:w="1395" w:type="dxa"/>
          </w:tcPr>
          <w:p w14:paraId="44885B02" w14:textId="77777777" w:rsidR="0084069D" w:rsidRPr="003C49E4" w:rsidRDefault="0084069D">
            <w:pPr>
              <w:rPr>
                <w:rFonts w:ascii="Overpass" w:hAnsi="Overpass"/>
                <w:b/>
                <w:bCs/>
                <w:sz w:val="20"/>
                <w:szCs w:val="20"/>
              </w:rPr>
            </w:pPr>
          </w:p>
        </w:tc>
        <w:tc>
          <w:tcPr>
            <w:tcW w:w="2020" w:type="dxa"/>
          </w:tcPr>
          <w:p w14:paraId="3E182DD9" w14:textId="77777777" w:rsidR="0084069D" w:rsidRPr="003C49E4" w:rsidRDefault="0084069D">
            <w:pPr>
              <w:rPr>
                <w:rFonts w:ascii="Overpass" w:hAnsi="Overpass"/>
                <w:b/>
                <w:bCs/>
                <w:sz w:val="20"/>
                <w:szCs w:val="20"/>
              </w:rPr>
            </w:pPr>
          </w:p>
        </w:tc>
        <w:tc>
          <w:tcPr>
            <w:tcW w:w="2430" w:type="dxa"/>
          </w:tcPr>
          <w:p w14:paraId="764E54A0" w14:textId="77777777" w:rsidR="0084069D" w:rsidRPr="003C49E4" w:rsidRDefault="0084069D">
            <w:pPr>
              <w:rPr>
                <w:rFonts w:ascii="Overpass" w:hAnsi="Overpass"/>
                <w:b/>
                <w:bCs/>
                <w:sz w:val="20"/>
                <w:szCs w:val="20"/>
              </w:rPr>
            </w:pPr>
          </w:p>
        </w:tc>
        <w:tc>
          <w:tcPr>
            <w:tcW w:w="1710" w:type="dxa"/>
          </w:tcPr>
          <w:p w14:paraId="40A3BAAB" w14:textId="357C22C3" w:rsidR="0084069D" w:rsidRPr="003C49E4" w:rsidRDefault="0084069D">
            <w:pPr>
              <w:rPr>
                <w:rFonts w:ascii="Overpass" w:hAnsi="Overpass"/>
                <w:b/>
                <w:bCs/>
                <w:sz w:val="20"/>
                <w:szCs w:val="20"/>
              </w:rPr>
            </w:pPr>
          </w:p>
        </w:tc>
        <w:tc>
          <w:tcPr>
            <w:tcW w:w="1939" w:type="dxa"/>
          </w:tcPr>
          <w:p w14:paraId="6476763D" w14:textId="56319A64" w:rsidR="0084069D" w:rsidRDefault="0084069D" w:rsidP="15559053">
            <w:pPr>
              <w:rPr>
                <w:rFonts w:ascii="Overpass" w:hAnsi="Overpass"/>
                <w:b/>
                <w:bCs/>
                <w:sz w:val="20"/>
                <w:szCs w:val="20"/>
              </w:rPr>
            </w:pPr>
          </w:p>
        </w:tc>
      </w:tr>
      <w:tr w:rsidR="0084069D" w:rsidRPr="003C49E4" w14:paraId="42B1C392" w14:textId="77777777" w:rsidTr="00607BDC">
        <w:trPr>
          <w:trHeight w:val="322"/>
        </w:trPr>
        <w:tc>
          <w:tcPr>
            <w:tcW w:w="1395" w:type="dxa"/>
          </w:tcPr>
          <w:p w14:paraId="154E4A8D" w14:textId="77777777" w:rsidR="0084069D" w:rsidRPr="003C49E4" w:rsidRDefault="0084069D">
            <w:pPr>
              <w:rPr>
                <w:rFonts w:ascii="Overpass" w:hAnsi="Overpass"/>
                <w:b/>
                <w:bCs/>
                <w:sz w:val="20"/>
                <w:szCs w:val="20"/>
              </w:rPr>
            </w:pPr>
          </w:p>
        </w:tc>
        <w:tc>
          <w:tcPr>
            <w:tcW w:w="2020" w:type="dxa"/>
          </w:tcPr>
          <w:p w14:paraId="778EBA11" w14:textId="77777777" w:rsidR="0084069D" w:rsidRPr="003C49E4" w:rsidRDefault="0084069D">
            <w:pPr>
              <w:rPr>
                <w:rFonts w:ascii="Overpass" w:hAnsi="Overpass"/>
                <w:b/>
                <w:bCs/>
                <w:sz w:val="20"/>
                <w:szCs w:val="20"/>
              </w:rPr>
            </w:pPr>
          </w:p>
        </w:tc>
        <w:tc>
          <w:tcPr>
            <w:tcW w:w="2430" w:type="dxa"/>
          </w:tcPr>
          <w:p w14:paraId="1F6D6733" w14:textId="77777777" w:rsidR="0084069D" w:rsidRPr="003C49E4" w:rsidRDefault="0084069D">
            <w:pPr>
              <w:rPr>
                <w:rFonts w:ascii="Overpass" w:hAnsi="Overpass"/>
                <w:b/>
                <w:bCs/>
                <w:sz w:val="20"/>
                <w:szCs w:val="20"/>
              </w:rPr>
            </w:pPr>
          </w:p>
        </w:tc>
        <w:tc>
          <w:tcPr>
            <w:tcW w:w="1710" w:type="dxa"/>
          </w:tcPr>
          <w:p w14:paraId="39851CE1" w14:textId="035999C9" w:rsidR="0084069D" w:rsidRPr="003C49E4" w:rsidRDefault="0084069D">
            <w:pPr>
              <w:rPr>
                <w:rFonts w:ascii="Overpass" w:hAnsi="Overpass"/>
                <w:b/>
                <w:bCs/>
                <w:sz w:val="20"/>
                <w:szCs w:val="20"/>
              </w:rPr>
            </w:pPr>
          </w:p>
        </w:tc>
        <w:tc>
          <w:tcPr>
            <w:tcW w:w="1939" w:type="dxa"/>
          </w:tcPr>
          <w:p w14:paraId="7758C99E" w14:textId="7890FEC3" w:rsidR="0084069D" w:rsidRDefault="0084069D" w:rsidP="15559053">
            <w:pPr>
              <w:rPr>
                <w:rFonts w:ascii="Overpass" w:hAnsi="Overpass"/>
                <w:b/>
                <w:bCs/>
                <w:sz w:val="20"/>
                <w:szCs w:val="20"/>
              </w:rPr>
            </w:pPr>
          </w:p>
        </w:tc>
      </w:tr>
      <w:tr w:rsidR="0084069D" w:rsidRPr="003C49E4" w14:paraId="0579EE0D" w14:textId="77777777" w:rsidTr="00607BDC">
        <w:trPr>
          <w:trHeight w:val="322"/>
        </w:trPr>
        <w:tc>
          <w:tcPr>
            <w:tcW w:w="1395" w:type="dxa"/>
          </w:tcPr>
          <w:p w14:paraId="38A89E18" w14:textId="77777777" w:rsidR="0084069D" w:rsidRPr="003C49E4" w:rsidRDefault="0084069D">
            <w:pPr>
              <w:rPr>
                <w:rFonts w:ascii="Overpass" w:hAnsi="Overpass"/>
                <w:b/>
                <w:bCs/>
                <w:sz w:val="20"/>
                <w:szCs w:val="20"/>
              </w:rPr>
            </w:pPr>
          </w:p>
        </w:tc>
        <w:tc>
          <w:tcPr>
            <w:tcW w:w="2020" w:type="dxa"/>
          </w:tcPr>
          <w:p w14:paraId="37C5C155" w14:textId="77777777" w:rsidR="0084069D" w:rsidRPr="003C49E4" w:rsidRDefault="0084069D">
            <w:pPr>
              <w:rPr>
                <w:rFonts w:ascii="Overpass" w:hAnsi="Overpass"/>
                <w:b/>
                <w:bCs/>
                <w:sz w:val="20"/>
                <w:szCs w:val="20"/>
              </w:rPr>
            </w:pPr>
          </w:p>
        </w:tc>
        <w:tc>
          <w:tcPr>
            <w:tcW w:w="2430" w:type="dxa"/>
          </w:tcPr>
          <w:p w14:paraId="4A2688E8" w14:textId="77777777" w:rsidR="0084069D" w:rsidRPr="003C49E4" w:rsidRDefault="0084069D">
            <w:pPr>
              <w:rPr>
                <w:rFonts w:ascii="Overpass" w:hAnsi="Overpass"/>
                <w:b/>
                <w:bCs/>
                <w:sz w:val="20"/>
                <w:szCs w:val="20"/>
              </w:rPr>
            </w:pPr>
          </w:p>
        </w:tc>
        <w:tc>
          <w:tcPr>
            <w:tcW w:w="1710" w:type="dxa"/>
          </w:tcPr>
          <w:p w14:paraId="38969FB6" w14:textId="20A73846" w:rsidR="0084069D" w:rsidRPr="003C49E4" w:rsidRDefault="0084069D">
            <w:pPr>
              <w:rPr>
                <w:rFonts w:ascii="Overpass" w:hAnsi="Overpass"/>
                <w:b/>
                <w:bCs/>
                <w:sz w:val="20"/>
                <w:szCs w:val="20"/>
              </w:rPr>
            </w:pPr>
          </w:p>
        </w:tc>
        <w:tc>
          <w:tcPr>
            <w:tcW w:w="1939" w:type="dxa"/>
          </w:tcPr>
          <w:p w14:paraId="434C76DD" w14:textId="694B72FE" w:rsidR="0084069D" w:rsidRDefault="0084069D" w:rsidP="15559053">
            <w:pPr>
              <w:rPr>
                <w:rFonts w:ascii="Overpass" w:hAnsi="Overpass"/>
                <w:b/>
                <w:bCs/>
                <w:sz w:val="20"/>
                <w:szCs w:val="20"/>
              </w:rPr>
            </w:pPr>
          </w:p>
        </w:tc>
      </w:tr>
    </w:tbl>
    <w:p w14:paraId="1914F34F" w14:textId="77777777" w:rsidR="00D31DC2" w:rsidRDefault="00D31DC2" w:rsidP="235B5FD5">
      <w:pPr>
        <w:pStyle w:val="CBText"/>
      </w:pPr>
    </w:p>
    <w:p w14:paraId="5D1B9A6C" w14:textId="0700141A" w:rsidR="00D33487" w:rsidRDefault="004A32EF" w:rsidP="00D33487">
      <w:pPr>
        <w:pStyle w:val="CBText"/>
      </w:pPr>
      <w:r>
        <w:t xml:space="preserve">If applicable, provide a </w:t>
      </w:r>
      <w:r w:rsidRPr="00C13E7B">
        <w:rPr>
          <w:b/>
          <w:bCs w:val="0"/>
        </w:rPr>
        <w:t>brief summary</w:t>
      </w:r>
      <w:r>
        <w:t xml:space="preserve"> of faculty recruitment strategies that will support a broad pool of applicants for new faculty positions (</w:t>
      </w:r>
      <w:proofErr w:type="gramStart"/>
      <w:r>
        <w:t>250 word</w:t>
      </w:r>
      <w:proofErr w:type="gramEnd"/>
      <w:r>
        <w:t xml:space="preserve"> max). </w:t>
      </w:r>
    </w:p>
    <w:p w14:paraId="6338DD45" w14:textId="77777777" w:rsidR="00D33487" w:rsidRPr="0046720D" w:rsidRDefault="00D33487" w:rsidP="00D33487">
      <w:pPr>
        <w:pStyle w:val="CBText"/>
      </w:pPr>
    </w:p>
    <w:p w14:paraId="6803A7B2" w14:textId="4A4B240C" w:rsidR="00072460" w:rsidRPr="000B6E11" w:rsidRDefault="00072460" w:rsidP="00072460">
      <w:pPr>
        <w:pStyle w:val="CBHead2"/>
        <w:rPr>
          <w:sz w:val="28"/>
        </w:rPr>
      </w:pPr>
      <w:r w:rsidRPr="235B5FD5">
        <w:rPr>
          <w:sz w:val="28"/>
        </w:rPr>
        <w:t xml:space="preserve">Section E: </w:t>
      </w:r>
      <w:r w:rsidR="00A231B9" w:rsidRPr="235B5FD5">
        <w:rPr>
          <w:sz w:val="28"/>
        </w:rPr>
        <w:t>Curriculum</w:t>
      </w:r>
      <w:r w:rsidRPr="235B5FD5">
        <w:rPr>
          <w:sz w:val="28"/>
        </w:rPr>
        <w:t xml:space="preserve"> </w:t>
      </w:r>
    </w:p>
    <w:p w14:paraId="02CAFB6F" w14:textId="69C703D8" w:rsidR="10800A81" w:rsidRDefault="10800A81" w:rsidP="235B5FD5">
      <w:pPr>
        <w:spacing w:after="160" w:line="259" w:lineRule="auto"/>
        <w:rPr>
          <w:rFonts w:ascii="Overpass" w:hAnsi="Overpass"/>
        </w:rPr>
      </w:pPr>
      <w:r w:rsidRPr="15559053">
        <w:rPr>
          <w:rFonts w:ascii="Overpass" w:hAnsi="Overpass"/>
        </w:rPr>
        <w:t>Provide an overview of the proposed doctoral or professional curriculum including its distinguishing features, expected learning outcomes</w:t>
      </w:r>
      <w:r w:rsidR="00911D4A">
        <w:rPr>
          <w:rFonts w:ascii="Overpass" w:hAnsi="Overpass"/>
        </w:rPr>
        <w:t>,</w:t>
      </w:r>
      <w:r w:rsidRPr="15559053">
        <w:rPr>
          <w:rFonts w:ascii="Overpass" w:hAnsi="Overpass"/>
        </w:rPr>
        <w:t xml:space="preserve"> and </w:t>
      </w:r>
      <w:r w:rsidR="00EE5AEB" w:rsidRPr="15559053">
        <w:rPr>
          <w:rFonts w:ascii="Overpass" w:hAnsi="Overpass"/>
        </w:rPr>
        <w:t>expected time to completion.</w:t>
      </w:r>
    </w:p>
    <w:p w14:paraId="66E6334D" w14:textId="77777777" w:rsidR="00CE5F60" w:rsidRDefault="00CE5F60" w:rsidP="235B5FD5">
      <w:pPr>
        <w:spacing w:after="160" w:line="259" w:lineRule="auto"/>
        <w:rPr>
          <w:rFonts w:ascii="Overpass" w:hAnsi="Overpass"/>
        </w:rPr>
      </w:pPr>
    </w:p>
    <w:p w14:paraId="4CDF27FA" w14:textId="4CDD0D29" w:rsidR="00E5757F" w:rsidRDefault="00E5757F" w:rsidP="00E5757F">
      <w:pPr>
        <w:spacing w:line="259" w:lineRule="auto"/>
        <w:rPr>
          <w:rFonts w:ascii="Overpass" w:hAnsi="Overpass"/>
          <w:b/>
          <w:bCs/>
          <w:color w:val="003E52" w:themeColor="accent1"/>
          <w:szCs w:val="22"/>
        </w:rPr>
      </w:pPr>
      <w:r w:rsidRPr="00CD0432">
        <w:rPr>
          <w:rFonts w:ascii="Overpass" w:hAnsi="Overpass"/>
          <w:b/>
          <w:bCs/>
          <w:color w:val="003E52" w:themeColor="accent1"/>
          <w:szCs w:val="22"/>
        </w:rPr>
        <w:t>Table</w:t>
      </w:r>
      <w:r w:rsidR="00CD0432" w:rsidRPr="00CD0432">
        <w:rPr>
          <w:rFonts w:ascii="Overpass" w:hAnsi="Overpass"/>
          <w:b/>
          <w:bCs/>
          <w:color w:val="003E52" w:themeColor="accent1"/>
          <w:szCs w:val="22"/>
        </w:rPr>
        <w:t xml:space="preserve"> </w:t>
      </w:r>
      <w:r w:rsidR="00E103E3">
        <w:rPr>
          <w:rFonts w:ascii="Overpass" w:hAnsi="Overpass"/>
          <w:b/>
          <w:bCs/>
          <w:color w:val="003E52" w:themeColor="accent1"/>
          <w:szCs w:val="22"/>
        </w:rPr>
        <w:t>7</w:t>
      </w:r>
      <w:r w:rsidRPr="00CD0432">
        <w:rPr>
          <w:rFonts w:ascii="Overpass" w:hAnsi="Overpass"/>
          <w:b/>
          <w:bCs/>
          <w:color w:val="003E52" w:themeColor="accent1"/>
          <w:szCs w:val="22"/>
        </w:rPr>
        <w:t>: SCH by Category</w:t>
      </w:r>
    </w:p>
    <w:p w14:paraId="67328ED6" w14:textId="2F0DEB75" w:rsidR="005C08E8" w:rsidRPr="005C08E8" w:rsidRDefault="005C08E8" w:rsidP="005C08E8">
      <w:pPr>
        <w:spacing w:after="160" w:line="259" w:lineRule="auto"/>
        <w:rPr>
          <w:rFonts w:ascii="Overpass" w:hAnsi="Overpass"/>
          <w:szCs w:val="22"/>
        </w:rPr>
      </w:pPr>
      <w:r>
        <w:rPr>
          <w:rFonts w:ascii="Overpass" w:hAnsi="Overpass"/>
          <w:szCs w:val="22"/>
        </w:rPr>
        <w:t>Provide</w:t>
      </w:r>
      <w:r w:rsidRPr="003C49E4">
        <w:rPr>
          <w:rFonts w:ascii="Overpass" w:hAnsi="Overpass"/>
          <w:szCs w:val="22"/>
        </w:rPr>
        <w:t xml:space="preserve"> </w:t>
      </w:r>
      <w:r>
        <w:rPr>
          <w:rFonts w:ascii="Overpass" w:hAnsi="Overpass"/>
          <w:szCs w:val="22"/>
        </w:rPr>
        <w:t xml:space="preserve">the </w:t>
      </w:r>
      <w:r w:rsidRPr="003C49E4">
        <w:rPr>
          <w:rFonts w:ascii="Overpass" w:hAnsi="Overpass"/>
          <w:szCs w:val="22"/>
        </w:rPr>
        <w:t>required semester credit hours (SCH) by category.</w:t>
      </w:r>
      <w:r>
        <w:rPr>
          <w:rFonts w:ascii="Overpass" w:hAnsi="Overpass"/>
          <w:szCs w:val="22"/>
        </w:rPr>
        <w:t xml:space="preserve"> If a category </w:t>
      </w:r>
      <w:r w:rsidR="00D33487">
        <w:rPr>
          <w:rFonts w:ascii="Overpass" w:hAnsi="Overpass"/>
          <w:szCs w:val="22"/>
        </w:rPr>
        <w:t>i</w:t>
      </w:r>
      <w:r>
        <w:rPr>
          <w:rFonts w:ascii="Overpass" w:hAnsi="Overpass"/>
          <w:szCs w:val="22"/>
        </w:rPr>
        <w:t xml:space="preserve">s not applicable, please </w:t>
      </w:r>
      <w:proofErr w:type="gramStart"/>
      <w:r>
        <w:rPr>
          <w:rFonts w:ascii="Overpass" w:hAnsi="Overpass"/>
          <w:szCs w:val="22"/>
        </w:rPr>
        <w:t>leave</w:t>
      </w:r>
      <w:proofErr w:type="gramEnd"/>
      <w:r>
        <w:rPr>
          <w:rFonts w:ascii="Overpass" w:hAnsi="Overpass"/>
          <w:szCs w:val="22"/>
        </w:rPr>
        <w:t xml:space="preserve"> blank.</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Caption w:val="Semester Credit Hout Requirements by Category"/>
      </w:tblPr>
      <w:tblGrid>
        <w:gridCol w:w="2990"/>
        <w:gridCol w:w="3189"/>
        <w:gridCol w:w="3165"/>
      </w:tblGrid>
      <w:tr w:rsidR="00B605CD" w:rsidRPr="003C49E4" w14:paraId="466335E4" w14:textId="20F1CAAF"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003E52" w:themeFill="accent1"/>
            <w:vAlign w:val="center"/>
            <w:hideMark/>
          </w:tcPr>
          <w:p w14:paraId="3D5D6D14" w14:textId="77777777" w:rsidR="00B605CD" w:rsidRPr="003C49E4" w:rsidRDefault="00B605CD">
            <w:pPr>
              <w:jc w:val="center"/>
              <w:textAlignment w:val="baseline"/>
              <w:rPr>
                <w:rFonts w:ascii="Overpass" w:hAnsi="Overpass" w:cs="Times New Roman"/>
                <w:sz w:val="20"/>
                <w:szCs w:val="20"/>
              </w:rPr>
            </w:pPr>
            <w:r w:rsidRPr="003C49E4">
              <w:rPr>
                <w:rFonts w:ascii="Overpass" w:hAnsi="Overpass" w:cs="Tahoma"/>
                <w:b/>
                <w:bCs/>
                <w:color w:val="FFFFFF"/>
                <w:sz w:val="20"/>
                <w:szCs w:val="20"/>
              </w:rPr>
              <w:t>Category</w:t>
            </w:r>
            <w:r w:rsidRPr="003C49E4">
              <w:rPr>
                <w:rFonts w:ascii="Overpass" w:hAnsi="Overpass" w:cs="Tahoma"/>
                <w:color w:val="FFFFFF"/>
                <w:sz w:val="20"/>
                <w:szCs w:val="20"/>
              </w:rPr>
              <w:t> </w:t>
            </w:r>
          </w:p>
        </w:tc>
        <w:tc>
          <w:tcPr>
            <w:tcW w:w="3189" w:type="dxa"/>
            <w:tcBorders>
              <w:top w:val="single" w:sz="6" w:space="0" w:color="auto"/>
              <w:left w:val="single" w:sz="6" w:space="0" w:color="auto"/>
              <w:bottom w:val="single" w:sz="6" w:space="0" w:color="auto"/>
              <w:right w:val="single" w:sz="6" w:space="0" w:color="auto"/>
            </w:tcBorders>
            <w:shd w:val="clear" w:color="auto" w:fill="003E52" w:themeFill="accent1"/>
            <w:vAlign w:val="center"/>
            <w:hideMark/>
          </w:tcPr>
          <w:p w14:paraId="77A45EA8" w14:textId="77777777" w:rsidR="00B605CD" w:rsidRDefault="00B605CD">
            <w:pPr>
              <w:jc w:val="center"/>
              <w:textAlignment w:val="baseline"/>
              <w:rPr>
                <w:rFonts w:ascii="Overpass" w:hAnsi="Overpass" w:cs="Tahoma"/>
                <w:color w:val="FFFFFF"/>
                <w:sz w:val="20"/>
                <w:szCs w:val="20"/>
              </w:rPr>
            </w:pPr>
            <w:r w:rsidRPr="003C49E4">
              <w:rPr>
                <w:rFonts w:ascii="Overpass" w:hAnsi="Overpass" w:cs="Tahoma"/>
                <w:b/>
                <w:bCs/>
                <w:color w:val="FFFFFF"/>
                <w:sz w:val="20"/>
                <w:szCs w:val="20"/>
              </w:rPr>
              <w:t>SCH</w:t>
            </w:r>
            <w:r w:rsidRPr="003C49E4">
              <w:rPr>
                <w:rFonts w:ascii="Overpass" w:hAnsi="Overpass" w:cs="Tahoma"/>
                <w:color w:val="FFFFFF"/>
                <w:sz w:val="20"/>
                <w:szCs w:val="20"/>
              </w:rPr>
              <w:t> </w:t>
            </w:r>
          </w:p>
          <w:p w14:paraId="442E7C4C" w14:textId="1FC83011" w:rsidR="009677D0" w:rsidRPr="003C49E4" w:rsidRDefault="009677D0">
            <w:pPr>
              <w:jc w:val="center"/>
              <w:textAlignment w:val="baseline"/>
              <w:rPr>
                <w:rFonts w:ascii="Overpass" w:hAnsi="Overpass" w:cs="Times New Roman"/>
                <w:sz w:val="20"/>
                <w:szCs w:val="20"/>
              </w:rPr>
            </w:pPr>
            <w:r>
              <w:rPr>
                <w:rFonts w:ascii="Overpass" w:hAnsi="Overpass" w:cs="Times New Roman"/>
                <w:sz w:val="20"/>
                <w:szCs w:val="20"/>
              </w:rPr>
              <w:t>(entering with Bachelor's)</w:t>
            </w:r>
          </w:p>
        </w:tc>
        <w:tc>
          <w:tcPr>
            <w:tcW w:w="3165" w:type="dxa"/>
            <w:tcBorders>
              <w:top w:val="single" w:sz="6" w:space="0" w:color="auto"/>
              <w:left w:val="single" w:sz="6" w:space="0" w:color="auto"/>
              <w:bottom w:val="single" w:sz="6" w:space="0" w:color="auto"/>
              <w:right w:val="single" w:sz="6" w:space="0" w:color="auto"/>
            </w:tcBorders>
            <w:shd w:val="clear" w:color="auto" w:fill="003E52" w:themeFill="accent1"/>
          </w:tcPr>
          <w:p w14:paraId="74E86B14" w14:textId="77777777" w:rsidR="009677D0" w:rsidRDefault="009677D0" w:rsidP="009677D0">
            <w:pPr>
              <w:jc w:val="center"/>
              <w:textAlignment w:val="baseline"/>
              <w:rPr>
                <w:rFonts w:ascii="Overpass" w:hAnsi="Overpass" w:cs="Tahoma"/>
                <w:color w:val="FFFFFF"/>
                <w:sz w:val="20"/>
                <w:szCs w:val="20"/>
              </w:rPr>
            </w:pPr>
            <w:r w:rsidRPr="003C49E4">
              <w:rPr>
                <w:rFonts w:ascii="Overpass" w:hAnsi="Overpass" w:cs="Tahoma"/>
                <w:b/>
                <w:bCs/>
                <w:color w:val="FFFFFF"/>
                <w:sz w:val="20"/>
                <w:szCs w:val="20"/>
              </w:rPr>
              <w:t>SCH</w:t>
            </w:r>
            <w:r w:rsidRPr="003C49E4">
              <w:rPr>
                <w:rFonts w:ascii="Overpass" w:hAnsi="Overpass" w:cs="Tahoma"/>
                <w:color w:val="FFFFFF"/>
                <w:sz w:val="20"/>
                <w:szCs w:val="20"/>
              </w:rPr>
              <w:t> </w:t>
            </w:r>
          </w:p>
          <w:p w14:paraId="76F95365" w14:textId="45D00EC6" w:rsidR="00B605CD" w:rsidRPr="003C49E4" w:rsidRDefault="009677D0" w:rsidP="009677D0">
            <w:pPr>
              <w:jc w:val="center"/>
              <w:textAlignment w:val="baseline"/>
              <w:rPr>
                <w:rFonts w:ascii="Overpass" w:hAnsi="Overpass" w:cs="Tahoma"/>
                <w:b/>
                <w:bCs/>
                <w:color w:val="FFFFFF"/>
                <w:sz w:val="20"/>
                <w:szCs w:val="20"/>
              </w:rPr>
            </w:pPr>
            <w:r>
              <w:rPr>
                <w:rFonts w:ascii="Overpass" w:hAnsi="Overpass" w:cs="Times New Roman"/>
                <w:sz w:val="20"/>
                <w:szCs w:val="20"/>
              </w:rPr>
              <w:t>(entering with Master's)</w:t>
            </w:r>
          </w:p>
        </w:tc>
      </w:tr>
      <w:tr w:rsidR="00B605CD" w:rsidRPr="003C49E4" w14:paraId="587ABDEC" w14:textId="71CF1A9D"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7175434" w14:textId="131D94F4" w:rsidR="00B605CD" w:rsidRPr="003C49E4" w:rsidRDefault="00B605CD">
            <w:pPr>
              <w:textAlignment w:val="baseline"/>
              <w:rPr>
                <w:rFonts w:ascii="Overpass" w:hAnsi="Overpass" w:cs="Times New Roman"/>
                <w:sz w:val="20"/>
                <w:szCs w:val="20"/>
              </w:rPr>
            </w:pPr>
            <w:r>
              <w:rPr>
                <w:rFonts w:ascii="Overpass" w:hAnsi="Overpass" w:cs="Tahoma"/>
                <w:sz w:val="20"/>
                <w:szCs w:val="20"/>
              </w:rPr>
              <w:t>Core</w:t>
            </w:r>
            <w:r w:rsidRPr="003C49E4">
              <w:rPr>
                <w:rFonts w:ascii="Overpass" w:hAnsi="Overpass" w:cs="Tahoma"/>
                <w:sz w:val="20"/>
                <w:szCs w:val="20"/>
              </w:rPr>
              <w:t xml:space="preserve"> Courses </w:t>
            </w:r>
          </w:p>
        </w:tc>
        <w:tc>
          <w:tcPr>
            <w:tcW w:w="3189" w:type="dxa"/>
            <w:tcBorders>
              <w:top w:val="single" w:sz="6" w:space="0" w:color="auto"/>
              <w:left w:val="single" w:sz="6" w:space="0" w:color="auto"/>
              <w:bottom w:val="single" w:sz="6" w:space="0" w:color="auto"/>
              <w:right w:val="single" w:sz="6" w:space="0" w:color="auto"/>
            </w:tcBorders>
            <w:shd w:val="clear" w:color="auto" w:fill="auto"/>
            <w:hideMark/>
          </w:tcPr>
          <w:p w14:paraId="050629B5"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 </w:t>
            </w:r>
          </w:p>
        </w:tc>
        <w:tc>
          <w:tcPr>
            <w:tcW w:w="3165" w:type="dxa"/>
            <w:tcBorders>
              <w:top w:val="single" w:sz="6" w:space="0" w:color="auto"/>
              <w:left w:val="single" w:sz="6" w:space="0" w:color="auto"/>
              <w:bottom w:val="single" w:sz="6" w:space="0" w:color="auto"/>
              <w:right w:val="single" w:sz="6" w:space="0" w:color="auto"/>
            </w:tcBorders>
          </w:tcPr>
          <w:p w14:paraId="313CDEB7" w14:textId="77777777" w:rsidR="00B605CD" w:rsidRPr="003C49E4" w:rsidRDefault="00B605CD">
            <w:pPr>
              <w:textAlignment w:val="baseline"/>
              <w:rPr>
                <w:rFonts w:ascii="Overpass" w:hAnsi="Overpass" w:cs="Tahoma"/>
                <w:sz w:val="20"/>
                <w:szCs w:val="20"/>
              </w:rPr>
            </w:pPr>
          </w:p>
        </w:tc>
      </w:tr>
      <w:tr w:rsidR="00B605CD" w:rsidRPr="003C49E4" w14:paraId="07C9BC3E" w14:textId="171C43E8"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7D4F746"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lastRenderedPageBreak/>
              <w:t>Prescribed Electives </w:t>
            </w:r>
          </w:p>
        </w:tc>
        <w:tc>
          <w:tcPr>
            <w:tcW w:w="3189" w:type="dxa"/>
            <w:tcBorders>
              <w:top w:val="single" w:sz="6" w:space="0" w:color="auto"/>
              <w:left w:val="single" w:sz="6" w:space="0" w:color="auto"/>
              <w:bottom w:val="single" w:sz="6" w:space="0" w:color="auto"/>
              <w:right w:val="single" w:sz="6" w:space="0" w:color="auto"/>
            </w:tcBorders>
            <w:shd w:val="clear" w:color="auto" w:fill="auto"/>
            <w:hideMark/>
          </w:tcPr>
          <w:p w14:paraId="401F31E4"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 </w:t>
            </w:r>
          </w:p>
        </w:tc>
        <w:tc>
          <w:tcPr>
            <w:tcW w:w="3165" w:type="dxa"/>
            <w:tcBorders>
              <w:top w:val="single" w:sz="6" w:space="0" w:color="auto"/>
              <w:left w:val="single" w:sz="6" w:space="0" w:color="auto"/>
              <w:bottom w:val="single" w:sz="6" w:space="0" w:color="auto"/>
              <w:right w:val="single" w:sz="6" w:space="0" w:color="auto"/>
            </w:tcBorders>
          </w:tcPr>
          <w:p w14:paraId="3265D414" w14:textId="77777777" w:rsidR="00B605CD" w:rsidRPr="003C49E4" w:rsidRDefault="00B605CD">
            <w:pPr>
              <w:textAlignment w:val="baseline"/>
              <w:rPr>
                <w:rFonts w:ascii="Overpass" w:hAnsi="Overpass" w:cs="Tahoma"/>
                <w:sz w:val="20"/>
                <w:szCs w:val="20"/>
              </w:rPr>
            </w:pPr>
          </w:p>
        </w:tc>
      </w:tr>
      <w:tr w:rsidR="00B605CD" w:rsidRPr="003C49E4" w14:paraId="4D9B51F3" w14:textId="47C213C9"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14743C7"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Electives </w:t>
            </w:r>
          </w:p>
        </w:tc>
        <w:tc>
          <w:tcPr>
            <w:tcW w:w="3189" w:type="dxa"/>
            <w:tcBorders>
              <w:top w:val="single" w:sz="6" w:space="0" w:color="auto"/>
              <w:left w:val="single" w:sz="6" w:space="0" w:color="auto"/>
              <w:bottom w:val="single" w:sz="6" w:space="0" w:color="auto"/>
              <w:right w:val="single" w:sz="6" w:space="0" w:color="auto"/>
            </w:tcBorders>
            <w:shd w:val="clear" w:color="auto" w:fill="auto"/>
            <w:hideMark/>
          </w:tcPr>
          <w:p w14:paraId="06001E69"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 </w:t>
            </w:r>
          </w:p>
        </w:tc>
        <w:tc>
          <w:tcPr>
            <w:tcW w:w="3165" w:type="dxa"/>
            <w:tcBorders>
              <w:top w:val="single" w:sz="6" w:space="0" w:color="auto"/>
              <w:left w:val="single" w:sz="6" w:space="0" w:color="auto"/>
              <w:bottom w:val="single" w:sz="6" w:space="0" w:color="auto"/>
              <w:right w:val="single" w:sz="6" w:space="0" w:color="auto"/>
            </w:tcBorders>
          </w:tcPr>
          <w:p w14:paraId="7B7DE447" w14:textId="77777777" w:rsidR="00B605CD" w:rsidRPr="003C49E4" w:rsidRDefault="00B605CD">
            <w:pPr>
              <w:textAlignment w:val="baseline"/>
              <w:rPr>
                <w:rFonts w:ascii="Overpass" w:hAnsi="Overpass" w:cs="Tahoma"/>
                <w:sz w:val="20"/>
                <w:szCs w:val="20"/>
              </w:rPr>
            </w:pPr>
          </w:p>
        </w:tc>
      </w:tr>
      <w:tr w:rsidR="00B605CD" w:rsidRPr="003C49E4" w14:paraId="28CB472A" w14:textId="2B73D6BC"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tcPr>
          <w:p w14:paraId="6B430511" w14:textId="79906AB6" w:rsidR="00B605CD" w:rsidRPr="003C49E4" w:rsidRDefault="00B605CD">
            <w:pPr>
              <w:textAlignment w:val="baseline"/>
              <w:rPr>
                <w:rFonts w:ascii="Overpass" w:hAnsi="Overpass" w:cs="Tahoma"/>
                <w:sz w:val="20"/>
                <w:szCs w:val="20"/>
              </w:rPr>
            </w:pPr>
            <w:r>
              <w:rPr>
                <w:rFonts w:ascii="Overpass" w:hAnsi="Overpass" w:cs="Tahoma"/>
                <w:sz w:val="20"/>
                <w:szCs w:val="20"/>
              </w:rPr>
              <w:t>Dissertation/Research</w:t>
            </w:r>
          </w:p>
        </w:tc>
        <w:tc>
          <w:tcPr>
            <w:tcW w:w="3189" w:type="dxa"/>
            <w:tcBorders>
              <w:top w:val="single" w:sz="6" w:space="0" w:color="auto"/>
              <w:left w:val="single" w:sz="6" w:space="0" w:color="auto"/>
              <w:bottom w:val="single" w:sz="6" w:space="0" w:color="auto"/>
              <w:right w:val="single" w:sz="6" w:space="0" w:color="auto"/>
            </w:tcBorders>
            <w:shd w:val="clear" w:color="auto" w:fill="auto"/>
          </w:tcPr>
          <w:p w14:paraId="05264900" w14:textId="77777777" w:rsidR="00B605CD" w:rsidRPr="003C49E4" w:rsidRDefault="00B605CD">
            <w:pPr>
              <w:textAlignment w:val="baseline"/>
              <w:rPr>
                <w:rFonts w:ascii="Overpass" w:hAnsi="Overpass" w:cs="Tahoma"/>
                <w:sz w:val="20"/>
                <w:szCs w:val="20"/>
              </w:rPr>
            </w:pPr>
          </w:p>
        </w:tc>
        <w:tc>
          <w:tcPr>
            <w:tcW w:w="3165" w:type="dxa"/>
            <w:tcBorders>
              <w:top w:val="single" w:sz="6" w:space="0" w:color="auto"/>
              <w:left w:val="single" w:sz="6" w:space="0" w:color="auto"/>
              <w:bottom w:val="single" w:sz="6" w:space="0" w:color="auto"/>
              <w:right w:val="single" w:sz="6" w:space="0" w:color="auto"/>
            </w:tcBorders>
          </w:tcPr>
          <w:p w14:paraId="1601A1F9" w14:textId="77777777" w:rsidR="00B605CD" w:rsidRPr="003C49E4" w:rsidRDefault="00B605CD">
            <w:pPr>
              <w:textAlignment w:val="baseline"/>
              <w:rPr>
                <w:rFonts w:ascii="Overpass" w:hAnsi="Overpass" w:cs="Tahoma"/>
                <w:sz w:val="20"/>
                <w:szCs w:val="20"/>
              </w:rPr>
            </w:pPr>
          </w:p>
        </w:tc>
      </w:tr>
      <w:tr w:rsidR="00B605CD" w:rsidRPr="003C49E4" w14:paraId="789E140C" w14:textId="125B8BD3"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tcPr>
          <w:p w14:paraId="0E0CC520" w14:textId="6496C425" w:rsidR="00B605CD" w:rsidRDefault="00B605CD">
            <w:pPr>
              <w:textAlignment w:val="baseline"/>
              <w:rPr>
                <w:rFonts w:ascii="Overpass" w:hAnsi="Overpass" w:cs="Tahoma"/>
                <w:sz w:val="20"/>
                <w:szCs w:val="20"/>
              </w:rPr>
            </w:pPr>
            <w:r>
              <w:rPr>
                <w:rFonts w:ascii="Overpass" w:hAnsi="Overpass" w:cs="Tahoma"/>
                <w:sz w:val="20"/>
                <w:szCs w:val="20"/>
              </w:rPr>
              <w:t>Internships/External Learning</w:t>
            </w:r>
          </w:p>
        </w:tc>
        <w:tc>
          <w:tcPr>
            <w:tcW w:w="3189" w:type="dxa"/>
            <w:tcBorders>
              <w:top w:val="single" w:sz="6" w:space="0" w:color="auto"/>
              <w:left w:val="single" w:sz="6" w:space="0" w:color="auto"/>
              <w:bottom w:val="single" w:sz="6" w:space="0" w:color="auto"/>
              <w:right w:val="single" w:sz="6" w:space="0" w:color="auto"/>
            </w:tcBorders>
            <w:shd w:val="clear" w:color="auto" w:fill="auto"/>
          </w:tcPr>
          <w:p w14:paraId="1AF3089C" w14:textId="77777777" w:rsidR="00B605CD" w:rsidRPr="003C49E4" w:rsidRDefault="00B605CD">
            <w:pPr>
              <w:textAlignment w:val="baseline"/>
              <w:rPr>
                <w:rFonts w:ascii="Overpass" w:hAnsi="Overpass" w:cs="Tahoma"/>
                <w:sz w:val="20"/>
                <w:szCs w:val="20"/>
              </w:rPr>
            </w:pPr>
          </w:p>
        </w:tc>
        <w:tc>
          <w:tcPr>
            <w:tcW w:w="3165" w:type="dxa"/>
            <w:tcBorders>
              <w:top w:val="single" w:sz="6" w:space="0" w:color="auto"/>
              <w:left w:val="single" w:sz="6" w:space="0" w:color="auto"/>
              <w:bottom w:val="single" w:sz="6" w:space="0" w:color="auto"/>
              <w:right w:val="single" w:sz="6" w:space="0" w:color="auto"/>
            </w:tcBorders>
          </w:tcPr>
          <w:p w14:paraId="5D0FE403" w14:textId="77777777" w:rsidR="00B605CD" w:rsidRPr="003C49E4" w:rsidRDefault="00B605CD">
            <w:pPr>
              <w:textAlignment w:val="baseline"/>
              <w:rPr>
                <w:rFonts w:ascii="Overpass" w:hAnsi="Overpass" w:cs="Tahoma"/>
                <w:sz w:val="20"/>
                <w:szCs w:val="20"/>
              </w:rPr>
            </w:pPr>
          </w:p>
        </w:tc>
      </w:tr>
      <w:tr w:rsidR="00B605CD" w:rsidRPr="003C49E4" w14:paraId="198BC5C6" w14:textId="6AA108C6"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A3ACC5" w14:textId="727F72E8"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Other (please specify) </w:t>
            </w:r>
          </w:p>
        </w:tc>
        <w:tc>
          <w:tcPr>
            <w:tcW w:w="3189" w:type="dxa"/>
            <w:tcBorders>
              <w:top w:val="single" w:sz="6" w:space="0" w:color="auto"/>
              <w:left w:val="single" w:sz="6" w:space="0" w:color="auto"/>
              <w:bottom w:val="single" w:sz="6" w:space="0" w:color="auto"/>
              <w:right w:val="single" w:sz="6" w:space="0" w:color="auto"/>
            </w:tcBorders>
            <w:shd w:val="clear" w:color="auto" w:fill="auto"/>
            <w:hideMark/>
          </w:tcPr>
          <w:p w14:paraId="5427E512"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 </w:t>
            </w:r>
          </w:p>
        </w:tc>
        <w:tc>
          <w:tcPr>
            <w:tcW w:w="3165" w:type="dxa"/>
            <w:tcBorders>
              <w:top w:val="single" w:sz="6" w:space="0" w:color="auto"/>
              <w:left w:val="single" w:sz="6" w:space="0" w:color="auto"/>
              <w:bottom w:val="single" w:sz="6" w:space="0" w:color="auto"/>
              <w:right w:val="single" w:sz="6" w:space="0" w:color="auto"/>
            </w:tcBorders>
          </w:tcPr>
          <w:p w14:paraId="3EDA80E0" w14:textId="77777777" w:rsidR="00B605CD" w:rsidRPr="003C49E4" w:rsidRDefault="00B605CD">
            <w:pPr>
              <w:textAlignment w:val="baseline"/>
              <w:rPr>
                <w:rFonts w:ascii="Overpass" w:hAnsi="Overpass" w:cs="Tahoma"/>
                <w:sz w:val="20"/>
                <w:szCs w:val="20"/>
              </w:rPr>
            </w:pPr>
          </w:p>
        </w:tc>
      </w:tr>
      <w:tr w:rsidR="00B605CD" w:rsidRPr="003C49E4" w14:paraId="1631CD35" w14:textId="34962C27" w:rsidTr="00FF09CA">
        <w:trPr>
          <w:trHeight w:val="300"/>
        </w:trPr>
        <w:tc>
          <w:tcPr>
            <w:tcW w:w="299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22EF56E" w14:textId="77777777" w:rsidR="00B605CD" w:rsidRPr="003C49E4" w:rsidRDefault="00B605CD">
            <w:pPr>
              <w:textAlignment w:val="baseline"/>
              <w:rPr>
                <w:rFonts w:ascii="Overpass" w:hAnsi="Overpass" w:cs="Times New Roman"/>
                <w:sz w:val="20"/>
                <w:szCs w:val="20"/>
              </w:rPr>
            </w:pPr>
            <w:r w:rsidRPr="003C49E4">
              <w:rPr>
                <w:rFonts w:ascii="Overpass" w:hAnsi="Overpass" w:cs="Tahoma"/>
                <w:b/>
                <w:bCs/>
                <w:sz w:val="20"/>
                <w:szCs w:val="20"/>
              </w:rPr>
              <w:t>TOTAL</w:t>
            </w:r>
          </w:p>
        </w:tc>
        <w:tc>
          <w:tcPr>
            <w:tcW w:w="3189" w:type="dxa"/>
            <w:tcBorders>
              <w:top w:val="single" w:sz="6" w:space="0" w:color="auto"/>
              <w:left w:val="single" w:sz="6" w:space="0" w:color="auto"/>
              <w:bottom w:val="single" w:sz="6" w:space="0" w:color="auto"/>
              <w:right w:val="single" w:sz="6" w:space="0" w:color="auto"/>
            </w:tcBorders>
            <w:shd w:val="clear" w:color="auto" w:fill="auto"/>
            <w:hideMark/>
          </w:tcPr>
          <w:p w14:paraId="7E8A2EC9" w14:textId="77777777" w:rsidR="00B605CD" w:rsidRPr="003C49E4" w:rsidRDefault="00B605CD">
            <w:pPr>
              <w:textAlignment w:val="baseline"/>
              <w:rPr>
                <w:rFonts w:ascii="Overpass" w:hAnsi="Overpass" w:cs="Times New Roman"/>
                <w:sz w:val="20"/>
                <w:szCs w:val="20"/>
              </w:rPr>
            </w:pPr>
            <w:r w:rsidRPr="003C49E4">
              <w:rPr>
                <w:rFonts w:ascii="Overpass" w:hAnsi="Overpass" w:cs="Tahoma"/>
                <w:sz w:val="20"/>
                <w:szCs w:val="20"/>
              </w:rPr>
              <w:t> </w:t>
            </w:r>
          </w:p>
        </w:tc>
        <w:tc>
          <w:tcPr>
            <w:tcW w:w="3165" w:type="dxa"/>
            <w:tcBorders>
              <w:top w:val="single" w:sz="6" w:space="0" w:color="auto"/>
              <w:left w:val="single" w:sz="6" w:space="0" w:color="auto"/>
              <w:bottom w:val="single" w:sz="6" w:space="0" w:color="auto"/>
              <w:right w:val="single" w:sz="6" w:space="0" w:color="auto"/>
            </w:tcBorders>
          </w:tcPr>
          <w:p w14:paraId="0028B6A1" w14:textId="77777777" w:rsidR="00B605CD" w:rsidRPr="003C49E4" w:rsidRDefault="00B605CD">
            <w:pPr>
              <w:textAlignment w:val="baseline"/>
              <w:rPr>
                <w:rFonts w:ascii="Overpass" w:hAnsi="Overpass" w:cs="Tahoma"/>
                <w:sz w:val="20"/>
                <w:szCs w:val="20"/>
              </w:rPr>
            </w:pPr>
          </w:p>
        </w:tc>
      </w:tr>
    </w:tbl>
    <w:p w14:paraId="496B6DD5" w14:textId="77777777" w:rsidR="00A231B9" w:rsidRDefault="00A231B9" w:rsidP="0035582C">
      <w:pPr>
        <w:spacing w:after="160" w:line="259" w:lineRule="auto"/>
        <w:rPr>
          <w:rFonts w:ascii="Overpass" w:hAnsi="Overpass"/>
          <w:szCs w:val="22"/>
        </w:rPr>
      </w:pPr>
    </w:p>
    <w:p w14:paraId="79652F94" w14:textId="77777777" w:rsidR="00C5250A" w:rsidRDefault="00C5250A" w:rsidP="00C5250A">
      <w:pPr>
        <w:pStyle w:val="paragraph"/>
        <w:spacing w:before="0" w:beforeAutospacing="0" w:after="0" w:afterAutospacing="0"/>
        <w:textAlignment w:val="baseline"/>
        <w:rPr>
          <w:rStyle w:val="eop"/>
          <w:rFonts w:ascii="Overpass" w:hAnsi="Overpass" w:cs="Segoe UI"/>
          <w:sz w:val="22"/>
          <w:szCs w:val="22"/>
        </w:rPr>
      </w:pPr>
      <w:r>
        <w:rPr>
          <w:rStyle w:val="normaltextrun"/>
          <w:rFonts w:ascii="Overpass" w:hAnsi="Overpass" w:cs="Segoe UI"/>
          <w:sz w:val="22"/>
          <w:szCs w:val="22"/>
        </w:rPr>
        <w:t>If applicable, provide up to three links to comparable curricula that were used as a model or inspiration for designing the curriculum. If none exist, please the unique design of the curriculum.  </w:t>
      </w:r>
      <w:r>
        <w:rPr>
          <w:rStyle w:val="eop"/>
          <w:rFonts w:ascii="Overpass" w:hAnsi="Overpass" w:cs="Segoe UI"/>
          <w:sz w:val="22"/>
          <w:szCs w:val="22"/>
        </w:rPr>
        <w:t> </w:t>
      </w:r>
    </w:p>
    <w:p w14:paraId="1C877EEE" w14:textId="77777777" w:rsidR="00B251D7" w:rsidRDefault="00B251D7" w:rsidP="00C5250A">
      <w:pPr>
        <w:pStyle w:val="paragraph"/>
        <w:spacing w:before="0" w:beforeAutospacing="0" w:after="0" w:afterAutospacing="0"/>
        <w:textAlignment w:val="baseline"/>
        <w:rPr>
          <w:rFonts w:ascii="Segoe UI" w:hAnsi="Segoe UI" w:cs="Segoe UI"/>
          <w:sz w:val="18"/>
          <w:szCs w:val="18"/>
        </w:rPr>
      </w:pPr>
    </w:p>
    <w:p w14:paraId="39DF4803" w14:textId="00C3B0B2" w:rsidR="00C5250A" w:rsidRPr="0047250B" w:rsidRDefault="00C5250A" w:rsidP="00C5250A">
      <w:pPr>
        <w:pStyle w:val="paragraph"/>
        <w:spacing w:before="0" w:beforeAutospacing="0" w:after="0" w:afterAutospacing="0"/>
        <w:textAlignment w:val="baseline"/>
        <w:rPr>
          <w:rFonts w:ascii="Segoe UI" w:hAnsi="Segoe UI" w:cs="Segoe UI"/>
          <w:sz w:val="18"/>
          <w:szCs w:val="18"/>
        </w:rPr>
      </w:pPr>
      <w:r w:rsidRPr="0047250B">
        <w:rPr>
          <w:rStyle w:val="normaltextrun"/>
          <w:rFonts w:ascii="Overpass" w:hAnsi="Overpass" w:cs="Segoe UI"/>
          <w:color w:val="C00000"/>
          <w:sz w:val="22"/>
          <w:szCs w:val="22"/>
        </w:rPr>
        <w:t xml:space="preserve">Note: THECB staff typically review comparable curricula when reviewing a curriculum for a new program. This information enables the institution to provide the most relevant curricula to compare to, </w:t>
      </w:r>
      <w:r w:rsidR="00D33487">
        <w:rPr>
          <w:rStyle w:val="normaltextrun"/>
          <w:rFonts w:ascii="Overpass" w:hAnsi="Overpass" w:cs="Segoe UI"/>
          <w:color w:val="C00000"/>
          <w:sz w:val="22"/>
          <w:szCs w:val="22"/>
        </w:rPr>
        <w:t>i</w:t>
      </w:r>
      <w:r w:rsidRPr="0047250B">
        <w:rPr>
          <w:rStyle w:val="normaltextrun"/>
          <w:rFonts w:ascii="Overpass" w:hAnsi="Overpass" w:cs="Segoe UI"/>
          <w:color w:val="C00000"/>
          <w:sz w:val="22"/>
          <w:szCs w:val="22"/>
        </w:rPr>
        <w:t>f applicable.</w:t>
      </w:r>
      <w:r w:rsidRPr="0047250B">
        <w:rPr>
          <w:rStyle w:val="eop"/>
          <w:rFonts w:ascii="Overpass" w:hAnsi="Overpass" w:cs="Segoe UI"/>
          <w:color w:val="C00000"/>
          <w:sz w:val="22"/>
          <w:szCs w:val="22"/>
        </w:rPr>
        <w:t> </w:t>
      </w:r>
    </w:p>
    <w:p w14:paraId="4238D17F" w14:textId="77777777" w:rsidR="00FD2264" w:rsidRDefault="00FD2264" w:rsidP="235B5FD5">
      <w:pPr>
        <w:spacing w:after="160" w:line="259" w:lineRule="auto"/>
        <w:rPr>
          <w:rFonts w:ascii="Overpass" w:hAnsi="Overpass"/>
        </w:rPr>
      </w:pPr>
    </w:p>
    <w:p w14:paraId="28F3BFEC" w14:textId="4BBE145D" w:rsidR="006C1CB8" w:rsidRDefault="00C5250A" w:rsidP="235B5FD5">
      <w:pPr>
        <w:spacing w:after="160" w:line="259" w:lineRule="auto"/>
        <w:rPr>
          <w:rFonts w:ascii="Overpass" w:hAnsi="Overpass"/>
        </w:rPr>
      </w:pPr>
      <w:r>
        <w:rPr>
          <w:rFonts w:ascii="Overpass" w:hAnsi="Overpass"/>
        </w:rPr>
        <w:t>Provide</w:t>
      </w:r>
      <w:r w:rsidR="00F71D7E">
        <w:rPr>
          <w:rFonts w:ascii="Overpass" w:hAnsi="Overpass"/>
        </w:rPr>
        <w:t xml:space="preserve"> a brief description of the final project for the degree program (</w:t>
      </w:r>
      <w:proofErr w:type="gramStart"/>
      <w:r w:rsidR="00F71D7E">
        <w:rPr>
          <w:rFonts w:ascii="Overpass" w:hAnsi="Overpass"/>
        </w:rPr>
        <w:t>e.g.</w:t>
      </w:r>
      <w:proofErr w:type="gramEnd"/>
      <w:r w:rsidR="00F71D7E">
        <w:rPr>
          <w:rFonts w:ascii="Overpass" w:hAnsi="Overpass"/>
        </w:rPr>
        <w:t xml:space="preserve"> dissertation, </w:t>
      </w:r>
      <w:r w:rsidR="00D222F1">
        <w:rPr>
          <w:rFonts w:ascii="Overpass" w:hAnsi="Overpass"/>
        </w:rPr>
        <w:t>research project, etc.)</w:t>
      </w:r>
    </w:p>
    <w:p w14:paraId="192EC966" w14:textId="34FB4575" w:rsidR="235B5FD5" w:rsidRDefault="235B5FD5" w:rsidP="235B5FD5">
      <w:pPr>
        <w:spacing w:after="160" w:line="259" w:lineRule="auto"/>
        <w:rPr>
          <w:rFonts w:ascii="Overpass" w:hAnsi="Overpass"/>
        </w:rPr>
      </w:pPr>
    </w:p>
    <w:p w14:paraId="07811C04" w14:textId="30AE83DA" w:rsidR="00B251D7" w:rsidRPr="00D377D1" w:rsidRDefault="0098074C" w:rsidP="00B251D7">
      <w:pPr>
        <w:spacing w:after="160" w:line="259" w:lineRule="auto"/>
        <w:rPr>
          <w:rFonts w:ascii="Overpass" w:hAnsi="Overpass"/>
        </w:rPr>
      </w:pPr>
      <w:r w:rsidRPr="235B5FD5">
        <w:rPr>
          <w:rFonts w:ascii="Overpass" w:hAnsi="Overpass"/>
        </w:rPr>
        <w:t xml:space="preserve">Identify </w:t>
      </w:r>
      <w:r w:rsidR="00D33487">
        <w:rPr>
          <w:rFonts w:ascii="Overpass" w:hAnsi="Overpass"/>
        </w:rPr>
        <w:t>i</w:t>
      </w:r>
      <w:r w:rsidRPr="235B5FD5">
        <w:rPr>
          <w:rFonts w:ascii="Overpass" w:hAnsi="Overpass"/>
        </w:rPr>
        <w:t xml:space="preserve">f the proposed curriculum has any of the following </w:t>
      </w:r>
      <w:r w:rsidR="5A7AEF8C" w:rsidRPr="235B5FD5">
        <w:rPr>
          <w:rFonts w:ascii="Overpass" w:hAnsi="Overpass"/>
        </w:rPr>
        <w:t>features and</w:t>
      </w:r>
      <w:r w:rsidRPr="235B5FD5">
        <w:rPr>
          <w:rFonts w:ascii="Overpass" w:hAnsi="Overpass"/>
        </w:rPr>
        <w:t xml:space="preserve"> provide additional information as requested</w:t>
      </w:r>
      <w:r w:rsidR="003E649D">
        <w:rPr>
          <w:rFonts w:ascii="Overpass" w:hAnsi="Overpass"/>
        </w:rPr>
        <w:t>:</w:t>
      </w:r>
    </w:p>
    <w:p w14:paraId="2A6662DB" w14:textId="77777777" w:rsidR="003E649D" w:rsidRDefault="003E649D" w:rsidP="003E649D">
      <w:pPr>
        <w:pStyle w:val="paragraph"/>
        <w:spacing w:before="0" w:beforeAutospacing="0" w:after="0" w:afterAutospacing="0"/>
        <w:textAlignment w:val="baseline"/>
        <w:rPr>
          <w:rFonts w:ascii="Segoe UI" w:hAnsi="Segoe UI" w:cs="Segoe UI"/>
          <w:sz w:val="18"/>
          <w:szCs w:val="18"/>
        </w:rPr>
      </w:pPr>
      <w:r>
        <w:rPr>
          <w:rStyle w:val="normaltextrun"/>
          <w:rFonts w:ascii="Overpass" w:hAnsi="Overpass" w:cs="Segoe UI"/>
          <w:sz w:val="22"/>
          <w:szCs w:val="22"/>
        </w:rPr>
        <w:t>Does the degree program contain multiple tracks? </w:t>
      </w:r>
      <w:r>
        <w:rPr>
          <w:rStyle w:val="eop"/>
          <w:rFonts w:ascii="Overpass" w:hAnsi="Overpass" w:cs="Segoe UI"/>
          <w:sz w:val="22"/>
          <w:szCs w:val="22"/>
        </w:rPr>
        <w:t> </w:t>
      </w:r>
    </w:p>
    <w:p w14:paraId="34EB397C" w14:textId="77777777" w:rsidR="003E649D" w:rsidRDefault="003E649D" w:rsidP="00C91FF9">
      <w:pPr>
        <w:pStyle w:val="paragraph"/>
        <w:spacing w:before="0" w:beforeAutospacing="0" w:after="240" w:afterAutospacing="0"/>
        <w:ind w:left="720"/>
        <w:textAlignment w:val="baseline"/>
        <w:rPr>
          <w:rFonts w:ascii="Segoe UI" w:hAnsi="Segoe UI" w:cs="Segoe UI"/>
          <w:sz w:val="18"/>
          <w:szCs w:val="18"/>
        </w:rPr>
      </w:pPr>
      <w:r>
        <w:rPr>
          <w:rStyle w:val="normaltextrun"/>
          <w:rFonts w:ascii="Segoe UI Symbol" w:hAnsi="Segoe UI Symbol" w:cs="Segoe UI"/>
          <w:sz w:val="22"/>
          <w:szCs w:val="22"/>
        </w:rPr>
        <w:t>☐</w:t>
      </w:r>
      <w:r>
        <w:rPr>
          <w:rStyle w:val="normaltextrun"/>
          <w:rFonts w:ascii="Overpass" w:hAnsi="Overpass" w:cs="Segoe UI"/>
          <w:sz w:val="22"/>
          <w:szCs w:val="22"/>
        </w:rPr>
        <w:t xml:space="preserve"> </w:t>
      </w:r>
      <w:proofErr w:type="gramStart"/>
      <w:r>
        <w:rPr>
          <w:rStyle w:val="normaltextrun"/>
          <w:rFonts w:ascii="Overpass" w:hAnsi="Overpass" w:cs="Segoe UI"/>
          <w:sz w:val="22"/>
          <w:szCs w:val="22"/>
        </w:rPr>
        <w:t xml:space="preserve">Yes  </w:t>
      </w:r>
      <w:r>
        <w:rPr>
          <w:rStyle w:val="normaltextrun"/>
          <w:rFonts w:ascii="Segoe UI Symbol" w:hAnsi="Segoe UI Symbol" w:cs="Segoe UI"/>
          <w:sz w:val="22"/>
          <w:szCs w:val="22"/>
        </w:rPr>
        <w:t>☐</w:t>
      </w:r>
      <w:proofErr w:type="gramEnd"/>
      <w:r>
        <w:rPr>
          <w:rStyle w:val="normaltextrun"/>
          <w:rFonts w:ascii="Overpass" w:hAnsi="Overpass" w:cs="Segoe UI"/>
          <w:sz w:val="22"/>
          <w:szCs w:val="22"/>
        </w:rPr>
        <w:t xml:space="preserve"> No   </w:t>
      </w:r>
      <w:r>
        <w:rPr>
          <w:rStyle w:val="eop"/>
          <w:rFonts w:ascii="Overpass" w:hAnsi="Overpass" w:cs="Segoe UI"/>
          <w:sz w:val="22"/>
          <w:szCs w:val="22"/>
        </w:rPr>
        <w:t> </w:t>
      </w:r>
    </w:p>
    <w:p w14:paraId="4CA9F29C" w14:textId="48C83854" w:rsidR="009B3C39" w:rsidRDefault="003E649D" w:rsidP="00C91FF9">
      <w:pPr>
        <w:pStyle w:val="paragraph"/>
        <w:spacing w:before="0" w:beforeAutospacing="0" w:after="0" w:afterAutospacing="0"/>
        <w:textAlignment w:val="baseline"/>
        <w:rPr>
          <w:rStyle w:val="eop"/>
          <w:rFonts w:ascii="Overpass" w:hAnsi="Overpass" w:cs="Segoe UI"/>
          <w:color w:val="C00000"/>
          <w:sz w:val="22"/>
          <w:szCs w:val="22"/>
        </w:rPr>
      </w:pPr>
      <w:r w:rsidRPr="0047250B">
        <w:rPr>
          <w:rStyle w:val="normaltextrun"/>
          <w:rFonts w:ascii="Overpass" w:hAnsi="Overpass" w:cs="Segoe UI"/>
          <w:color w:val="C00000"/>
          <w:sz w:val="22"/>
          <w:szCs w:val="22"/>
        </w:rPr>
        <w:t>Note: The tracks do not need to be listed here, but please include courses required for the tracks in the curriculum attachment.</w:t>
      </w:r>
      <w:r w:rsidRPr="0047250B">
        <w:rPr>
          <w:rStyle w:val="eop"/>
          <w:rFonts w:ascii="Overpass" w:hAnsi="Overpass" w:cs="Segoe UI"/>
          <w:color w:val="C00000"/>
          <w:sz w:val="22"/>
          <w:szCs w:val="22"/>
        </w:rPr>
        <w:t> </w:t>
      </w:r>
    </w:p>
    <w:p w14:paraId="05F7FAA4" w14:textId="77777777" w:rsidR="00D33487" w:rsidRPr="00C91FF9" w:rsidRDefault="00D33487" w:rsidP="00C91FF9">
      <w:pPr>
        <w:pStyle w:val="paragraph"/>
        <w:spacing w:before="0" w:beforeAutospacing="0" w:after="0" w:afterAutospacing="0"/>
        <w:textAlignment w:val="baseline"/>
        <w:rPr>
          <w:rFonts w:ascii="Segoe UI" w:hAnsi="Segoe UI" w:cs="Segoe UI"/>
          <w:sz w:val="18"/>
          <w:szCs w:val="18"/>
        </w:rPr>
      </w:pPr>
    </w:p>
    <w:p w14:paraId="706C1EBB" w14:textId="77D17102" w:rsidR="003E649D" w:rsidRPr="003E649D" w:rsidRDefault="003E649D" w:rsidP="003E649D">
      <w:pPr>
        <w:pStyle w:val="paragraph"/>
        <w:spacing w:before="0" w:beforeAutospacing="0" w:after="0" w:afterAutospacing="0"/>
        <w:textAlignment w:val="baseline"/>
        <w:rPr>
          <w:rFonts w:ascii="Overpass" w:hAnsi="Overpass" w:cs="Segoe UI"/>
          <w:sz w:val="22"/>
          <w:szCs w:val="22"/>
        </w:rPr>
      </w:pPr>
      <w:r>
        <w:rPr>
          <w:rStyle w:val="normaltextrun"/>
          <w:rFonts w:ascii="Overpass" w:hAnsi="Overpass" w:cs="Segoe UI"/>
          <w:sz w:val="22"/>
          <w:szCs w:val="22"/>
        </w:rPr>
        <w:t xml:space="preserve">If the </w:t>
      </w:r>
      <w:r w:rsidR="007D4738">
        <w:rPr>
          <w:rStyle w:val="normaltextrun"/>
          <w:rFonts w:ascii="Overpass" w:hAnsi="Overpass" w:cs="Segoe UI"/>
          <w:sz w:val="22"/>
          <w:szCs w:val="22"/>
        </w:rPr>
        <w:t xml:space="preserve">degree </w:t>
      </w:r>
      <w:r>
        <w:rPr>
          <w:rStyle w:val="normaltextrun"/>
          <w:rFonts w:ascii="Overpass" w:hAnsi="Overpass" w:cs="Segoe UI"/>
          <w:sz w:val="22"/>
          <w:szCs w:val="22"/>
        </w:rPr>
        <w:t xml:space="preserve">program's discipline has an accrediting body, will the institution seek accreditation? </w:t>
      </w:r>
      <w:r>
        <w:rPr>
          <w:rStyle w:val="eop"/>
          <w:rFonts w:ascii="Overpass" w:hAnsi="Overpass" w:cs="Segoe UI"/>
          <w:sz w:val="22"/>
          <w:szCs w:val="22"/>
        </w:rPr>
        <w:t> </w:t>
      </w:r>
    </w:p>
    <w:p w14:paraId="19247F86" w14:textId="77777777" w:rsidR="00D6011F" w:rsidRDefault="003E649D" w:rsidP="00D6011F">
      <w:pPr>
        <w:pStyle w:val="paragraph"/>
        <w:spacing w:before="0" w:beforeAutospacing="0" w:after="0" w:afterAutospacing="0"/>
        <w:ind w:left="720"/>
        <w:textAlignment w:val="baseline"/>
        <w:rPr>
          <w:rStyle w:val="eop"/>
          <w:rFonts w:ascii="Overpass" w:hAnsi="Overpass" w:cs="Segoe UI"/>
          <w:sz w:val="22"/>
          <w:szCs w:val="22"/>
        </w:rPr>
      </w:pPr>
      <w:r>
        <w:rPr>
          <w:rStyle w:val="normaltextrun"/>
          <w:rFonts w:ascii="Segoe UI Symbol" w:hAnsi="Segoe UI Symbol" w:cs="Segoe UI"/>
          <w:sz w:val="22"/>
          <w:szCs w:val="22"/>
        </w:rPr>
        <w:t>☐</w:t>
      </w:r>
      <w:r>
        <w:rPr>
          <w:rStyle w:val="normaltextrun"/>
          <w:rFonts w:ascii="Overpass" w:hAnsi="Overpass" w:cs="Segoe UI"/>
          <w:sz w:val="22"/>
          <w:szCs w:val="22"/>
        </w:rPr>
        <w:t xml:space="preserve"> </w:t>
      </w:r>
      <w:proofErr w:type="gramStart"/>
      <w:r>
        <w:rPr>
          <w:rStyle w:val="normaltextrun"/>
          <w:rFonts w:ascii="Overpass" w:hAnsi="Overpass" w:cs="Segoe UI"/>
          <w:sz w:val="22"/>
          <w:szCs w:val="22"/>
        </w:rPr>
        <w:t xml:space="preserve">Yes  </w:t>
      </w:r>
      <w:r>
        <w:rPr>
          <w:rStyle w:val="normaltextrun"/>
          <w:rFonts w:ascii="Segoe UI Symbol" w:hAnsi="Segoe UI Symbol" w:cs="Segoe UI"/>
          <w:sz w:val="22"/>
          <w:szCs w:val="22"/>
        </w:rPr>
        <w:t>☐</w:t>
      </w:r>
      <w:proofErr w:type="gramEnd"/>
      <w:r>
        <w:rPr>
          <w:rStyle w:val="normaltextrun"/>
          <w:rFonts w:ascii="Overpass" w:hAnsi="Overpass" w:cs="Segoe UI"/>
          <w:sz w:val="22"/>
          <w:szCs w:val="22"/>
        </w:rPr>
        <w:t xml:space="preserve"> No  </w:t>
      </w:r>
      <w:r>
        <w:rPr>
          <w:rStyle w:val="normaltextrun"/>
          <w:rFonts w:ascii="Segoe UI Symbol" w:hAnsi="Segoe UI Symbol" w:cs="Segoe UI"/>
          <w:sz w:val="22"/>
          <w:szCs w:val="22"/>
        </w:rPr>
        <w:t>☐</w:t>
      </w:r>
      <w:r>
        <w:rPr>
          <w:rStyle w:val="normaltextrun"/>
          <w:rFonts w:ascii="Overpass" w:hAnsi="Overpass" w:cs="Segoe UI"/>
          <w:sz w:val="22"/>
          <w:szCs w:val="22"/>
        </w:rPr>
        <w:t xml:space="preserve"> Not applicable</w:t>
      </w:r>
      <w:r>
        <w:rPr>
          <w:rStyle w:val="eop"/>
          <w:rFonts w:ascii="Overpass" w:hAnsi="Overpass" w:cs="Segoe UI"/>
          <w:sz w:val="22"/>
          <w:szCs w:val="22"/>
        </w:rPr>
        <w:t> </w:t>
      </w:r>
    </w:p>
    <w:p w14:paraId="69DE4B4C" w14:textId="2290694D" w:rsidR="003E649D" w:rsidRPr="00D6011F" w:rsidRDefault="003E649D" w:rsidP="00D6011F">
      <w:pPr>
        <w:pStyle w:val="paragraph"/>
        <w:spacing w:before="0" w:beforeAutospacing="0" w:after="0" w:afterAutospacing="0"/>
        <w:ind w:left="720"/>
        <w:textAlignment w:val="baseline"/>
        <w:rPr>
          <w:rFonts w:ascii="Overpass" w:hAnsi="Overpass" w:cs="Segoe UI"/>
          <w:sz w:val="22"/>
          <w:szCs w:val="22"/>
        </w:rPr>
      </w:pPr>
      <w:r>
        <w:rPr>
          <w:rStyle w:val="normaltextrun"/>
          <w:rFonts w:ascii="Overpass" w:hAnsi="Overpass" w:cs="Segoe UI"/>
          <w:sz w:val="22"/>
          <w:szCs w:val="22"/>
        </w:rPr>
        <w:t xml:space="preserve">If yes, </w:t>
      </w:r>
      <w:r w:rsidRPr="007D4738">
        <w:rPr>
          <w:rStyle w:val="normaltextrun"/>
          <w:rFonts w:ascii="Overpass" w:hAnsi="Overpass" w:cs="Segoe UI"/>
          <w:b/>
          <w:bCs/>
          <w:sz w:val="22"/>
          <w:szCs w:val="22"/>
        </w:rPr>
        <w:t>list</w:t>
      </w:r>
      <w:r>
        <w:rPr>
          <w:rStyle w:val="normaltextrun"/>
          <w:rFonts w:ascii="Overpass" w:hAnsi="Overpass" w:cs="Segoe UI"/>
          <w:sz w:val="22"/>
          <w:szCs w:val="22"/>
        </w:rPr>
        <w:t xml:space="preserve"> the accreditor(s) and anticipated date(s) of programmatic accreditation.</w:t>
      </w:r>
      <w:r>
        <w:rPr>
          <w:rStyle w:val="eop"/>
          <w:rFonts w:ascii="Overpass" w:hAnsi="Overpass" w:cs="Segoe UI"/>
          <w:sz w:val="22"/>
          <w:szCs w:val="22"/>
        </w:rPr>
        <w:t> </w:t>
      </w:r>
    </w:p>
    <w:p w14:paraId="0EFE8744" w14:textId="77777777" w:rsidR="009B3C39" w:rsidRPr="003857F5" w:rsidRDefault="009B3C39" w:rsidP="003E649D">
      <w:pPr>
        <w:spacing w:after="160" w:line="259" w:lineRule="auto"/>
        <w:rPr>
          <w:rFonts w:ascii="Overpass" w:hAnsi="Overpass"/>
        </w:rPr>
      </w:pPr>
    </w:p>
    <w:p w14:paraId="36F66B36" w14:textId="5364D654" w:rsidR="001956F3" w:rsidRPr="003857F5" w:rsidRDefault="00BC2276" w:rsidP="00D064E2">
      <w:pPr>
        <w:spacing w:line="259" w:lineRule="auto"/>
        <w:rPr>
          <w:rFonts w:ascii="Overpass" w:hAnsi="Overpass"/>
        </w:rPr>
      </w:pPr>
      <w:r w:rsidRPr="003857F5">
        <w:rPr>
          <w:rFonts w:ascii="Overpass" w:hAnsi="Overpass"/>
        </w:rPr>
        <w:t xml:space="preserve">Will students be eligible for any licensures or certifications upon completion of coursework </w:t>
      </w:r>
      <w:r w:rsidR="009B3C39">
        <w:rPr>
          <w:rFonts w:ascii="Overpass" w:hAnsi="Overpass"/>
        </w:rPr>
        <w:t>i</w:t>
      </w:r>
      <w:r w:rsidRPr="003857F5">
        <w:rPr>
          <w:rFonts w:ascii="Overpass" w:hAnsi="Overpass"/>
        </w:rPr>
        <w:t>n the degree program?</w:t>
      </w:r>
    </w:p>
    <w:p w14:paraId="459A3DBE" w14:textId="77777777" w:rsidR="00D6011F" w:rsidRDefault="00000000" w:rsidP="00D064E2">
      <w:pPr>
        <w:spacing w:line="259" w:lineRule="auto"/>
        <w:ind w:left="720"/>
        <w:rPr>
          <w:rFonts w:ascii="Overpass" w:hAnsi="Overpass"/>
          <w:color w:val="C00000"/>
        </w:rPr>
      </w:pPr>
      <w:sdt>
        <w:sdtPr>
          <w:rPr>
            <w:rFonts w:ascii="Overpass" w:hAnsi="Overpass"/>
          </w:rPr>
          <w:id w:val="2067298234"/>
          <w14:checkbox>
            <w14:checked w14:val="0"/>
            <w14:checkedState w14:val="2612" w14:font="MS Gothic"/>
            <w14:uncheckedState w14:val="2610" w14:font="MS Gothic"/>
          </w14:checkbox>
        </w:sdtPr>
        <w:sdtContent>
          <w:r w:rsidR="00464CC5">
            <w:rPr>
              <w:rFonts w:ascii="MS Gothic" w:eastAsia="MS Gothic" w:hAnsi="MS Gothic" w:hint="eastAsia"/>
            </w:rPr>
            <w:t>☐</w:t>
          </w:r>
        </w:sdtContent>
      </w:sdt>
      <w:r w:rsidR="009B3C39">
        <w:rPr>
          <w:rFonts w:ascii="Overpass" w:hAnsi="Overpass"/>
        </w:rPr>
        <w:t xml:space="preserve">Yes  </w:t>
      </w:r>
      <w:sdt>
        <w:sdtPr>
          <w:rPr>
            <w:rFonts w:ascii="Overpass" w:hAnsi="Overpass"/>
          </w:rPr>
          <w:id w:val="-2060234048"/>
          <w14:checkbox>
            <w14:checked w14:val="0"/>
            <w14:checkedState w14:val="2612" w14:font="MS Gothic"/>
            <w14:uncheckedState w14:val="2610" w14:font="MS Gothic"/>
          </w14:checkbox>
        </w:sdtPr>
        <w:sdtContent>
          <w:r w:rsidR="009B3C39">
            <w:rPr>
              <w:rFonts w:ascii="MS Gothic" w:eastAsia="MS Gothic" w:hAnsi="MS Gothic" w:hint="eastAsia"/>
            </w:rPr>
            <w:t>☐</w:t>
          </w:r>
        </w:sdtContent>
      </w:sdt>
      <w:r w:rsidR="009B3C39">
        <w:rPr>
          <w:rFonts w:ascii="Overpass" w:hAnsi="Overpass"/>
        </w:rPr>
        <w:t xml:space="preserve"> No</w:t>
      </w:r>
      <w:r w:rsidR="009B3C39" w:rsidRPr="02D9303E">
        <w:rPr>
          <w:rFonts w:ascii="Overpass" w:hAnsi="Overpass"/>
          <w:color w:val="C00000"/>
        </w:rPr>
        <w:t xml:space="preserve"> </w:t>
      </w:r>
      <w:r w:rsidR="009B3C39">
        <w:rPr>
          <w:rFonts w:ascii="Overpass" w:hAnsi="Overpass"/>
          <w:color w:val="C00000"/>
        </w:rPr>
        <w:t xml:space="preserve"> </w:t>
      </w:r>
    </w:p>
    <w:p w14:paraId="5EF22F32" w14:textId="283CF546" w:rsidR="00BC2276" w:rsidRDefault="00BC2276" w:rsidP="00D064E2">
      <w:pPr>
        <w:spacing w:line="259" w:lineRule="auto"/>
        <w:ind w:left="720"/>
        <w:rPr>
          <w:rFonts w:ascii="Overpass" w:hAnsi="Overpass"/>
        </w:rPr>
      </w:pPr>
      <w:r w:rsidRPr="00D6011F">
        <w:rPr>
          <w:rFonts w:ascii="Overpass" w:hAnsi="Overpass"/>
        </w:rPr>
        <w:t>If yes</w:t>
      </w:r>
      <w:r w:rsidRPr="009B3C39">
        <w:rPr>
          <w:rFonts w:ascii="Overpass" w:hAnsi="Overpass"/>
        </w:rPr>
        <w:t xml:space="preserve">, </w:t>
      </w:r>
      <w:r w:rsidRPr="007D4738">
        <w:rPr>
          <w:rFonts w:ascii="Overpass" w:hAnsi="Overpass"/>
          <w:b/>
          <w:bCs/>
        </w:rPr>
        <w:t>list</w:t>
      </w:r>
      <w:r w:rsidRPr="009B3C39">
        <w:rPr>
          <w:rFonts w:ascii="Overpass" w:hAnsi="Overpass"/>
        </w:rPr>
        <w:t xml:space="preserve"> the licensures</w:t>
      </w:r>
      <w:r w:rsidR="003E649D">
        <w:rPr>
          <w:rFonts w:ascii="Overpass" w:hAnsi="Overpass"/>
        </w:rPr>
        <w:t xml:space="preserve"> and/or certifications</w:t>
      </w:r>
      <w:r w:rsidRPr="009B3C39">
        <w:rPr>
          <w:rFonts w:ascii="Overpass" w:hAnsi="Overpass"/>
        </w:rPr>
        <w:t>.</w:t>
      </w:r>
    </w:p>
    <w:p w14:paraId="61DCBD45" w14:textId="77777777" w:rsidR="00D6011F" w:rsidRDefault="00D6011F" w:rsidP="003E649D">
      <w:pPr>
        <w:spacing w:after="160" w:line="259" w:lineRule="auto"/>
        <w:rPr>
          <w:rFonts w:ascii="Overpass" w:hAnsi="Overpass"/>
        </w:rPr>
      </w:pPr>
    </w:p>
    <w:p w14:paraId="76537219" w14:textId="538CF696" w:rsidR="00351DDB" w:rsidRDefault="0744D4A3" w:rsidP="00D064E2">
      <w:pPr>
        <w:spacing w:line="259" w:lineRule="auto"/>
        <w:rPr>
          <w:rFonts w:ascii="Overpass" w:hAnsi="Overpass"/>
        </w:rPr>
      </w:pPr>
      <w:r w:rsidRPr="15559053">
        <w:rPr>
          <w:rFonts w:ascii="Overpass" w:hAnsi="Overpass"/>
        </w:rPr>
        <w:t xml:space="preserve">Does the degree program require any clinicals, fieldwork, or other external learning experiences? </w:t>
      </w:r>
    </w:p>
    <w:p w14:paraId="264B5EC2" w14:textId="77777777" w:rsidR="00D6011F" w:rsidRDefault="00000000" w:rsidP="00D064E2">
      <w:pPr>
        <w:spacing w:line="259" w:lineRule="auto"/>
        <w:ind w:left="720"/>
        <w:rPr>
          <w:rFonts w:ascii="Overpass" w:hAnsi="Overpass"/>
          <w:color w:val="C00000"/>
        </w:rPr>
      </w:pPr>
      <w:sdt>
        <w:sdtPr>
          <w:rPr>
            <w:rFonts w:ascii="Overpass" w:hAnsi="Overpass"/>
          </w:rPr>
          <w:id w:val="1107704369"/>
          <w14:checkbox>
            <w14:checked w14:val="0"/>
            <w14:checkedState w14:val="2612" w14:font="MS Gothic"/>
            <w14:uncheckedState w14:val="2610" w14:font="MS Gothic"/>
          </w14:checkbox>
        </w:sdtPr>
        <w:sdtContent>
          <w:r w:rsidR="00464CC5">
            <w:rPr>
              <w:rFonts w:ascii="MS Gothic" w:eastAsia="MS Gothic" w:hAnsi="MS Gothic" w:hint="eastAsia"/>
            </w:rPr>
            <w:t>☐</w:t>
          </w:r>
        </w:sdtContent>
      </w:sdt>
      <w:r w:rsidR="009B3C39">
        <w:rPr>
          <w:rFonts w:ascii="Overpass" w:hAnsi="Overpass"/>
        </w:rPr>
        <w:t xml:space="preserve">Yes  </w:t>
      </w:r>
      <w:sdt>
        <w:sdtPr>
          <w:rPr>
            <w:rFonts w:ascii="Overpass" w:hAnsi="Overpass"/>
          </w:rPr>
          <w:id w:val="-1451002620"/>
          <w14:checkbox>
            <w14:checked w14:val="0"/>
            <w14:checkedState w14:val="2612" w14:font="MS Gothic"/>
            <w14:uncheckedState w14:val="2610" w14:font="MS Gothic"/>
          </w14:checkbox>
        </w:sdtPr>
        <w:sdtContent>
          <w:r w:rsidR="009B3C39">
            <w:rPr>
              <w:rFonts w:ascii="MS Gothic" w:eastAsia="MS Gothic" w:hAnsi="MS Gothic" w:hint="eastAsia"/>
            </w:rPr>
            <w:t>☐</w:t>
          </w:r>
        </w:sdtContent>
      </w:sdt>
      <w:r w:rsidR="009B3C39">
        <w:rPr>
          <w:rFonts w:ascii="Overpass" w:hAnsi="Overpass"/>
        </w:rPr>
        <w:t xml:space="preserve"> No</w:t>
      </w:r>
      <w:r w:rsidR="009B3C39" w:rsidRPr="02D9303E">
        <w:rPr>
          <w:rFonts w:ascii="Overpass" w:hAnsi="Overpass"/>
          <w:color w:val="C00000"/>
        </w:rPr>
        <w:t xml:space="preserve"> </w:t>
      </w:r>
      <w:r w:rsidR="009B3C39">
        <w:rPr>
          <w:rFonts w:ascii="Overpass" w:hAnsi="Overpass"/>
          <w:color w:val="C00000"/>
        </w:rPr>
        <w:t xml:space="preserve"> </w:t>
      </w:r>
    </w:p>
    <w:p w14:paraId="64633B46" w14:textId="6B7C9F0B" w:rsidR="007D4738" w:rsidRDefault="007D4738" w:rsidP="007D4738">
      <w:pPr>
        <w:ind w:firstLine="720"/>
        <w:rPr>
          <w:rFonts w:ascii="Overpass" w:hAnsi="Overpass"/>
        </w:rPr>
      </w:pPr>
      <w:r w:rsidRPr="00280C54">
        <w:rPr>
          <w:rFonts w:ascii="Overpass" w:hAnsi="Overpass"/>
        </w:rPr>
        <w:t xml:space="preserve">If yes, </w:t>
      </w:r>
      <w:r w:rsidRPr="5446508F">
        <w:rPr>
          <w:rFonts w:ascii="Overpass" w:hAnsi="Overpass"/>
          <w:b/>
          <w:bCs/>
        </w:rPr>
        <w:t>list</w:t>
      </w:r>
      <w:r>
        <w:rPr>
          <w:rFonts w:ascii="Overpass" w:hAnsi="Overpass"/>
        </w:rPr>
        <w:t xml:space="preserve"> the experience,</w:t>
      </w:r>
      <w:r w:rsidRPr="009B3C39">
        <w:rPr>
          <w:rFonts w:ascii="Overpass" w:hAnsi="Overpass"/>
        </w:rPr>
        <w:t xml:space="preserve"> clock hours</w:t>
      </w:r>
      <w:r>
        <w:rPr>
          <w:rFonts w:ascii="Overpass" w:hAnsi="Overpass"/>
        </w:rPr>
        <w:t xml:space="preserve"> required, </w:t>
      </w:r>
      <w:r w:rsidRPr="009B3C39">
        <w:rPr>
          <w:rFonts w:ascii="Overpass" w:hAnsi="Overpass"/>
        </w:rPr>
        <w:t>and expected SCH earned</w:t>
      </w:r>
      <w:r>
        <w:rPr>
          <w:rFonts w:ascii="Overpass" w:hAnsi="Overpass"/>
        </w:rPr>
        <w:t>.</w:t>
      </w:r>
    </w:p>
    <w:p w14:paraId="7EC6AABA" w14:textId="77777777" w:rsidR="00464CC5" w:rsidRPr="009B3C39" w:rsidRDefault="00464CC5" w:rsidP="005F7920">
      <w:pPr>
        <w:spacing w:after="160" w:line="259" w:lineRule="auto"/>
        <w:ind w:left="720"/>
        <w:rPr>
          <w:rFonts w:ascii="Overpass" w:hAnsi="Overpass"/>
        </w:rPr>
      </w:pPr>
    </w:p>
    <w:p w14:paraId="57471B49" w14:textId="02080EFC" w:rsidR="00351DDB" w:rsidRDefault="0744D4A3" w:rsidP="008544AC">
      <w:pPr>
        <w:spacing w:line="259" w:lineRule="auto"/>
        <w:rPr>
          <w:rFonts w:ascii="Overpass" w:hAnsi="Overpass"/>
        </w:rPr>
      </w:pPr>
      <w:r w:rsidRPr="15559053">
        <w:rPr>
          <w:rFonts w:ascii="Overpass" w:hAnsi="Overpass"/>
        </w:rPr>
        <w:t xml:space="preserve">If </w:t>
      </w:r>
      <w:r w:rsidR="00464CC5" w:rsidRPr="15559053">
        <w:rPr>
          <w:rFonts w:ascii="Overpass" w:hAnsi="Overpass"/>
        </w:rPr>
        <w:t>clinical experience</w:t>
      </w:r>
      <w:r w:rsidRPr="15559053">
        <w:rPr>
          <w:rFonts w:ascii="Overpass" w:hAnsi="Overpass"/>
        </w:rPr>
        <w:t xml:space="preserve"> is </w:t>
      </w:r>
      <w:r w:rsidRPr="005C5E46">
        <w:rPr>
          <w:rFonts w:ascii="Overpass" w:hAnsi="Overpass"/>
          <w:b/>
          <w:bCs/>
        </w:rPr>
        <w:t>required</w:t>
      </w:r>
      <w:r w:rsidRPr="15559053">
        <w:rPr>
          <w:rFonts w:ascii="Overpass" w:hAnsi="Overpass"/>
        </w:rPr>
        <w:t xml:space="preserve">, do current affiliation agreements have </w:t>
      </w:r>
      <w:r w:rsidR="00C91FF9" w:rsidRPr="15559053">
        <w:rPr>
          <w:rFonts w:ascii="Overpass" w:hAnsi="Overpass"/>
        </w:rPr>
        <w:t>the capacity</w:t>
      </w:r>
      <w:r w:rsidRPr="15559053">
        <w:rPr>
          <w:rFonts w:ascii="Overpass" w:hAnsi="Overpass"/>
        </w:rPr>
        <w:t xml:space="preserve"> to support additional students</w:t>
      </w:r>
      <w:r w:rsidR="00464CC5">
        <w:rPr>
          <w:rFonts w:ascii="Overpass" w:hAnsi="Overpass"/>
        </w:rPr>
        <w:t>?</w:t>
      </w:r>
    </w:p>
    <w:p w14:paraId="05905169" w14:textId="72F51ABD" w:rsidR="00D6011F" w:rsidRDefault="00000000" w:rsidP="008544AC">
      <w:pPr>
        <w:spacing w:line="259" w:lineRule="auto"/>
        <w:ind w:left="720"/>
        <w:rPr>
          <w:rFonts w:ascii="Overpass" w:hAnsi="Overpass"/>
          <w:color w:val="C00000"/>
        </w:rPr>
      </w:pPr>
      <w:sdt>
        <w:sdtPr>
          <w:rPr>
            <w:rFonts w:ascii="Overpass" w:hAnsi="Overpass"/>
          </w:rPr>
          <w:id w:val="-499978108"/>
          <w14:checkbox>
            <w14:checked w14:val="0"/>
            <w14:checkedState w14:val="2612" w14:font="MS Gothic"/>
            <w14:uncheckedState w14:val="2610" w14:font="MS Gothic"/>
          </w14:checkbox>
        </w:sdtPr>
        <w:sdtContent>
          <w:r w:rsidR="00464CC5">
            <w:rPr>
              <w:rFonts w:ascii="MS Gothic" w:eastAsia="MS Gothic" w:hAnsi="MS Gothic" w:hint="eastAsia"/>
            </w:rPr>
            <w:t>☐</w:t>
          </w:r>
        </w:sdtContent>
      </w:sdt>
      <w:r w:rsidR="00464CC5">
        <w:rPr>
          <w:rFonts w:ascii="Overpass" w:hAnsi="Overpass"/>
        </w:rPr>
        <w:t xml:space="preserve">Yes  </w:t>
      </w:r>
      <w:sdt>
        <w:sdtPr>
          <w:rPr>
            <w:rFonts w:ascii="Overpass" w:hAnsi="Overpass"/>
          </w:rPr>
          <w:id w:val="1610469663"/>
          <w14:checkbox>
            <w14:checked w14:val="0"/>
            <w14:checkedState w14:val="2612" w14:font="MS Gothic"/>
            <w14:uncheckedState w14:val="2610" w14:font="MS Gothic"/>
          </w14:checkbox>
        </w:sdtPr>
        <w:sdtContent>
          <w:r w:rsidR="00464CC5">
            <w:rPr>
              <w:rFonts w:ascii="MS Gothic" w:eastAsia="MS Gothic" w:hAnsi="MS Gothic" w:hint="eastAsia"/>
            </w:rPr>
            <w:t>☐</w:t>
          </w:r>
        </w:sdtContent>
      </w:sdt>
      <w:r w:rsidR="00464CC5">
        <w:rPr>
          <w:rFonts w:ascii="Overpass" w:hAnsi="Overpass"/>
        </w:rPr>
        <w:t xml:space="preserve"> </w:t>
      </w:r>
      <w:proofErr w:type="gramStart"/>
      <w:r w:rsidR="00464CC5">
        <w:rPr>
          <w:rFonts w:ascii="Overpass" w:hAnsi="Overpass"/>
        </w:rPr>
        <w:t>No</w:t>
      </w:r>
      <w:r w:rsidR="00464CC5" w:rsidRPr="02D9303E">
        <w:rPr>
          <w:rFonts w:ascii="Overpass" w:hAnsi="Overpass"/>
          <w:color w:val="C00000"/>
        </w:rPr>
        <w:t xml:space="preserve"> </w:t>
      </w:r>
      <w:r w:rsidR="00464CC5">
        <w:rPr>
          <w:rFonts w:ascii="Overpass" w:hAnsi="Overpass"/>
          <w:color w:val="C00000"/>
        </w:rPr>
        <w:t xml:space="preserve"> </w:t>
      </w:r>
      <w:r w:rsidR="008544AC">
        <w:rPr>
          <w:rStyle w:val="normaltextrun"/>
          <w:rFonts w:ascii="Segoe UI Symbol" w:hAnsi="Segoe UI Symbol" w:cs="Segoe UI"/>
          <w:szCs w:val="22"/>
        </w:rPr>
        <w:t>☐</w:t>
      </w:r>
      <w:proofErr w:type="gramEnd"/>
      <w:r w:rsidR="008544AC">
        <w:rPr>
          <w:rStyle w:val="normaltextrun"/>
          <w:rFonts w:ascii="Overpass" w:hAnsi="Overpass" w:cs="Segoe UI"/>
          <w:szCs w:val="22"/>
        </w:rPr>
        <w:t xml:space="preserve"> Not applicable</w:t>
      </w:r>
      <w:r w:rsidR="008544AC">
        <w:rPr>
          <w:rStyle w:val="eop"/>
          <w:rFonts w:ascii="Overpass" w:hAnsi="Overpass" w:cs="Segoe UI"/>
          <w:szCs w:val="22"/>
        </w:rPr>
        <w:t> </w:t>
      </w:r>
    </w:p>
    <w:p w14:paraId="6A048A22" w14:textId="623C925F" w:rsidR="00351DDB" w:rsidRDefault="0744D4A3" w:rsidP="008544AC">
      <w:pPr>
        <w:spacing w:line="259" w:lineRule="auto"/>
        <w:ind w:left="720"/>
        <w:rPr>
          <w:rFonts w:ascii="Overpass" w:hAnsi="Overpass"/>
        </w:rPr>
      </w:pPr>
      <w:r w:rsidRPr="00D6011F">
        <w:rPr>
          <w:rFonts w:ascii="Overpass" w:hAnsi="Overpass"/>
        </w:rPr>
        <w:t xml:space="preserve">If </w:t>
      </w:r>
      <w:proofErr w:type="gramStart"/>
      <w:r w:rsidRPr="00D6011F">
        <w:rPr>
          <w:rFonts w:ascii="Overpass" w:hAnsi="Overpass"/>
        </w:rPr>
        <w:t>no</w:t>
      </w:r>
      <w:proofErr w:type="gramEnd"/>
      <w:r w:rsidRPr="00D6011F">
        <w:rPr>
          <w:rFonts w:ascii="Overpass" w:hAnsi="Overpass"/>
        </w:rPr>
        <w:t xml:space="preserve">, </w:t>
      </w:r>
      <w:r w:rsidR="00C91FF9" w:rsidRPr="007D4738">
        <w:rPr>
          <w:rFonts w:ascii="Overpass" w:hAnsi="Overpass"/>
          <w:b/>
          <w:bCs/>
        </w:rPr>
        <w:t>briefly</w:t>
      </w:r>
      <w:r w:rsidRPr="007D4738">
        <w:rPr>
          <w:rFonts w:ascii="Overpass" w:hAnsi="Overpass"/>
          <w:b/>
          <w:bCs/>
        </w:rPr>
        <w:t xml:space="preserve"> describe</w:t>
      </w:r>
      <w:r w:rsidRPr="15559053">
        <w:rPr>
          <w:rFonts w:ascii="Overpass" w:hAnsi="Overpass"/>
        </w:rPr>
        <w:t xml:space="preserve"> plans for securing additional affiliation agreements. </w:t>
      </w:r>
    </w:p>
    <w:p w14:paraId="3CF613DC" w14:textId="77777777" w:rsidR="00952BC9" w:rsidRPr="003C49E4" w:rsidRDefault="00952BC9" w:rsidP="00627F40">
      <w:pPr>
        <w:spacing w:after="160" w:line="259" w:lineRule="auto"/>
        <w:rPr>
          <w:rFonts w:ascii="Overpass" w:hAnsi="Overpass"/>
        </w:rPr>
      </w:pPr>
    </w:p>
    <w:p w14:paraId="5171CDD8" w14:textId="7CB113CA" w:rsidR="00623048" w:rsidRPr="003C49E4" w:rsidRDefault="00623048" w:rsidP="00623048">
      <w:pPr>
        <w:pStyle w:val="CBHead2"/>
        <w:rPr>
          <w:szCs w:val="24"/>
        </w:rPr>
      </w:pPr>
      <w:r w:rsidRPr="000B6E11">
        <w:rPr>
          <w:sz w:val="28"/>
        </w:rPr>
        <w:t xml:space="preserve">Section F: Institutional Expenses &amp; </w:t>
      </w:r>
      <w:r w:rsidR="00952BC9" w:rsidRPr="000B6E11">
        <w:rPr>
          <w:sz w:val="28"/>
        </w:rPr>
        <w:t>Funding</w:t>
      </w:r>
    </w:p>
    <w:p w14:paraId="566964DE" w14:textId="14AAA613" w:rsidR="00190FAE" w:rsidRDefault="00F96A66" w:rsidP="00E823CF">
      <w:pPr>
        <w:spacing w:after="160" w:line="259" w:lineRule="auto"/>
        <w:rPr>
          <w:rFonts w:ascii="Overpass" w:hAnsi="Overpass"/>
        </w:rPr>
      </w:pPr>
      <w:r w:rsidRPr="003C49E4">
        <w:rPr>
          <w:rFonts w:ascii="Overpass" w:hAnsi="Overpass"/>
        </w:rPr>
        <w:t xml:space="preserve">If applicable, please provide a brief explanation </w:t>
      </w:r>
      <w:r w:rsidR="00522462">
        <w:rPr>
          <w:rFonts w:ascii="Overpass" w:hAnsi="Overpass"/>
        </w:rPr>
        <w:t>of</w:t>
      </w:r>
      <w:r w:rsidRPr="003C49E4">
        <w:rPr>
          <w:rFonts w:ascii="Overpass" w:hAnsi="Overpass"/>
        </w:rPr>
        <w:t xml:space="preserve"> any high-cost items such as new facilities, labs, or significant additions to staffing</w:t>
      </w:r>
      <w:r w:rsidR="00916E9C">
        <w:rPr>
          <w:rFonts w:ascii="Overpass" w:hAnsi="Overpass"/>
        </w:rPr>
        <w:t xml:space="preserve"> in the first 5 years of the program</w:t>
      </w:r>
      <w:r w:rsidRPr="003C49E4">
        <w:rPr>
          <w:rFonts w:ascii="Overpass" w:hAnsi="Overpass"/>
        </w:rPr>
        <w:t xml:space="preserve">. </w:t>
      </w:r>
    </w:p>
    <w:p w14:paraId="1A6D4A7B" w14:textId="77777777" w:rsidR="00332ACE" w:rsidRDefault="00332ACE" w:rsidP="00C91FF9">
      <w:pPr>
        <w:spacing w:line="259" w:lineRule="auto"/>
        <w:rPr>
          <w:rFonts w:ascii="Overpass" w:hAnsi="Overpass"/>
        </w:rPr>
      </w:pPr>
    </w:p>
    <w:p w14:paraId="6E0D5FB1" w14:textId="109BD25F" w:rsidR="009D7DB3" w:rsidRDefault="009D7DB3" w:rsidP="00E823CF">
      <w:pPr>
        <w:spacing w:after="160" w:line="259" w:lineRule="auto"/>
        <w:rPr>
          <w:rFonts w:ascii="Overpass" w:hAnsi="Overpass"/>
        </w:rPr>
      </w:pPr>
      <w:r>
        <w:rPr>
          <w:rFonts w:ascii="Overpass" w:hAnsi="Overpass"/>
        </w:rPr>
        <w:t xml:space="preserve">Provide a summary of the anticipated funding sources </w:t>
      </w:r>
      <w:r w:rsidR="0086546D">
        <w:rPr>
          <w:rFonts w:ascii="Overpass" w:hAnsi="Overpass"/>
        </w:rPr>
        <w:t>for</w:t>
      </w:r>
      <w:r>
        <w:rPr>
          <w:rFonts w:ascii="Overpass" w:hAnsi="Overpass"/>
        </w:rPr>
        <w:t xml:space="preserve"> graduate research and teaching assistantships</w:t>
      </w:r>
      <w:r w:rsidR="00332ACE">
        <w:rPr>
          <w:rFonts w:ascii="Overpass" w:hAnsi="Overpass"/>
        </w:rPr>
        <w:t xml:space="preserve">, and the anticipated </w:t>
      </w:r>
      <w:r w:rsidR="0086546D">
        <w:rPr>
          <w:rFonts w:ascii="Overpass" w:hAnsi="Overpass"/>
        </w:rPr>
        <w:t>percentage</w:t>
      </w:r>
      <w:r w:rsidR="00332ACE">
        <w:rPr>
          <w:rFonts w:ascii="Overpass" w:hAnsi="Overpass"/>
        </w:rPr>
        <w:t xml:space="preserve"> of the funding that would come from institutional funds.</w:t>
      </w:r>
      <w:r w:rsidR="0086546D">
        <w:rPr>
          <w:rFonts w:ascii="Overpass" w:hAnsi="Overpass"/>
        </w:rPr>
        <w:t xml:space="preserve"> A table may be </w:t>
      </w:r>
      <w:r w:rsidR="00D33487">
        <w:rPr>
          <w:rFonts w:ascii="Overpass" w:hAnsi="Overpass"/>
        </w:rPr>
        <w:t>i</w:t>
      </w:r>
      <w:r w:rsidR="0086546D">
        <w:rPr>
          <w:rFonts w:ascii="Overpass" w:hAnsi="Overpass"/>
        </w:rPr>
        <w:t xml:space="preserve">ncluded In </w:t>
      </w:r>
      <w:r w:rsidR="00D33487">
        <w:rPr>
          <w:rFonts w:ascii="Overpass" w:hAnsi="Overpass"/>
        </w:rPr>
        <w:t>l</w:t>
      </w:r>
      <w:r w:rsidR="0086546D">
        <w:rPr>
          <w:rFonts w:ascii="Overpass" w:hAnsi="Overpass"/>
        </w:rPr>
        <w:t>ieu of a written summary.</w:t>
      </w:r>
    </w:p>
    <w:p w14:paraId="3ACB1FF6" w14:textId="77777777" w:rsidR="00332ACE" w:rsidRDefault="00332ACE" w:rsidP="00C91FF9">
      <w:pPr>
        <w:spacing w:line="259" w:lineRule="auto"/>
        <w:rPr>
          <w:rFonts w:ascii="Overpass" w:hAnsi="Overpass"/>
        </w:rPr>
      </w:pPr>
    </w:p>
    <w:p w14:paraId="6CE58419" w14:textId="77777777" w:rsidR="00C87097" w:rsidRPr="00E73FE2" w:rsidRDefault="00C87097" w:rsidP="00C87097">
      <w:pPr>
        <w:spacing w:after="160" w:line="259" w:lineRule="auto"/>
        <w:rPr>
          <w:rFonts w:ascii="Overpass" w:hAnsi="Overpass"/>
          <w:color w:val="C00000"/>
        </w:rPr>
      </w:pPr>
      <w:bookmarkStart w:id="5" w:name="_Hlk141854300"/>
      <w:r w:rsidRPr="00E73FE2">
        <w:rPr>
          <w:rFonts w:ascii="Overpass" w:hAnsi="Overpass"/>
          <w:color w:val="C00000"/>
        </w:rPr>
        <w:t xml:space="preserve">Note: Budget &amp; Enrollment Spreadsheet </w:t>
      </w:r>
      <w:r>
        <w:rPr>
          <w:rFonts w:ascii="Overpass" w:hAnsi="Overpass"/>
          <w:color w:val="C00000"/>
        </w:rPr>
        <w:t>is</w:t>
      </w:r>
      <w:r w:rsidRPr="00E73FE2">
        <w:rPr>
          <w:rFonts w:ascii="Overpass" w:hAnsi="Overpass"/>
          <w:color w:val="C00000"/>
        </w:rPr>
        <w:t xml:space="preserve"> required in attachments.</w:t>
      </w:r>
    </w:p>
    <w:bookmarkEnd w:id="5"/>
    <w:p w14:paraId="1AD8E9B1" w14:textId="2E5C79CA" w:rsidR="00190FAE" w:rsidRPr="00C456D3" w:rsidRDefault="00A5074F" w:rsidP="00D6011F">
      <w:pPr>
        <w:pStyle w:val="CBHead2"/>
        <w:rPr>
          <w:sz w:val="28"/>
        </w:rPr>
      </w:pPr>
      <w:r w:rsidRPr="00C456D3">
        <w:rPr>
          <w:sz w:val="28"/>
        </w:rPr>
        <w:t>Section G: Optional</w:t>
      </w:r>
      <w:r w:rsidR="00997230" w:rsidRPr="00C456D3">
        <w:rPr>
          <w:sz w:val="28"/>
        </w:rPr>
        <w:t xml:space="preserve"> Information</w:t>
      </w:r>
    </w:p>
    <w:p w14:paraId="6B2BBF16" w14:textId="7B8E6CE6" w:rsidR="00A70978" w:rsidRPr="00C91FF9" w:rsidRDefault="00A5074F" w:rsidP="00C91FF9">
      <w:pPr>
        <w:pStyle w:val="CBText"/>
      </w:pPr>
      <w:r>
        <w:t xml:space="preserve">Please use the space below to share any additional information that </w:t>
      </w:r>
      <w:r w:rsidR="00AA2495">
        <w:t>would be</w:t>
      </w:r>
      <w:r>
        <w:t xml:space="preserve"> Important for the reviewers to know about </w:t>
      </w:r>
      <w:r w:rsidR="00C52CCA">
        <w:t>the proposed program</w:t>
      </w:r>
      <w:r w:rsidR="00745D1B">
        <w:t xml:space="preserve"> </w:t>
      </w:r>
      <w:r w:rsidR="00840C31">
        <w:t>such as specialized grants or partnerships</w:t>
      </w:r>
      <w:r w:rsidR="00A712D9">
        <w:t>, or other unique resources.</w:t>
      </w:r>
    </w:p>
    <w:sectPr w:rsidR="00A70978" w:rsidRPr="00C91FF9" w:rsidSect="00F25290">
      <w:headerReference w:type="default" r:id="rId17"/>
      <w:footerReference w:type="default" r:id="rId18"/>
      <w:headerReference w:type="first" r:id="rId19"/>
      <w:footerReference w:type="first" r:id="rId20"/>
      <w:pgSz w:w="12240" w:h="15840"/>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5E065" w14:textId="77777777" w:rsidR="00F57B99" w:rsidRDefault="00F57B99" w:rsidP="003D1B53">
      <w:r>
        <w:separator/>
      </w:r>
    </w:p>
  </w:endnote>
  <w:endnote w:type="continuationSeparator" w:id="0">
    <w:p w14:paraId="130308B9" w14:textId="77777777" w:rsidR="00F57B99" w:rsidRDefault="00F57B99" w:rsidP="003D1B53">
      <w:r>
        <w:continuationSeparator/>
      </w:r>
    </w:p>
  </w:endnote>
  <w:endnote w:type="continuationNotice" w:id="1">
    <w:p w14:paraId="1E7A68F8" w14:textId="77777777" w:rsidR="00F57B99" w:rsidRDefault="00F57B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altName w:val="Calibri"/>
    <w:panose1 w:val="00000000000000000000"/>
    <w:charset w:val="4D"/>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altName w:val="Calibri"/>
    <w:panose1 w:val="00000000000000000000"/>
    <w:charset w:val="4D"/>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Overpass Light">
    <w:altName w:val="Calibri"/>
    <w:panose1 w:val="00000000000000000000"/>
    <w:charset w:val="00"/>
    <w:family w:val="auto"/>
    <w:pitch w:val="variable"/>
    <w:sig w:usb0="20000207" w:usb1="00000020" w:usb2="00000000" w:usb3="00000000" w:csb0="00000197"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3183646"/>
      <w:docPartObj>
        <w:docPartGallery w:val="Page Numbers (Bottom of Page)"/>
        <w:docPartUnique/>
      </w:docPartObj>
    </w:sdtPr>
    <w:sdtEndPr>
      <w:rPr>
        <w:noProof/>
      </w:rPr>
    </w:sdtEndPr>
    <w:sdtContent>
      <w:p w14:paraId="36FE46F0" w14:textId="77777777" w:rsidR="00085D2D" w:rsidRDefault="00085D2D" w:rsidP="002F20F9">
        <w:pPr>
          <w:pStyle w:val="Footer"/>
          <w:ind w:left="-1080"/>
        </w:pPr>
      </w:p>
      <w:p w14:paraId="2417CFDE" w14:textId="77777777" w:rsidR="00085D2D" w:rsidRDefault="00085D2D" w:rsidP="002F20F9">
        <w:pPr>
          <w:pStyle w:val="Footer"/>
          <w:ind w:left="-1080"/>
        </w:pPr>
      </w:p>
      <w:p w14:paraId="3350B443" w14:textId="2B1CAC58" w:rsidR="002F20F9" w:rsidRDefault="002F20F9" w:rsidP="002F20F9">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0"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proofErr w:type="gramStart"/>
        <w:r w:rsidR="00D33487">
          <w:rPr>
            <w:rFonts w:ascii="Overpass" w:hAnsi="Overpass"/>
            <w:sz w:val="18"/>
            <w:szCs w:val="18"/>
          </w:rPr>
          <w:t>9</w:t>
        </w:r>
        <w:r w:rsidR="008707C0">
          <w:rPr>
            <w:rFonts w:ascii="Overpass" w:hAnsi="Overpass"/>
            <w:sz w:val="18"/>
            <w:szCs w:val="18"/>
          </w:rPr>
          <w:t>.1.2023</w:t>
        </w:r>
        <w:proofErr w:type="gramEnd"/>
      </w:p>
      <w:p w14:paraId="3A2030E0" w14:textId="0A53C6B8" w:rsidR="002F20F9" w:rsidRPr="00AA1D67" w:rsidRDefault="002F20F9" w:rsidP="002F20F9">
        <w:pPr>
          <w:pStyle w:val="Footer"/>
          <w:ind w:left="-1080"/>
          <w:rPr>
            <w:rFonts w:ascii="Overpass" w:hAnsi="Overpass"/>
            <w:sz w:val="18"/>
            <w:szCs w:val="18"/>
          </w:rPr>
        </w:pPr>
        <w:r>
          <w:rPr>
            <w:rFonts w:ascii="Overpass" w:hAnsi="Overpass"/>
            <w:sz w:val="18"/>
            <w:szCs w:val="18"/>
          </w:rPr>
          <w:t xml:space="preserve">For questions or assistance with this form, please contact </w:t>
        </w:r>
        <w:r w:rsidR="008707C0">
          <w:rPr>
            <w:rFonts w:ascii="Overpass" w:hAnsi="Overpass"/>
            <w:sz w:val="18"/>
            <w:szCs w:val="18"/>
          </w:rPr>
          <w:t>aha@highered.texas.gov</w:t>
        </w:r>
        <w:r w:rsidRPr="00AA1D67">
          <w:rPr>
            <w:rFonts w:ascii="Overpass" w:hAnsi="Overpass"/>
            <w:sz w:val="18"/>
            <w:szCs w:val="18"/>
          </w:rPr>
          <w:tab/>
        </w:r>
      </w:p>
      <w:p w14:paraId="087E4604" w14:textId="2863004E" w:rsidR="003D1B53" w:rsidRDefault="003D1B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50CDCF" w14:textId="77777777" w:rsidR="003D1B53" w:rsidRDefault="003D1B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62D7F" w14:textId="2DD56BB0" w:rsidR="002F20F9" w:rsidRDefault="00AA1D67" w:rsidP="00AA1D67">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7216"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D33487">
      <w:rPr>
        <w:rFonts w:ascii="Overpass" w:hAnsi="Overpass"/>
        <w:sz w:val="18"/>
        <w:szCs w:val="18"/>
      </w:rPr>
      <w:t>9</w:t>
    </w:r>
    <w:r w:rsidR="00BE6455">
      <w:rPr>
        <w:rFonts w:ascii="Overpass" w:hAnsi="Overpass"/>
        <w:sz w:val="18"/>
        <w:szCs w:val="18"/>
      </w:rPr>
      <w:t>.1.23</w:t>
    </w:r>
    <w:r w:rsidR="002F20F9">
      <w:rPr>
        <w:rFonts w:ascii="Overpass" w:hAnsi="Overpass"/>
        <w:sz w:val="18"/>
        <w:szCs w:val="18"/>
      </w:rPr>
      <w:t xml:space="preserve"> </w:t>
    </w:r>
    <w:proofErr w:type="gramStart"/>
    <w:r w:rsidR="002F20F9">
      <w:rPr>
        <w:rFonts w:ascii="Overpass" w:hAnsi="Overpass"/>
        <w:sz w:val="18"/>
        <w:szCs w:val="18"/>
      </w:rPr>
      <w:t>2023</w:t>
    </w:r>
    <w:proofErr w:type="gramEnd"/>
  </w:p>
  <w:p w14:paraId="7B6653AB" w14:textId="0457C039" w:rsidR="00AA1D67" w:rsidRPr="00AA1D67" w:rsidRDefault="002F20F9" w:rsidP="00AA1D67">
    <w:pPr>
      <w:pStyle w:val="Footer"/>
      <w:ind w:left="-1080"/>
      <w:rPr>
        <w:rFonts w:ascii="Overpass" w:hAnsi="Overpass"/>
        <w:sz w:val="18"/>
        <w:szCs w:val="18"/>
      </w:rPr>
    </w:pPr>
    <w:r>
      <w:rPr>
        <w:rFonts w:ascii="Overpass" w:hAnsi="Overpass"/>
        <w:sz w:val="18"/>
        <w:szCs w:val="18"/>
      </w:rPr>
      <w:t xml:space="preserve">For questions or assistance with this form, please contact </w:t>
    </w:r>
    <w:r w:rsidR="00BE6455">
      <w:rPr>
        <w:rFonts w:ascii="Overpass" w:hAnsi="Overpass"/>
        <w:sz w:val="18"/>
        <w:szCs w:val="18"/>
      </w:rPr>
      <w:t>aha@highered.texas.gov</w:t>
    </w:r>
    <w:r w:rsidR="00AA1D67" w:rsidRPr="00AA1D67">
      <w:rPr>
        <w:rFonts w:ascii="Overpass" w:hAnsi="Overpass"/>
        <w:sz w:val="18"/>
        <w:szCs w:val="18"/>
      </w:rPr>
      <w:tab/>
    </w:r>
  </w:p>
  <w:p w14:paraId="1FA4BB4D" w14:textId="380E3309" w:rsidR="00AA1D67" w:rsidRPr="008C5838" w:rsidRDefault="00AA1D67" w:rsidP="000374BB">
    <w:pPr>
      <w:pStyle w:val="Footer"/>
      <w:tabs>
        <w:tab w:val="clear" w:pos="4680"/>
        <w:tab w:val="clear" w:pos="9360"/>
        <w:tab w:val="left" w:pos="8890"/>
      </w:tabs>
    </w:pPr>
    <w:r>
      <w:rPr>
        <w:rStyle w:val="A0"/>
        <w:rFonts w:ascii="Interstate Light" w:hAnsi="Interstate Light"/>
      </w:rPr>
      <w:tab/>
    </w:r>
  </w:p>
  <w:p w14:paraId="0DB231B2" w14:textId="77777777" w:rsidR="00AA1D67" w:rsidRDefault="00AA1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8F19A9" w14:textId="77777777" w:rsidR="00F57B99" w:rsidRDefault="00F57B99" w:rsidP="003D1B53">
      <w:r>
        <w:separator/>
      </w:r>
    </w:p>
  </w:footnote>
  <w:footnote w:type="continuationSeparator" w:id="0">
    <w:p w14:paraId="630FB6EB" w14:textId="77777777" w:rsidR="00F57B99" w:rsidRDefault="00F57B99" w:rsidP="003D1B53">
      <w:r>
        <w:continuationSeparator/>
      </w:r>
    </w:p>
  </w:footnote>
  <w:footnote w:type="continuationNotice" w:id="1">
    <w:p w14:paraId="4CCFCDBB" w14:textId="77777777" w:rsidR="00F57B99" w:rsidRDefault="00F57B9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3CB1B" w14:textId="11D6FE94" w:rsidR="003D1B53" w:rsidRDefault="003D1B53" w:rsidP="003D1B53">
    <w:pPr>
      <w:pStyle w:val="Header"/>
      <w:ind w:left="-1080"/>
    </w:pPr>
    <w:r>
      <w:rPr>
        <w:noProof/>
      </w:rPr>
      <mc:AlternateContent>
        <mc:Choice Requires="wps">
          <w:drawing>
            <wp:inline distT="0" distB="0" distL="0" distR="0" wp14:anchorId="3B08E00A" wp14:editId="036C47F5">
              <wp:extent cx="7278624" cy="276045"/>
              <wp:effectExtent l="0" t="0" r="0" b="0"/>
              <wp:docPr id="10" name="Text Box 10"/>
              <wp:cNvGraphicFramePr/>
              <a:graphic xmlns:a="http://schemas.openxmlformats.org/drawingml/2006/main">
                <a:graphicData uri="http://schemas.microsoft.com/office/word/2010/wordprocessingShape">
                  <wps:wsp>
                    <wps:cNvSpPr txBox="1"/>
                    <wps:spPr>
                      <a:xfrm>
                        <a:off x="0" y="0"/>
                        <a:ext cx="7278624" cy="276045"/>
                      </a:xfrm>
                      <a:prstGeom prst="rect">
                        <a:avLst/>
                      </a:prstGeom>
                      <a:solidFill>
                        <a:srgbClr val="003E52"/>
                      </a:solidFill>
                      <a:ln w="6350">
                        <a:noFill/>
                      </a:ln>
                    </wps:spPr>
                    <wps:txbx>
                      <w:txbxContent>
                        <w:p w14:paraId="262A17EA" w14:textId="29F7A9AC" w:rsidR="005C685C" w:rsidRDefault="005C685C" w:rsidP="005C685C">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101D49">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Doctoral or Professional</w:t>
                          </w:r>
                          <w:r w:rsidR="008B3DFD">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w:t>
                          </w: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Program Proposal</w:t>
                          </w:r>
                          <w:r w:rsidR="00F71F49">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p>
                        <w:p w14:paraId="6A9AE973" w14:textId="37E43C2F" w:rsidR="005C685C" w:rsidRDefault="005C685C" w:rsidP="005C685C">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p w14:paraId="2F4C552F" w14:textId="28AF5D4C" w:rsidR="003D1B53" w:rsidRPr="00C349FF" w:rsidRDefault="003D1B53" w:rsidP="003D1B53">
                          <w:pP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B08E00A" id="_x0000_t202" coordsize="21600,21600" o:spt="202" path="m,l,21600r21600,l21600,xe">
              <v:stroke joinstyle="miter"/>
              <v:path gradientshapeok="t" o:connecttype="rect"/>
            </v:shapetype>
            <v:shape id="Text Box 10" o:spid="_x0000_s1027" type="#_x0000_t202" style="width:573.1pt;height:2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" fillcolor="#003e52" stroked="f" strokeweight=".5pt">
              <v:textbox>
                <w:txbxContent>
                  <w:p w14:paraId="262A17EA" w14:textId="29F7A9AC" w:rsidR="005C685C" w:rsidRDefault="005C685C" w:rsidP="005C685C">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101D49">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Doctoral or Professional</w:t>
                    </w:r>
                    <w:r w:rsidR="008B3DFD">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w:t>
                    </w: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Program Proposal</w:t>
                    </w:r>
                    <w:r w:rsidR="00F71F49">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p>
                  <w:p w14:paraId="6A9AE973" w14:textId="37E43C2F" w:rsidR="005C685C" w:rsidRDefault="005C685C" w:rsidP="005C685C">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p w14:paraId="2F4C552F" w14:textId="28AF5D4C" w:rsidR="003D1B53" w:rsidRPr="00C349FF" w:rsidRDefault="003D1B53" w:rsidP="003D1B53">
                    <w:pP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B4458" w14:textId="5D427B60" w:rsidR="003D1B53" w:rsidRDefault="00B77499" w:rsidP="00B77499">
    <w:pPr>
      <w:pStyle w:val="Header"/>
      <w:ind w:left="-1080"/>
    </w:pPr>
    <w:r w:rsidRPr="00315D88">
      <w:rPr>
        <w:rFonts w:ascii="Overpass" w:hAnsi="Overpass"/>
        <w:noProof/>
      </w:rPr>
      <w:drawing>
        <wp:anchor distT="0" distB="0" distL="114300" distR="114300" simplePos="0" relativeHeight="251656192"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6AFB9698">
              <wp:extent cx="7351776" cy="978344"/>
              <wp:effectExtent l="0" t="0" r="1905" b="0"/>
              <wp:docPr id="21" name="Text Box 21"/>
              <wp:cNvGraphicFramePr/>
              <a:graphic xmlns:a="http://schemas.openxmlformats.org/drawingml/2006/main">
                <a:graphicData uri="http://schemas.microsoft.com/office/word/2010/wordprocessingShape">
                  <wps:wsp>
                    <wps:cNvSpPr txBox="1"/>
                    <wps:spPr>
                      <a:xfrm>
                        <a:off x="0" y="0"/>
                        <a:ext cx="7351776" cy="978344"/>
                      </a:xfrm>
                      <a:prstGeom prst="rect">
                        <a:avLst/>
                      </a:prstGeom>
                      <a:solidFill>
                        <a:srgbClr val="003E52"/>
                      </a:solidFill>
                      <a:ln w="6350">
                        <a:noFill/>
                      </a:ln>
                    </wps:spPr>
                    <wps:txbx>
                      <w:txbxContent>
                        <w:p w14:paraId="497F26E4" w14:textId="50D12564" w:rsidR="00F25290" w:rsidRPr="00582652" w:rsidRDefault="007B250B" w:rsidP="00F25290">
                          <w:pPr>
                            <w:tabs>
                              <w:tab w:val="left" w:pos="180"/>
                            </w:tabs>
                            <w:spacing w:before="60"/>
                            <w:rPr>
                              <w:rFonts w:ascii="Besley" w:hAnsi="Besley" w:cs="Tahoma"/>
                              <w:b/>
                              <w:bCs/>
                              <w:color w:val="FFFFFF" w:themeColor="background1"/>
                              <w:sz w:val="28"/>
                              <w:szCs w:val="28"/>
                              <w14:textOutline w14:w="12700" w14:cap="flat" w14:cmpd="sng" w14:algn="ctr">
                                <w14:noFill/>
                                <w14:prstDash w14:val="solid"/>
                                <w14:round/>
                              </w14:textOutline>
                            </w:rPr>
                          </w:pPr>
                          <w:r w:rsidRPr="00582652">
                            <w:rPr>
                              <w:rFonts w:ascii="Besley" w:hAnsi="Besley" w:cs="Tahoma"/>
                              <w:b/>
                              <w:bCs/>
                              <w:color w:val="FFFFFF" w:themeColor="background1"/>
                              <w:sz w:val="28"/>
                              <w:szCs w:val="28"/>
                              <w14:textOutline w14:w="12700" w14:cap="flat" w14:cmpd="sng" w14:algn="ctr">
                                <w14:noFill/>
                                <w14:prstDash w14:val="solid"/>
                                <w14:round/>
                              </w14:textOutline>
                            </w:rPr>
                            <w:t>Academic &amp; Health Affairs</w:t>
                          </w:r>
                        </w:p>
                        <w:p w14:paraId="1B2C8585" w14:textId="77777777" w:rsidR="009238C0" w:rsidRDefault="009238C0"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Public University and Health-Related Institution Proposal:</w:t>
                          </w:r>
                        </w:p>
                        <w:p w14:paraId="2E03E6E6" w14:textId="3B5085DF" w:rsidR="00F25290" w:rsidRDefault="007B250B"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582652">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7B2CA5" w:rsidRPr="00582652">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Doctoral or Professional </w:t>
                          </w:r>
                          <w:r w:rsidRPr="00582652">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Degree Program Proposal</w:t>
                          </w:r>
                        </w:p>
                        <w:p w14:paraId="59A83443" w14:textId="134F7BDE" w:rsidR="007B250B" w:rsidRPr="00C349FF" w:rsidRDefault="007B250B"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00E9875" id="_x0000_t202" coordsize="21600,21600" o:spt="202" path="m,l,21600r21600,l21600,xe">
              <v:stroke joinstyle="miter"/>
              <v:path gradientshapeok="t" o:connecttype="rect"/>
            </v:shapetype>
            <v:shape id="Text Box 21" o:spid="_x0000_s1028" type="#_x0000_t202" style="width:578.9pt;height:77.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" fillcolor="#003e52" stroked="f" strokeweight=".5pt">
              <v:textbox>
                <w:txbxContent>
                  <w:p w14:paraId="497F26E4" w14:textId="50D12564" w:rsidR="00F25290" w:rsidRPr="00582652" w:rsidRDefault="007B250B" w:rsidP="00F25290">
                    <w:pPr>
                      <w:tabs>
                        <w:tab w:val="left" w:pos="180"/>
                      </w:tabs>
                      <w:spacing w:before="60"/>
                      <w:rPr>
                        <w:rFonts w:ascii="Besley" w:hAnsi="Besley" w:cs="Tahoma"/>
                        <w:b/>
                        <w:bCs/>
                        <w:color w:val="FFFFFF" w:themeColor="background1"/>
                        <w:sz w:val="28"/>
                        <w:szCs w:val="28"/>
                        <w14:textOutline w14:w="12700" w14:cap="flat" w14:cmpd="sng" w14:algn="ctr">
                          <w14:noFill/>
                          <w14:prstDash w14:val="solid"/>
                          <w14:round/>
                        </w14:textOutline>
                      </w:rPr>
                    </w:pPr>
                    <w:r w:rsidRPr="00582652">
                      <w:rPr>
                        <w:rFonts w:ascii="Besley" w:hAnsi="Besley" w:cs="Tahoma"/>
                        <w:b/>
                        <w:bCs/>
                        <w:color w:val="FFFFFF" w:themeColor="background1"/>
                        <w:sz w:val="28"/>
                        <w:szCs w:val="28"/>
                        <w14:textOutline w14:w="12700" w14:cap="flat" w14:cmpd="sng" w14:algn="ctr">
                          <w14:noFill/>
                          <w14:prstDash w14:val="solid"/>
                          <w14:round/>
                        </w14:textOutline>
                      </w:rPr>
                      <w:t>Academic &amp; Health Affairs</w:t>
                    </w:r>
                  </w:p>
                  <w:p w14:paraId="1B2C8585" w14:textId="77777777" w:rsidR="009238C0" w:rsidRDefault="009238C0"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Public University and Health-Related Institution Proposal:</w:t>
                    </w:r>
                  </w:p>
                  <w:p w14:paraId="2E03E6E6" w14:textId="3B5085DF" w:rsidR="00F25290" w:rsidRDefault="007B250B"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582652">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7B2CA5" w:rsidRPr="00582652">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Doctoral or Professional </w:t>
                    </w:r>
                    <w:r w:rsidRPr="00582652">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Degree Program Proposal</w:t>
                    </w:r>
                  </w:p>
                  <w:p w14:paraId="59A83443" w14:textId="134F7BDE" w:rsidR="007B250B" w:rsidRPr="00C349FF" w:rsidRDefault="007B250B" w:rsidP="00F25290">
                    <w:pPr>
                      <w:tabs>
                        <w:tab w:val="left" w:pos="180"/>
                      </w:tabs>
                      <w:rPr>
                        <w:rFonts w:ascii="Overpass Light" w:hAnsi="Overpass Light" w:cs="Tahoma"/>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p>
                </w:txbxContent>
              </v:textbox>
              <w10:anchorlock/>
            </v:shape>
          </w:pict>
        </mc:Fallback>
      </mc:AlternateContent>
    </w:r>
  </w:p>
  <w:p w14:paraId="0E198517" w14:textId="77777777" w:rsidR="00B77499" w:rsidRDefault="00B77499" w:rsidP="00B77499">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8CEDC"/>
    <w:multiLevelType w:val="hybridMultilevel"/>
    <w:tmpl w:val="101E9416"/>
    <w:lvl w:ilvl="0" w:tplc="9C944AF6">
      <w:start w:val="1"/>
      <w:numFmt w:val="bullet"/>
      <w:lvlText w:val=""/>
      <w:lvlJc w:val="left"/>
      <w:pPr>
        <w:ind w:left="720" w:hanging="360"/>
      </w:pPr>
      <w:rPr>
        <w:rFonts w:ascii="Symbol" w:hAnsi="Symbol" w:hint="default"/>
      </w:rPr>
    </w:lvl>
    <w:lvl w:ilvl="1" w:tplc="4CF26026">
      <w:start w:val="1"/>
      <w:numFmt w:val="bullet"/>
      <w:lvlText w:val="o"/>
      <w:lvlJc w:val="left"/>
      <w:pPr>
        <w:ind w:left="1440" w:hanging="360"/>
      </w:pPr>
      <w:rPr>
        <w:rFonts w:ascii="Courier New" w:hAnsi="Courier New" w:hint="default"/>
      </w:rPr>
    </w:lvl>
    <w:lvl w:ilvl="2" w:tplc="2F844F62">
      <w:start w:val="1"/>
      <w:numFmt w:val="bullet"/>
      <w:lvlText w:val=""/>
      <w:lvlJc w:val="left"/>
      <w:pPr>
        <w:ind w:left="2160" w:hanging="360"/>
      </w:pPr>
      <w:rPr>
        <w:rFonts w:ascii="Wingdings" w:hAnsi="Wingdings" w:hint="default"/>
      </w:rPr>
    </w:lvl>
    <w:lvl w:ilvl="3" w:tplc="F3AA82F0">
      <w:start w:val="1"/>
      <w:numFmt w:val="bullet"/>
      <w:lvlText w:val=""/>
      <w:lvlJc w:val="left"/>
      <w:pPr>
        <w:ind w:left="2880" w:hanging="360"/>
      </w:pPr>
      <w:rPr>
        <w:rFonts w:ascii="Symbol" w:hAnsi="Symbol" w:hint="default"/>
      </w:rPr>
    </w:lvl>
    <w:lvl w:ilvl="4" w:tplc="9342F64A">
      <w:start w:val="1"/>
      <w:numFmt w:val="bullet"/>
      <w:lvlText w:val="o"/>
      <w:lvlJc w:val="left"/>
      <w:pPr>
        <w:ind w:left="3600" w:hanging="360"/>
      </w:pPr>
      <w:rPr>
        <w:rFonts w:ascii="Courier New" w:hAnsi="Courier New" w:hint="default"/>
      </w:rPr>
    </w:lvl>
    <w:lvl w:ilvl="5" w:tplc="23C49258">
      <w:start w:val="1"/>
      <w:numFmt w:val="bullet"/>
      <w:lvlText w:val=""/>
      <w:lvlJc w:val="left"/>
      <w:pPr>
        <w:ind w:left="4320" w:hanging="360"/>
      </w:pPr>
      <w:rPr>
        <w:rFonts w:ascii="Wingdings" w:hAnsi="Wingdings" w:hint="default"/>
      </w:rPr>
    </w:lvl>
    <w:lvl w:ilvl="6" w:tplc="DB76DF4A">
      <w:start w:val="1"/>
      <w:numFmt w:val="bullet"/>
      <w:lvlText w:val=""/>
      <w:lvlJc w:val="left"/>
      <w:pPr>
        <w:ind w:left="5040" w:hanging="360"/>
      </w:pPr>
      <w:rPr>
        <w:rFonts w:ascii="Symbol" w:hAnsi="Symbol" w:hint="default"/>
      </w:rPr>
    </w:lvl>
    <w:lvl w:ilvl="7" w:tplc="9FEA6F2C">
      <w:start w:val="1"/>
      <w:numFmt w:val="bullet"/>
      <w:lvlText w:val="o"/>
      <w:lvlJc w:val="left"/>
      <w:pPr>
        <w:ind w:left="5760" w:hanging="360"/>
      </w:pPr>
      <w:rPr>
        <w:rFonts w:ascii="Courier New" w:hAnsi="Courier New" w:hint="default"/>
      </w:rPr>
    </w:lvl>
    <w:lvl w:ilvl="8" w:tplc="55609D5A">
      <w:start w:val="1"/>
      <w:numFmt w:val="bullet"/>
      <w:lvlText w:val=""/>
      <w:lvlJc w:val="left"/>
      <w:pPr>
        <w:ind w:left="6480" w:hanging="360"/>
      </w:pPr>
      <w:rPr>
        <w:rFonts w:ascii="Wingdings" w:hAnsi="Wingdings" w:hint="default"/>
      </w:rPr>
    </w:lvl>
  </w:abstractNum>
  <w:abstractNum w:abstractNumId="1" w15:restartNumberingAfterBreak="0">
    <w:nsid w:val="0F277D13"/>
    <w:multiLevelType w:val="hybridMultilevel"/>
    <w:tmpl w:val="4BFA3A72"/>
    <w:lvl w:ilvl="0" w:tplc="857EC794">
      <w:start w:val="1"/>
      <w:numFmt w:val="bullet"/>
      <w:pStyle w:val="BulletTex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 w15:restartNumberingAfterBreak="0">
    <w:nsid w:val="104B51A6"/>
    <w:multiLevelType w:val="hybridMultilevel"/>
    <w:tmpl w:val="37D0A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42E9E2"/>
    <w:multiLevelType w:val="hybridMultilevel"/>
    <w:tmpl w:val="D7242F22"/>
    <w:lvl w:ilvl="0" w:tplc="880801C8">
      <w:start w:val="1"/>
      <w:numFmt w:val="bullet"/>
      <w:lvlText w:val=""/>
      <w:lvlJc w:val="left"/>
      <w:pPr>
        <w:ind w:left="720" w:hanging="360"/>
      </w:pPr>
      <w:rPr>
        <w:rFonts w:ascii="Symbol" w:hAnsi="Symbol" w:hint="default"/>
        <w:color w:val="auto"/>
      </w:rPr>
    </w:lvl>
    <w:lvl w:ilvl="1" w:tplc="52BECE34">
      <w:start w:val="1"/>
      <w:numFmt w:val="bullet"/>
      <w:lvlText w:val="o"/>
      <w:lvlJc w:val="left"/>
      <w:pPr>
        <w:ind w:left="1440" w:hanging="360"/>
      </w:pPr>
      <w:rPr>
        <w:rFonts w:ascii="Courier New" w:hAnsi="Courier New" w:hint="default"/>
      </w:rPr>
    </w:lvl>
    <w:lvl w:ilvl="2" w:tplc="35BAAE54">
      <w:start w:val="1"/>
      <w:numFmt w:val="bullet"/>
      <w:lvlText w:val=""/>
      <w:lvlJc w:val="left"/>
      <w:pPr>
        <w:ind w:left="2160" w:hanging="360"/>
      </w:pPr>
      <w:rPr>
        <w:rFonts w:ascii="Wingdings" w:hAnsi="Wingdings" w:hint="default"/>
      </w:rPr>
    </w:lvl>
    <w:lvl w:ilvl="3" w:tplc="7D1C0632">
      <w:start w:val="1"/>
      <w:numFmt w:val="bullet"/>
      <w:lvlText w:val=""/>
      <w:lvlJc w:val="left"/>
      <w:pPr>
        <w:ind w:left="2880" w:hanging="360"/>
      </w:pPr>
      <w:rPr>
        <w:rFonts w:ascii="Symbol" w:hAnsi="Symbol" w:hint="default"/>
      </w:rPr>
    </w:lvl>
    <w:lvl w:ilvl="4" w:tplc="156AF882">
      <w:start w:val="1"/>
      <w:numFmt w:val="bullet"/>
      <w:lvlText w:val="o"/>
      <w:lvlJc w:val="left"/>
      <w:pPr>
        <w:ind w:left="3600" w:hanging="360"/>
      </w:pPr>
      <w:rPr>
        <w:rFonts w:ascii="Courier New" w:hAnsi="Courier New" w:hint="default"/>
      </w:rPr>
    </w:lvl>
    <w:lvl w:ilvl="5" w:tplc="14A0C282">
      <w:start w:val="1"/>
      <w:numFmt w:val="bullet"/>
      <w:lvlText w:val=""/>
      <w:lvlJc w:val="left"/>
      <w:pPr>
        <w:ind w:left="4320" w:hanging="360"/>
      </w:pPr>
      <w:rPr>
        <w:rFonts w:ascii="Wingdings" w:hAnsi="Wingdings" w:hint="default"/>
      </w:rPr>
    </w:lvl>
    <w:lvl w:ilvl="6" w:tplc="A60CCD6E">
      <w:start w:val="1"/>
      <w:numFmt w:val="bullet"/>
      <w:lvlText w:val=""/>
      <w:lvlJc w:val="left"/>
      <w:pPr>
        <w:ind w:left="5040" w:hanging="360"/>
      </w:pPr>
      <w:rPr>
        <w:rFonts w:ascii="Symbol" w:hAnsi="Symbol" w:hint="default"/>
      </w:rPr>
    </w:lvl>
    <w:lvl w:ilvl="7" w:tplc="B0B4991E">
      <w:start w:val="1"/>
      <w:numFmt w:val="bullet"/>
      <w:lvlText w:val="o"/>
      <w:lvlJc w:val="left"/>
      <w:pPr>
        <w:ind w:left="5760" w:hanging="360"/>
      </w:pPr>
      <w:rPr>
        <w:rFonts w:ascii="Courier New" w:hAnsi="Courier New" w:hint="default"/>
      </w:rPr>
    </w:lvl>
    <w:lvl w:ilvl="8" w:tplc="7A046D50">
      <w:start w:val="1"/>
      <w:numFmt w:val="bullet"/>
      <w:lvlText w:val=""/>
      <w:lvlJc w:val="left"/>
      <w:pPr>
        <w:ind w:left="6480" w:hanging="360"/>
      </w:pPr>
      <w:rPr>
        <w:rFonts w:ascii="Wingdings" w:hAnsi="Wingdings" w:hint="default"/>
      </w:rPr>
    </w:lvl>
  </w:abstractNum>
  <w:abstractNum w:abstractNumId="4" w15:restartNumberingAfterBreak="0">
    <w:nsid w:val="378E0C23"/>
    <w:multiLevelType w:val="hybridMultilevel"/>
    <w:tmpl w:val="A5BC9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917A74"/>
    <w:multiLevelType w:val="hybridMultilevel"/>
    <w:tmpl w:val="232A45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E883AF0"/>
    <w:multiLevelType w:val="multilevel"/>
    <w:tmpl w:val="A5285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5C309C8"/>
    <w:multiLevelType w:val="hybridMultilevel"/>
    <w:tmpl w:val="4E58E3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1EB52B1"/>
    <w:multiLevelType w:val="hybridMultilevel"/>
    <w:tmpl w:val="76F2AB6A"/>
    <w:lvl w:ilvl="0" w:tplc="7B20216C">
      <w:start w:val="1"/>
      <w:numFmt w:val="bullet"/>
      <w:lvlText w:val=""/>
      <w:lvlJc w:val="left"/>
      <w:pPr>
        <w:ind w:left="720" w:hanging="360"/>
      </w:pPr>
      <w:rPr>
        <w:rFonts w:ascii="Symbol" w:hAnsi="Symbol" w:hint="default"/>
      </w:rPr>
    </w:lvl>
    <w:lvl w:ilvl="1" w:tplc="8AB26C22">
      <w:start w:val="1"/>
      <w:numFmt w:val="bullet"/>
      <w:lvlText w:val="o"/>
      <w:lvlJc w:val="left"/>
      <w:pPr>
        <w:ind w:left="1440" w:hanging="360"/>
      </w:pPr>
      <w:rPr>
        <w:rFonts w:ascii="Courier New" w:hAnsi="Courier New" w:hint="default"/>
      </w:rPr>
    </w:lvl>
    <w:lvl w:ilvl="2" w:tplc="DAAC7E4E">
      <w:start w:val="1"/>
      <w:numFmt w:val="bullet"/>
      <w:lvlText w:val=""/>
      <w:lvlJc w:val="left"/>
      <w:pPr>
        <w:ind w:left="2160" w:hanging="360"/>
      </w:pPr>
      <w:rPr>
        <w:rFonts w:ascii="Wingdings" w:hAnsi="Wingdings" w:hint="default"/>
      </w:rPr>
    </w:lvl>
    <w:lvl w:ilvl="3" w:tplc="10226686">
      <w:start w:val="1"/>
      <w:numFmt w:val="bullet"/>
      <w:lvlText w:val=""/>
      <w:lvlJc w:val="left"/>
      <w:pPr>
        <w:ind w:left="2880" w:hanging="360"/>
      </w:pPr>
      <w:rPr>
        <w:rFonts w:ascii="Symbol" w:hAnsi="Symbol" w:hint="default"/>
      </w:rPr>
    </w:lvl>
    <w:lvl w:ilvl="4" w:tplc="AA80A0C8">
      <w:start w:val="1"/>
      <w:numFmt w:val="bullet"/>
      <w:lvlText w:val="o"/>
      <w:lvlJc w:val="left"/>
      <w:pPr>
        <w:ind w:left="3600" w:hanging="360"/>
      </w:pPr>
      <w:rPr>
        <w:rFonts w:ascii="Courier New" w:hAnsi="Courier New" w:hint="default"/>
      </w:rPr>
    </w:lvl>
    <w:lvl w:ilvl="5" w:tplc="AB103368">
      <w:start w:val="1"/>
      <w:numFmt w:val="bullet"/>
      <w:lvlText w:val=""/>
      <w:lvlJc w:val="left"/>
      <w:pPr>
        <w:ind w:left="4320" w:hanging="360"/>
      </w:pPr>
      <w:rPr>
        <w:rFonts w:ascii="Wingdings" w:hAnsi="Wingdings" w:hint="default"/>
      </w:rPr>
    </w:lvl>
    <w:lvl w:ilvl="6" w:tplc="676ABD28">
      <w:start w:val="1"/>
      <w:numFmt w:val="bullet"/>
      <w:lvlText w:val=""/>
      <w:lvlJc w:val="left"/>
      <w:pPr>
        <w:ind w:left="5040" w:hanging="360"/>
      </w:pPr>
      <w:rPr>
        <w:rFonts w:ascii="Symbol" w:hAnsi="Symbol" w:hint="default"/>
      </w:rPr>
    </w:lvl>
    <w:lvl w:ilvl="7" w:tplc="360E0586">
      <w:start w:val="1"/>
      <w:numFmt w:val="bullet"/>
      <w:lvlText w:val="o"/>
      <w:lvlJc w:val="left"/>
      <w:pPr>
        <w:ind w:left="5760" w:hanging="360"/>
      </w:pPr>
      <w:rPr>
        <w:rFonts w:ascii="Courier New" w:hAnsi="Courier New" w:hint="default"/>
      </w:rPr>
    </w:lvl>
    <w:lvl w:ilvl="8" w:tplc="5558914A">
      <w:start w:val="1"/>
      <w:numFmt w:val="bullet"/>
      <w:lvlText w:val=""/>
      <w:lvlJc w:val="left"/>
      <w:pPr>
        <w:ind w:left="6480" w:hanging="360"/>
      </w:pPr>
      <w:rPr>
        <w:rFonts w:ascii="Wingdings" w:hAnsi="Wingdings" w:hint="default"/>
      </w:r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57FB12CF"/>
    <w:multiLevelType w:val="hybridMultilevel"/>
    <w:tmpl w:val="8A2AF6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E302E93"/>
    <w:multiLevelType w:val="hybridMultilevel"/>
    <w:tmpl w:val="D48A42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ascii="Overpass" w:hAnsi="Overpass" w:hint="default"/>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6" w15:restartNumberingAfterBreak="0">
    <w:nsid w:val="64C8172F"/>
    <w:multiLevelType w:val="hybridMultilevel"/>
    <w:tmpl w:val="2EF6DB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66325611"/>
    <w:multiLevelType w:val="hybridMultilevel"/>
    <w:tmpl w:val="31502240"/>
    <w:lvl w:ilvl="0" w:tplc="04090001">
      <w:start w:val="1"/>
      <w:numFmt w:val="bullet"/>
      <w:lvlText w:val=""/>
      <w:lvlJc w:val="left"/>
      <w:pPr>
        <w:ind w:left="720" w:hanging="360"/>
      </w:pPr>
      <w:rPr>
        <w:rFonts w:ascii="Symbol" w:hAnsi="Symbol" w:hint="default"/>
      </w:rPr>
    </w:lvl>
    <w:lvl w:ilvl="1" w:tplc="505C4CB8">
      <w:numFmt w:val="bullet"/>
      <w:lvlText w:val="I"/>
      <w:lvlJc w:val="left"/>
      <w:pPr>
        <w:ind w:left="1440" w:hanging="360"/>
      </w:pPr>
      <w:rPr>
        <w:rFonts w:ascii="Overpass" w:eastAsia="Overpass" w:hAnsi="Overpass" w:cs="Overpas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95F2F2A"/>
    <w:multiLevelType w:val="hybridMultilevel"/>
    <w:tmpl w:val="14C4F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D151A3B"/>
    <w:multiLevelType w:val="hybridMultilevel"/>
    <w:tmpl w:val="F0CC5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459563E"/>
    <w:multiLevelType w:val="hybridMultilevel"/>
    <w:tmpl w:val="99F2670A"/>
    <w:lvl w:ilvl="0" w:tplc="4EDE0D08">
      <w:start w:val="1"/>
      <w:numFmt w:val="bullet"/>
      <w:lvlText w:val=""/>
      <w:lvlJc w:val="left"/>
      <w:pPr>
        <w:ind w:left="720" w:hanging="360"/>
      </w:pPr>
      <w:rPr>
        <w:rFonts w:ascii="Symbol" w:hAnsi="Symbol" w:hint="default"/>
        <w:color w:val="auto"/>
      </w:rPr>
    </w:lvl>
    <w:lvl w:ilvl="1" w:tplc="852EDAAA">
      <w:start w:val="1"/>
      <w:numFmt w:val="bullet"/>
      <w:lvlText w:val="o"/>
      <w:lvlJc w:val="left"/>
      <w:pPr>
        <w:ind w:left="1440" w:hanging="360"/>
      </w:pPr>
      <w:rPr>
        <w:rFonts w:ascii="Courier New" w:hAnsi="Courier New" w:hint="default"/>
      </w:rPr>
    </w:lvl>
    <w:lvl w:ilvl="2" w:tplc="43AA24CA">
      <w:start w:val="1"/>
      <w:numFmt w:val="bullet"/>
      <w:lvlText w:val=""/>
      <w:lvlJc w:val="left"/>
      <w:pPr>
        <w:ind w:left="2160" w:hanging="360"/>
      </w:pPr>
      <w:rPr>
        <w:rFonts w:ascii="Wingdings" w:hAnsi="Wingdings" w:hint="default"/>
      </w:rPr>
    </w:lvl>
    <w:lvl w:ilvl="3" w:tplc="B2587312">
      <w:start w:val="1"/>
      <w:numFmt w:val="bullet"/>
      <w:lvlText w:val=""/>
      <w:lvlJc w:val="left"/>
      <w:pPr>
        <w:ind w:left="2880" w:hanging="360"/>
      </w:pPr>
      <w:rPr>
        <w:rFonts w:ascii="Symbol" w:hAnsi="Symbol" w:hint="default"/>
      </w:rPr>
    </w:lvl>
    <w:lvl w:ilvl="4" w:tplc="18B67C10">
      <w:start w:val="1"/>
      <w:numFmt w:val="bullet"/>
      <w:lvlText w:val="o"/>
      <w:lvlJc w:val="left"/>
      <w:pPr>
        <w:ind w:left="3600" w:hanging="360"/>
      </w:pPr>
      <w:rPr>
        <w:rFonts w:ascii="Courier New" w:hAnsi="Courier New" w:hint="default"/>
      </w:rPr>
    </w:lvl>
    <w:lvl w:ilvl="5" w:tplc="04CA176C">
      <w:start w:val="1"/>
      <w:numFmt w:val="bullet"/>
      <w:lvlText w:val=""/>
      <w:lvlJc w:val="left"/>
      <w:pPr>
        <w:ind w:left="4320" w:hanging="360"/>
      </w:pPr>
      <w:rPr>
        <w:rFonts w:ascii="Wingdings" w:hAnsi="Wingdings" w:hint="default"/>
      </w:rPr>
    </w:lvl>
    <w:lvl w:ilvl="6" w:tplc="09C2C136">
      <w:start w:val="1"/>
      <w:numFmt w:val="bullet"/>
      <w:lvlText w:val=""/>
      <w:lvlJc w:val="left"/>
      <w:pPr>
        <w:ind w:left="5040" w:hanging="360"/>
      </w:pPr>
      <w:rPr>
        <w:rFonts w:ascii="Symbol" w:hAnsi="Symbol" w:hint="default"/>
      </w:rPr>
    </w:lvl>
    <w:lvl w:ilvl="7" w:tplc="CB8A0A9A">
      <w:start w:val="1"/>
      <w:numFmt w:val="bullet"/>
      <w:lvlText w:val="o"/>
      <w:lvlJc w:val="left"/>
      <w:pPr>
        <w:ind w:left="5760" w:hanging="360"/>
      </w:pPr>
      <w:rPr>
        <w:rFonts w:ascii="Courier New" w:hAnsi="Courier New" w:hint="default"/>
      </w:rPr>
    </w:lvl>
    <w:lvl w:ilvl="8" w:tplc="F4282822">
      <w:start w:val="1"/>
      <w:numFmt w:val="bullet"/>
      <w:lvlText w:val=""/>
      <w:lvlJc w:val="left"/>
      <w:pPr>
        <w:ind w:left="6480" w:hanging="360"/>
      </w:pPr>
      <w:rPr>
        <w:rFonts w:ascii="Wingdings" w:hAnsi="Wingdings" w:hint="default"/>
      </w:rPr>
    </w:lvl>
  </w:abstractNum>
  <w:num w:numId="1" w16cid:durableId="1189366755">
    <w:abstractNumId w:val="10"/>
  </w:num>
  <w:num w:numId="2" w16cid:durableId="271284923">
    <w:abstractNumId w:val="9"/>
  </w:num>
  <w:num w:numId="3" w16cid:durableId="31658431">
    <w:abstractNumId w:val="11"/>
  </w:num>
  <w:num w:numId="4" w16cid:durableId="193076488">
    <w:abstractNumId w:val="1"/>
  </w:num>
  <w:num w:numId="5" w16cid:durableId="721750132">
    <w:abstractNumId w:val="6"/>
  </w:num>
  <w:num w:numId="6" w16cid:durableId="1605962799">
    <w:abstractNumId w:val="15"/>
  </w:num>
  <w:num w:numId="7" w16cid:durableId="1141463902">
    <w:abstractNumId w:val="17"/>
  </w:num>
  <w:num w:numId="8" w16cid:durableId="770903063">
    <w:abstractNumId w:val="2"/>
  </w:num>
  <w:num w:numId="9" w16cid:durableId="62023641">
    <w:abstractNumId w:val="8"/>
  </w:num>
  <w:num w:numId="10" w16cid:durableId="538471693">
    <w:abstractNumId w:val="19"/>
  </w:num>
  <w:num w:numId="11" w16cid:durableId="1634213571">
    <w:abstractNumId w:val="7"/>
  </w:num>
  <w:num w:numId="12" w16cid:durableId="1572689771">
    <w:abstractNumId w:val="18"/>
  </w:num>
  <w:num w:numId="13" w16cid:durableId="1294555549">
    <w:abstractNumId w:val="5"/>
  </w:num>
  <w:num w:numId="14" w16cid:durableId="808208952">
    <w:abstractNumId w:val="0"/>
  </w:num>
  <w:num w:numId="15" w16cid:durableId="1731466660">
    <w:abstractNumId w:val="13"/>
  </w:num>
  <w:num w:numId="16" w16cid:durableId="673068660">
    <w:abstractNumId w:val="4"/>
  </w:num>
  <w:num w:numId="17" w16cid:durableId="1420522719">
    <w:abstractNumId w:val="3"/>
  </w:num>
  <w:num w:numId="18" w16cid:durableId="1600213189">
    <w:abstractNumId w:val="20"/>
  </w:num>
  <w:num w:numId="19" w16cid:durableId="1072970946">
    <w:abstractNumId w:val="16"/>
  </w:num>
  <w:num w:numId="20" w16cid:durableId="2138792517">
    <w:abstractNumId w:val="12"/>
  </w:num>
  <w:num w:numId="21" w16cid:durableId="1235773291">
    <w:abstractNumId w:val="14"/>
  </w:num>
  <w:num w:numId="22" w16cid:durableId="338506113">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594"/>
    <w:rsid w:val="00004A4E"/>
    <w:rsid w:val="0001083F"/>
    <w:rsid w:val="000216CE"/>
    <w:rsid w:val="00025F20"/>
    <w:rsid w:val="00027A84"/>
    <w:rsid w:val="00032807"/>
    <w:rsid w:val="00036CCE"/>
    <w:rsid w:val="000374BB"/>
    <w:rsid w:val="000426D8"/>
    <w:rsid w:val="00042CDD"/>
    <w:rsid w:val="00053FE3"/>
    <w:rsid w:val="0005609D"/>
    <w:rsid w:val="000565DF"/>
    <w:rsid w:val="0006133A"/>
    <w:rsid w:val="00062608"/>
    <w:rsid w:val="00072460"/>
    <w:rsid w:val="00075EE3"/>
    <w:rsid w:val="00085D2D"/>
    <w:rsid w:val="00086D28"/>
    <w:rsid w:val="00092F46"/>
    <w:rsid w:val="000953EE"/>
    <w:rsid w:val="00096929"/>
    <w:rsid w:val="000A19B4"/>
    <w:rsid w:val="000B1F22"/>
    <w:rsid w:val="000B32B6"/>
    <w:rsid w:val="000B35A0"/>
    <w:rsid w:val="000B6B6B"/>
    <w:rsid w:val="000B6E11"/>
    <w:rsid w:val="000D18A2"/>
    <w:rsid w:val="000D5649"/>
    <w:rsid w:val="000E030F"/>
    <w:rsid w:val="000E0A66"/>
    <w:rsid w:val="000E3616"/>
    <w:rsid w:val="000E583F"/>
    <w:rsid w:val="000F328B"/>
    <w:rsid w:val="000F35D2"/>
    <w:rsid w:val="000F39CE"/>
    <w:rsid w:val="000F768C"/>
    <w:rsid w:val="00100282"/>
    <w:rsid w:val="00101D49"/>
    <w:rsid w:val="00101DA9"/>
    <w:rsid w:val="00102825"/>
    <w:rsid w:val="00105A02"/>
    <w:rsid w:val="00105D56"/>
    <w:rsid w:val="001076B6"/>
    <w:rsid w:val="00110D4C"/>
    <w:rsid w:val="00113556"/>
    <w:rsid w:val="00116508"/>
    <w:rsid w:val="00117947"/>
    <w:rsid w:val="00121905"/>
    <w:rsid w:val="0012536B"/>
    <w:rsid w:val="0013381E"/>
    <w:rsid w:val="00144D38"/>
    <w:rsid w:val="001535F6"/>
    <w:rsid w:val="001552F4"/>
    <w:rsid w:val="00156082"/>
    <w:rsid w:val="001579A2"/>
    <w:rsid w:val="001616EE"/>
    <w:rsid w:val="0016221C"/>
    <w:rsid w:val="001651BE"/>
    <w:rsid w:val="00165A5C"/>
    <w:rsid w:val="0017255C"/>
    <w:rsid w:val="001729B8"/>
    <w:rsid w:val="00175378"/>
    <w:rsid w:val="0018352F"/>
    <w:rsid w:val="00185A8C"/>
    <w:rsid w:val="001867EB"/>
    <w:rsid w:val="00190FAE"/>
    <w:rsid w:val="00191BCA"/>
    <w:rsid w:val="001950D5"/>
    <w:rsid w:val="001956F3"/>
    <w:rsid w:val="001B743D"/>
    <w:rsid w:val="001B74E7"/>
    <w:rsid w:val="001D462F"/>
    <w:rsid w:val="001D6408"/>
    <w:rsid w:val="001D6AE7"/>
    <w:rsid w:val="001E1274"/>
    <w:rsid w:val="001E2A48"/>
    <w:rsid w:val="001E52C6"/>
    <w:rsid w:val="001E5759"/>
    <w:rsid w:val="001F3BA0"/>
    <w:rsid w:val="001F5B98"/>
    <w:rsid w:val="001F5BE3"/>
    <w:rsid w:val="001F6DE2"/>
    <w:rsid w:val="001F73CA"/>
    <w:rsid w:val="0020365E"/>
    <w:rsid w:val="00203796"/>
    <w:rsid w:val="00206C77"/>
    <w:rsid w:val="0021378E"/>
    <w:rsid w:val="002169AB"/>
    <w:rsid w:val="0022768D"/>
    <w:rsid w:val="00230843"/>
    <w:rsid w:val="00237483"/>
    <w:rsid w:val="002379DB"/>
    <w:rsid w:val="0024057C"/>
    <w:rsid w:val="00251DD7"/>
    <w:rsid w:val="00252747"/>
    <w:rsid w:val="0025495B"/>
    <w:rsid w:val="00267822"/>
    <w:rsid w:val="002704C2"/>
    <w:rsid w:val="0027234C"/>
    <w:rsid w:val="00274DBE"/>
    <w:rsid w:val="00277BB5"/>
    <w:rsid w:val="002835C7"/>
    <w:rsid w:val="0028558E"/>
    <w:rsid w:val="002971EC"/>
    <w:rsid w:val="002A2396"/>
    <w:rsid w:val="002A33B0"/>
    <w:rsid w:val="002A48EF"/>
    <w:rsid w:val="002B477F"/>
    <w:rsid w:val="002C2F88"/>
    <w:rsid w:val="002C7F17"/>
    <w:rsid w:val="002D039C"/>
    <w:rsid w:val="002D3A7F"/>
    <w:rsid w:val="002D3EF0"/>
    <w:rsid w:val="002D3F8E"/>
    <w:rsid w:val="002D69FD"/>
    <w:rsid w:val="002E005F"/>
    <w:rsid w:val="002E7EF9"/>
    <w:rsid w:val="002F042C"/>
    <w:rsid w:val="002F20F9"/>
    <w:rsid w:val="00300ED9"/>
    <w:rsid w:val="00302024"/>
    <w:rsid w:val="00303370"/>
    <w:rsid w:val="00304DB6"/>
    <w:rsid w:val="0030624E"/>
    <w:rsid w:val="003157CA"/>
    <w:rsid w:val="00320D42"/>
    <w:rsid w:val="00331AEA"/>
    <w:rsid w:val="00332ACE"/>
    <w:rsid w:val="00351DDB"/>
    <w:rsid w:val="003539C0"/>
    <w:rsid w:val="0035582C"/>
    <w:rsid w:val="00360DF4"/>
    <w:rsid w:val="003621F7"/>
    <w:rsid w:val="00366EE8"/>
    <w:rsid w:val="00367276"/>
    <w:rsid w:val="00372DC6"/>
    <w:rsid w:val="003812D9"/>
    <w:rsid w:val="0038381B"/>
    <w:rsid w:val="003857F5"/>
    <w:rsid w:val="003878B9"/>
    <w:rsid w:val="00393052"/>
    <w:rsid w:val="003957A6"/>
    <w:rsid w:val="003B3AC3"/>
    <w:rsid w:val="003B50AA"/>
    <w:rsid w:val="003B667E"/>
    <w:rsid w:val="003C385B"/>
    <w:rsid w:val="003C49E4"/>
    <w:rsid w:val="003C5F9E"/>
    <w:rsid w:val="003C64CD"/>
    <w:rsid w:val="003D115A"/>
    <w:rsid w:val="003D1B53"/>
    <w:rsid w:val="003E1A00"/>
    <w:rsid w:val="003E2C2A"/>
    <w:rsid w:val="003E641F"/>
    <w:rsid w:val="003E649D"/>
    <w:rsid w:val="003E68BB"/>
    <w:rsid w:val="0040023E"/>
    <w:rsid w:val="004013B4"/>
    <w:rsid w:val="004114DC"/>
    <w:rsid w:val="00422748"/>
    <w:rsid w:val="004253CC"/>
    <w:rsid w:val="00432E73"/>
    <w:rsid w:val="00435A56"/>
    <w:rsid w:val="00441899"/>
    <w:rsid w:val="0044368F"/>
    <w:rsid w:val="00457332"/>
    <w:rsid w:val="00460318"/>
    <w:rsid w:val="00462714"/>
    <w:rsid w:val="00463771"/>
    <w:rsid w:val="00464CC5"/>
    <w:rsid w:val="004651E5"/>
    <w:rsid w:val="00465216"/>
    <w:rsid w:val="004669ED"/>
    <w:rsid w:val="0046720D"/>
    <w:rsid w:val="0047250B"/>
    <w:rsid w:val="00473D7B"/>
    <w:rsid w:val="00483EA0"/>
    <w:rsid w:val="00485001"/>
    <w:rsid w:val="004A18A4"/>
    <w:rsid w:val="004A1EB0"/>
    <w:rsid w:val="004A32EF"/>
    <w:rsid w:val="004A7FAB"/>
    <w:rsid w:val="004B04BB"/>
    <w:rsid w:val="004B1880"/>
    <w:rsid w:val="004B1985"/>
    <w:rsid w:val="004B57E2"/>
    <w:rsid w:val="004B60B6"/>
    <w:rsid w:val="004B7FC3"/>
    <w:rsid w:val="004D0A3C"/>
    <w:rsid w:val="004D0BD8"/>
    <w:rsid w:val="004D14A7"/>
    <w:rsid w:val="004D3703"/>
    <w:rsid w:val="004D44A7"/>
    <w:rsid w:val="004D6893"/>
    <w:rsid w:val="004E01A3"/>
    <w:rsid w:val="004E0EDF"/>
    <w:rsid w:val="004E3495"/>
    <w:rsid w:val="004E5122"/>
    <w:rsid w:val="004E5EDB"/>
    <w:rsid w:val="004E6F0F"/>
    <w:rsid w:val="005072DB"/>
    <w:rsid w:val="0052035D"/>
    <w:rsid w:val="00522462"/>
    <w:rsid w:val="005277FF"/>
    <w:rsid w:val="0053212F"/>
    <w:rsid w:val="0054081A"/>
    <w:rsid w:val="0054194A"/>
    <w:rsid w:val="00546B90"/>
    <w:rsid w:val="005519B4"/>
    <w:rsid w:val="005535E4"/>
    <w:rsid w:val="00554314"/>
    <w:rsid w:val="00556A29"/>
    <w:rsid w:val="00556AF0"/>
    <w:rsid w:val="00560DF3"/>
    <w:rsid w:val="0056172B"/>
    <w:rsid w:val="0056378E"/>
    <w:rsid w:val="00565231"/>
    <w:rsid w:val="00575648"/>
    <w:rsid w:val="00581425"/>
    <w:rsid w:val="00582652"/>
    <w:rsid w:val="005929AE"/>
    <w:rsid w:val="00594E3F"/>
    <w:rsid w:val="005973F2"/>
    <w:rsid w:val="005A1A2B"/>
    <w:rsid w:val="005A2A62"/>
    <w:rsid w:val="005A390E"/>
    <w:rsid w:val="005A4CF7"/>
    <w:rsid w:val="005A73EA"/>
    <w:rsid w:val="005A7D4F"/>
    <w:rsid w:val="005B7BA2"/>
    <w:rsid w:val="005C08E8"/>
    <w:rsid w:val="005C1D96"/>
    <w:rsid w:val="005C3369"/>
    <w:rsid w:val="005C5094"/>
    <w:rsid w:val="005C5E46"/>
    <w:rsid w:val="005C685C"/>
    <w:rsid w:val="005D3A89"/>
    <w:rsid w:val="005D681B"/>
    <w:rsid w:val="005E2879"/>
    <w:rsid w:val="005E54CD"/>
    <w:rsid w:val="005F17E0"/>
    <w:rsid w:val="005F1AFE"/>
    <w:rsid w:val="005F7920"/>
    <w:rsid w:val="00602D87"/>
    <w:rsid w:val="00603789"/>
    <w:rsid w:val="006038CB"/>
    <w:rsid w:val="006039CF"/>
    <w:rsid w:val="0060563C"/>
    <w:rsid w:val="006060BD"/>
    <w:rsid w:val="0060784E"/>
    <w:rsid w:val="00607897"/>
    <w:rsid w:val="00607BDC"/>
    <w:rsid w:val="00615161"/>
    <w:rsid w:val="00616705"/>
    <w:rsid w:val="0062155B"/>
    <w:rsid w:val="00623048"/>
    <w:rsid w:val="006241A5"/>
    <w:rsid w:val="00624997"/>
    <w:rsid w:val="00625C5E"/>
    <w:rsid w:val="006264A0"/>
    <w:rsid w:val="00627003"/>
    <w:rsid w:val="00627F40"/>
    <w:rsid w:val="00630D2A"/>
    <w:rsid w:val="006373FC"/>
    <w:rsid w:val="00652201"/>
    <w:rsid w:val="00655BCB"/>
    <w:rsid w:val="00655CA6"/>
    <w:rsid w:val="00661690"/>
    <w:rsid w:val="0066722B"/>
    <w:rsid w:val="00677C7D"/>
    <w:rsid w:val="0068133C"/>
    <w:rsid w:val="0069412D"/>
    <w:rsid w:val="00697A8E"/>
    <w:rsid w:val="006B551F"/>
    <w:rsid w:val="006C1CB8"/>
    <w:rsid w:val="006C2A1E"/>
    <w:rsid w:val="006C68D9"/>
    <w:rsid w:val="006C697C"/>
    <w:rsid w:val="006D0CB4"/>
    <w:rsid w:val="006D61E3"/>
    <w:rsid w:val="006F6020"/>
    <w:rsid w:val="006F743A"/>
    <w:rsid w:val="00704F4C"/>
    <w:rsid w:val="007070CD"/>
    <w:rsid w:val="00713992"/>
    <w:rsid w:val="007173EB"/>
    <w:rsid w:val="007243DC"/>
    <w:rsid w:val="00731297"/>
    <w:rsid w:val="00732B12"/>
    <w:rsid w:val="007440D5"/>
    <w:rsid w:val="00745D1B"/>
    <w:rsid w:val="0075259A"/>
    <w:rsid w:val="00752D25"/>
    <w:rsid w:val="00756006"/>
    <w:rsid w:val="007651B2"/>
    <w:rsid w:val="00772058"/>
    <w:rsid w:val="00772827"/>
    <w:rsid w:val="0077483A"/>
    <w:rsid w:val="00776D20"/>
    <w:rsid w:val="0078665E"/>
    <w:rsid w:val="00787481"/>
    <w:rsid w:val="007931FC"/>
    <w:rsid w:val="007A17DE"/>
    <w:rsid w:val="007A2FEE"/>
    <w:rsid w:val="007A34C6"/>
    <w:rsid w:val="007A4CCE"/>
    <w:rsid w:val="007A62A8"/>
    <w:rsid w:val="007AA12C"/>
    <w:rsid w:val="007B14C0"/>
    <w:rsid w:val="007B250B"/>
    <w:rsid w:val="007B2CA5"/>
    <w:rsid w:val="007B4E3C"/>
    <w:rsid w:val="007B6CD3"/>
    <w:rsid w:val="007C2DB3"/>
    <w:rsid w:val="007C3C5A"/>
    <w:rsid w:val="007C3FAC"/>
    <w:rsid w:val="007C5390"/>
    <w:rsid w:val="007D3BBD"/>
    <w:rsid w:val="007D43AB"/>
    <w:rsid w:val="007D4738"/>
    <w:rsid w:val="007D7D8A"/>
    <w:rsid w:val="007F18AA"/>
    <w:rsid w:val="00802256"/>
    <w:rsid w:val="00802ED3"/>
    <w:rsid w:val="00802FBF"/>
    <w:rsid w:val="0080461E"/>
    <w:rsid w:val="008046A4"/>
    <w:rsid w:val="00804E0A"/>
    <w:rsid w:val="00805E05"/>
    <w:rsid w:val="008070A1"/>
    <w:rsid w:val="0080768B"/>
    <w:rsid w:val="0080789B"/>
    <w:rsid w:val="00814443"/>
    <w:rsid w:val="0081737D"/>
    <w:rsid w:val="00817D35"/>
    <w:rsid w:val="008238DA"/>
    <w:rsid w:val="00824D88"/>
    <w:rsid w:val="0084069D"/>
    <w:rsid w:val="00840C31"/>
    <w:rsid w:val="0084156D"/>
    <w:rsid w:val="00843C1B"/>
    <w:rsid w:val="008441A3"/>
    <w:rsid w:val="00844E37"/>
    <w:rsid w:val="0085182A"/>
    <w:rsid w:val="008544AC"/>
    <w:rsid w:val="0085547A"/>
    <w:rsid w:val="00860DC1"/>
    <w:rsid w:val="008613CF"/>
    <w:rsid w:val="0086546D"/>
    <w:rsid w:val="008707C0"/>
    <w:rsid w:val="0088181D"/>
    <w:rsid w:val="00884ADD"/>
    <w:rsid w:val="008850D2"/>
    <w:rsid w:val="0088546D"/>
    <w:rsid w:val="00885D37"/>
    <w:rsid w:val="00887533"/>
    <w:rsid w:val="008918C1"/>
    <w:rsid w:val="00896ACD"/>
    <w:rsid w:val="008A0D51"/>
    <w:rsid w:val="008A6AC8"/>
    <w:rsid w:val="008B23C9"/>
    <w:rsid w:val="008B2E6D"/>
    <w:rsid w:val="008B3DFD"/>
    <w:rsid w:val="008B3F00"/>
    <w:rsid w:val="008B4963"/>
    <w:rsid w:val="008C45DA"/>
    <w:rsid w:val="008C6095"/>
    <w:rsid w:val="008C6D03"/>
    <w:rsid w:val="008C6FE2"/>
    <w:rsid w:val="008D5F45"/>
    <w:rsid w:val="008E5076"/>
    <w:rsid w:val="008F092A"/>
    <w:rsid w:val="008F69FA"/>
    <w:rsid w:val="00900A2D"/>
    <w:rsid w:val="00902D75"/>
    <w:rsid w:val="0090646B"/>
    <w:rsid w:val="009075C9"/>
    <w:rsid w:val="00911D4A"/>
    <w:rsid w:val="00915894"/>
    <w:rsid w:val="00916E9C"/>
    <w:rsid w:val="009238C0"/>
    <w:rsid w:val="00937D04"/>
    <w:rsid w:val="009467D7"/>
    <w:rsid w:val="009474E4"/>
    <w:rsid w:val="00947EFB"/>
    <w:rsid w:val="00952BC9"/>
    <w:rsid w:val="00960B59"/>
    <w:rsid w:val="009677D0"/>
    <w:rsid w:val="00972F12"/>
    <w:rsid w:val="00973425"/>
    <w:rsid w:val="00976F79"/>
    <w:rsid w:val="0098074C"/>
    <w:rsid w:val="0098098C"/>
    <w:rsid w:val="009854FB"/>
    <w:rsid w:val="00985A56"/>
    <w:rsid w:val="00985B87"/>
    <w:rsid w:val="009871E5"/>
    <w:rsid w:val="00987CA6"/>
    <w:rsid w:val="00990BA0"/>
    <w:rsid w:val="00996811"/>
    <w:rsid w:val="00997230"/>
    <w:rsid w:val="009A0051"/>
    <w:rsid w:val="009A0DF1"/>
    <w:rsid w:val="009A1B04"/>
    <w:rsid w:val="009A4A86"/>
    <w:rsid w:val="009A4AFF"/>
    <w:rsid w:val="009B37DA"/>
    <w:rsid w:val="009B3C39"/>
    <w:rsid w:val="009B41E9"/>
    <w:rsid w:val="009C50E5"/>
    <w:rsid w:val="009C63AB"/>
    <w:rsid w:val="009D0F98"/>
    <w:rsid w:val="009D1E44"/>
    <w:rsid w:val="009D768F"/>
    <w:rsid w:val="009D7DB3"/>
    <w:rsid w:val="00A0638A"/>
    <w:rsid w:val="00A14908"/>
    <w:rsid w:val="00A231B9"/>
    <w:rsid w:val="00A2473E"/>
    <w:rsid w:val="00A410E0"/>
    <w:rsid w:val="00A4400F"/>
    <w:rsid w:val="00A45103"/>
    <w:rsid w:val="00A45A6A"/>
    <w:rsid w:val="00A5074F"/>
    <w:rsid w:val="00A539EE"/>
    <w:rsid w:val="00A54DB8"/>
    <w:rsid w:val="00A5601B"/>
    <w:rsid w:val="00A60CEF"/>
    <w:rsid w:val="00A651D1"/>
    <w:rsid w:val="00A70978"/>
    <w:rsid w:val="00A712D9"/>
    <w:rsid w:val="00A751FB"/>
    <w:rsid w:val="00A752D3"/>
    <w:rsid w:val="00A85C45"/>
    <w:rsid w:val="00A85E6E"/>
    <w:rsid w:val="00A864DD"/>
    <w:rsid w:val="00A86DD0"/>
    <w:rsid w:val="00A900E5"/>
    <w:rsid w:val="00A91134"/>
    <w:rsid w:val="00AA1D67"/>
    <w:rsid w:val="00AA1F3B"/>
    <w:rsid w:val="00AA2495"/>
    <w:rsid w:val="00AA676D"/>
    <w:rsid w:val="00AA7C25"/>
    <w:rsid w:val="00AA7CD9"/>
    <w:rsid w:val="00AB0602"/>
    <w:rsid w:val="00AB5C7E"/>
    <w:rsid w:val="00AB613D"/>
    <w:rsid w:val="00AB67FE"/>
    <w:rsid w:val="00AC38B6"/>
    <w:rsid w:val="00AC5A48"/>
    <w:rsid w:val="00AE4FA1"/>
    <w:rsid w:val="00AE68BA"/>
    <w:rsid w:val="00AE73EB"/>
    <w:rsid w:val="00AF3A05"/>
    <w:rsid w:val="00AF5043"/>
    <w:rsid w:val="00AF76A3"/>
    <w:rsid w:val="00AF785C"/>
    <w:rsid w:val="00AF7A33"/>
    <w:rsid w:val="00B00198"/>
    <w:rsid w:val="00B007B7"/>
    <w:rsid w:val="00B022F6"/>
    <w:rsid w:val="00B02BDA"/>
    <w:rsid w:val="00B03184"/>
    <w:rsid w:val="00B07686"/>
    <w:rsid w:val="00B1039C"/>
    <w:rsid w:val="00B10A14"/>
    <w:rsid w:val="00B14C1B"/>
    <w:rsid w:val="00B14C26"/>
    <w:rsid w:val="00B14C85"/>
    <w:rsid w:val="00B2509B"/>
    <w:rsid w:val="00B251D7"/>
    <w:rsid w:val="00B26031"/>
    <w:rsid w:val="00B342C1"/>
    <w:rsid w:val="00B3775A"/>
    <w:rsid w:val="00B4150C"/>
    <w:rsid w:val="00B435F6"/>
    <w:rsid w:val="00B46768"/>
    <w:rsid w:val="00B53984"/>
    <w:rsid w:val="00B54255"/>
    <w:rsid w:val="00B605CD"/>
    <w:rsid w:val="00B61C29"/>
    <w:rsid w:val="00B61FFC"/>
    <w:rsid w:val="00B622A0"/>
    <w:rsid w:val="00B63C49"/>
    <w:rsid w:val="00B64963"/>
    <w:rsid w:val="00B65519"/>
    <w:rsid w:val="00B65E87"/>
    <w:rsid w:val="00B67628"/>
    <w:rsid w:val="00B7699B"/>
    <w:rsid w:val="00B771F9"/>
    <w:rsid w:val="00B77499"/>
    <w:rsid w:val="00B8299D"/>
    <w:rsid w:val="00B83A9F"/>
    <w:rsid w:val="00B9154A"/>
    <w:rsid w:val="00B92DAD"/>
    <w:rsid w:val="00B93F40"/>
    <w:rsid w:val="00B94B56"/>
    <w:rsid w:val="00BA115E"/>
    <w:rsid w:val="00BA6207"/>
    <w:rsid w:val="00BB167C"/>
    <w:rsid w:val="00BC2276"/>
    <w:rsid w:val="00BC3714"/>
    <w:rsid w:val="00BC3A2D"/>
    <w:rsid w:val="00BD06AC"/>
    <w:rsid w:val="00BD23B8"/>
    <w:rsid w:val="00BD3649"/>
    <w:rsid w:val="00BE040A"/>
    <w:rsid w:val="00BE2858"/>
    <w:rsid w:val="00BE6455"/>
    <w:rsid w:val="00BF6A44"/>
    <w:rsid w:val="00C0066F"/>
    <w:rsid w:val="00C02229"/>
    <w:rsid w:val="00C0484F"/>
    <w:rsid w:val="00C05067"/>
    <w:rsid w:val="00C053B5"/>
    <w:rsid w:val="00C06CA3"/>
    <w:rsid w:val="00C17912"/>
    <w:rsid w:val="00C20158"/>
    <w:rsid w:val="00C20536"/>
    <w:rsid w:val="00C26A72"/>
    <w:rsid w:val="00C27DE2"/>
    <w:rsid w:val="00C45050"/>
    <w:rsid w:val="00C456D3"/>
    <w:rsid w:val="00C5250A"/>
    <w:rsid w:val="00C52CCA"/>
    <w:rsid w:val="00C53018"/>
    <w:rsid w:val="00C53E08"/>
    <w:rsid w:val="00C64D19"/>
    <w:rsid w:val="00C66E9A"/>
    <w:rsid w:val="00C730A1"/>
    <w:rsid w:val="00C756B7"/>
    <w:rsid w:val="00C76B76"/>
    <w:rsid w:val="00C80924"/>
    <w:rsid w:val="00C87097"/>
    <w:rsid w:val="00C91FF9"/>
    <w:rsid w:val="00C94778"/>
    <w:rsid w:val="00C94B57"/>
    <w:rsid w:val="00C95D5D"/>
    <w:rsid w:val="00C967FC"/>
    <w:rsid w:val="00CA081D"/>
    <w:rsid w:val="00CA3999"/>
    <w:rsid w:val="00CA78AF"/>
    <w:rsid w:val="00CB1302"/>
    <w:rsid w:val="00CB3A49"/>
    <w:rsid w:val="00CB4DE3"/>
    <w:rsid w:val="00CC11FA"/>
    <w:rsid w:val="00CD0432"/>
    <w:rsid w:val="00CD0A31"/>
    <w:rsid w:val="00CD39AA"/>
    <w:rsid w:val="00CD58E8"/>
    <w:rsid w:val="00CE38D1"/>
    <w:rsid w:val="00CE51EF"/>
    <w:rsid w:val="00CE5F60"/>
    <w:rsid w:val="00CE6728"/>
    <w:rsid w:val="00D049BC"/>
    <w:rsid w:val="00D04B57"/>
    <w:rsid w:val="00D064E2"/>
    <w:rsid w:val="00D142B7"/>
    <w:rsid w:val="00D222F1"/>
    <w:rsid w:val="00D22447"/>
    <w:rsid w:val="00D25668"/>
    <w:rsid w:val="00D31DC2"/>
    <w:rsid w:val="00D33487"/>
    <w:rsid w:val="00D36510"/>
    <w:rsid w:val="00D377D1"/>
    <w:rsid w:val="00D41884"/>
    <w:rsid w:val="00D456FF"/>
    <w:rsid w:val="00D46B1E"/>
    <w:rsid w:val="00D47272"/>
    <w:rsid w:val="00D5050A"/>
    <w:rsid w:val="00D515EF"/>
    <w:rsid w:val="00D52923"/>
    <w:rsid w:val="00D54E13"/>
    <w:rsid w:val="00D6011F"/>
    <w:rsid w:val="00D61523"/>
    <w:rsid w:val="00D735B3"/>
    <w:rsid w:val="00D73654"/>
    <w:rsid w:val="00D82DD8"/>
    <w:rsid w:val="00D83446"/>
    <w:rsid w:val="00D95283"/>
    <w:rsid w:val="00DA3031"/>
    <w:rsid w:val="00DA6602"/>
    <w:rsid w:val="00DA760B"/>
    <w:rsid w:val="00DB57D0"/>
    <w:rsid w:val="00DB6578"/>
    <w:rsid w:val="00DC0C2D"/>
    <w:rsid w:val="00DC4462"/>
    <w:rsid w:val="00DC4949"/>
    <w:rsid w:val="00DC5247"/>
    <w:rsid w:val="00DC62FB"/>
    <w:rsid w:val="00DC7931"/>
    <w:rsid w:val="00DD5263"/>
    <w:rsid w:val="00DD62DF"/>
    <w:rsid w:val="00DE6DD2"/>
    <w:rsid w:val="00DF3220"/>
    <w:rsid w:val="00DF4BD1"/>
    <w:rsid w:val="00E00C7E"/>
    <w:rsid w:val="00E00E9D"/>
    <w:rsid w:val="00E0136E"/>
    <w:rsid w:val="00E103E3"/>
    <w:rsid w:val="00E12F26"/>
    <w:rsid w:val="00E158F9"/>
    <w:rsid w:val="00E15958"/>
    <w:rsid w:val="00E2062A"/>
    <w:rsid w:val="00E20930"/>
    <w:rsid w:val="00E2376E"/>
    <w:rsid w:val="00E30B21"/>
    <w:rsid w:val="00E33CB4"/>
    <w:rsid w:val="00E40578"/>
    <w:rsid w:val="00E408B1"/>
    <w:rsid w:val="00E42514"/>
    <w:rsid w:val="00E43514"/>
    <w:rsid w:val="00E476D6"/>
    <w:rsid w:val="00E47D06"/>
    <w:rsid w:val="00E51057"/>
    <w:rsid w:val="00E54A9D"/>
    <w:rsid w:val="00E5757F"/>
    <w:rsid w:val="00E73AE7"/>
    <w:rsid w:val="00E74E45"/>
    <w:rsid w:val="00E75729"/>
    <w:rsid w:val="00E76AE2"/>
    <w:rsid w:val="00E8219D"/>
    <w:rsid w:val="00E823CF"/>
    <w:rsid w:val="00E84998"/>
    <w:rsid w:val="00E84DB8"/>
    <w:rsid w:val="00E90D7A"/>
    <w:rsid w:val="00E92E36"/>
    <w:rsid w:val="00E93372"/>
    <w:rsid w:val="00E9638C"/>
    <w:rsid w:val="00EB1C8A"/>
    <w:rsid w:val="00EB3B0C"/>
    <w:rsid w:val="00EB4A05"/>
    <w:rsid w:val="00EB5BEF"/>
    <w:rsid w:val="00EB7398"/>
    <w:rsid w:val="00EC0E22"/>
    <w:rsid w:val="00EC3A52"/>
    <w:rsid w:val="00EC771A"/>
    <w:rsid w:val="00ED7896"/>
    <w:rsid w:val="00EE5AEB"/>
    <w:rsid w:val="00EE5D67"/>
    <w:rsid w:val="00EF0CE1"/>
    <w:rsid w:val="00EF2A7D"/>
    <w:rsid w:val="00F01F00"/>
    <w:rsid w:val="00F05C13"/>
    <w:rsid w:val="00F10BBE"/>
    <w:rsid w:val="00F1155C"/>
    <w:rsid w:val="00F1342E"/>
    <w:rsid w:val="00F14EF4"/>
    <w:rsid w:val="00F20217"/>
    <w:rsid w:val="00F22667"/>
    <w:rsid w:val="00F22A97"/>
    <w:rsid w:val="00F25290"/>
    <w:rsid w:val="00F30683"/>
    <w:rsid w:val="00F30B0A"/>
    <w:rsid w:val="00F326A5"/>
    <w:rsid w:val="00F3291D"/>
    <w:rsid w:val="00F32C0A"/>
    <w:rsid w:val="00F370A4"/>
    <w:rsid w:val="00F41381"/>
    <w:rsid w:val="00F50188"/>
    <w:rsid w:val="00F50F58"/>
    <w:rsid w:val="00F53524"/>
    <w:rsid w:val="00F56BBC"/>
    <w:rsid w:val="00F57271"/>
    <w:rsid w:val="00F57B99"/>
    <w:rsid w:val="00F611E4"/>
    <w:rsid w:val="00F63D27"/>
    <w:rsid w:val="00F658BB"/>
    <w:rsid w:val="00F65FC1"/>
    <w:rsid w:val="00F66368"/>
    <w:rsid w:val="00F70ED1"/>
    <w:rsid w:val="00F71AF6"/>
    <w:rsid w:val="00F71D7E"/>
    <w:rsid w:val="00F71F49"/>
    <w:rsid w:val="00F74335"/>
    <w:rsid w:val="00F80ECD"/>
    <w:rsid w:val="00F81861"/>
    <w:rsid w:val="00F87BC1"/>
    <w:rsid w:val="00F964E0"/>
    <w:rsid w:val="00F96A66"/>
    <w:rsid w:val="00FB1114"/>
    <w:rsid w:val="00FB2D5E"/>
    <w:rsid w:val="00FC0176"/>
    <w:rsid w:val="00FD2264"/>
    <w:rsid w:val="00FD3897"/>
    <w:rsid w:val="00FE0383"/>
    <w:rsid w:val="00FE0528"/>
    <w:rsid w:val="00FF09CA"/>
    <w:rsid w:val="00FF0C85"/>
    <w:rsid w:val="00FF15BA"/>
    <w:rsid w:val="00FF1B5F"/>
    <w:rsid w:val="00FF23FD"/>
    <w:rsid w:val="00FF41F2"/>
    <w:rsid w:val="00FF7266"/>
    <w:rsid w:val="0114E4B6"/>
    <w:rsid w:val="016B7462"/>
    <w:rsid w:val="01FCFB0A"/>
    <w:rsid w:val="0217129A"/>
    <w:rsid w:val="02D9303E"/>
    <w:rsid w:val="02ECFCE2"/>
    <w:rsid w:val="0336AF0C"/>
    <w:rsid w:val="037DF6C6"/>
    <w:rsid w:val="041339BA"/>
    <w:rsid w:val="0413BEFA"/>
    <w:rsid w:val="041D8ED6"/>
    <w:rsid w:val="047D9F86"/>
    <w:rsid w:val="05AC15BE"/>
    <w:rsid w:val="05B95F37"/>
    <w:rsid w:val="0744D4A3"/>
    <w:rsid w:val="07552F98"/>
    <w:rsid w:val="07B266B4"/>
    <w:rsid w:val="07B54048"/>
    <w:rsid w:val="087D249F"/>
    <w:rsid w:val="08F0FFF9"/>
    <w:rsid w:val="08F7EF49"/>
    <w:rsid w:val="09617747"/>
    <w:rsid w:val="09688410"/>
    <w:rsid w:val="09BB9F37"/>
    <w:rsid w:val="09D03BD9"/>
    <w:rsid w:val="09E3A45C"/>
    <w:rsid w:val="0A1A7CEC"/>
    <w:rsid w:val="0A6B8877"/>
    <w:rsid w:val="0A8CD05A"/>
    <w:rsid w:val="0B354BB1"/>
    <w:rsid w:val="0B763E31"/>
    <w:rsid w:val="0BB4B3F3"/>
    <w:rsid w:val="0BB9B2B5"/>
    <w:rsid w:val="0C55F118"/>
    <w:rsid w:val="0D1C63AE"/>
    <w:rsid w:val="0EA57984"/>
    <w:rsid w:val="0ECFB291"/>
    <w:rsid w:val="0F280A71"/>
    <w:rsid w:val="105230F1"/>
    <w:rsid w:val="1054EA7D"/>
    <w:rsid w:val="105B7288"/>
    <w:rsid w:val="10800A81"/>
    <w:rsid w:val="10958B35"/>
    <w:rsid w:val="10988074"/>
    <w:rsid w:val="10BB8788"/>
    <w:rsid w:val="10D98ABE"/>
    <w:rsid w:val="1159A86D"/>
    <w:rsid w:val="117439B8"/>
    <w:rsid w:val="119EC359"/>
    <w:rsid w:val="12755B1F"/>
    <w:rsid w:val="13255613"/>
    <w:rsid w:val="13727CD5"/>
    <w:rsid w:val="13977C1A"/>
    <w:rsid w:val="13E0676D"/>
    <w:rsid w:val="13E9A36C"/>
    <w:rsid w:val="13EBB5E2"/>
    <w:rsid w:val="1409D696"/>
    <w:rsid w:val="1486FCC6"/>
    <w:rsid w:val="149BB0D6"/>
    <w:rsid w:val="153D43D8"/>
    <w:rsid w:val="15559053"/>
    <w:rsid w:val="158EA0D5"/>
    <w:rsid w:val="162E1A56"/>
    <w:rsid w:val="166C17F6"/>
    <w:rsid w:val="1712E4DB"/>
    <w:rsid w:val="1719C5AD"/>
    <w:rsid w:val="17960FC1"/>
    <w:rsid w:val="17F271DA"/>
    <w:rsid w:val="197E2CEF"/>
    <w:rsid w:val="1A426A83"/>
    <w:rsid w:val="1A9E8C54"/>
    <w:rsid w:val="1B7D8EBA"/>
    <w:rsid w:val="1BC23CC6"/>
    <w:rsid w:val="1C21696C"/>
    <w:rsid w:val="1C30203F"/>
    <w:rsid w:val="1C9BBEF8"/>
    <w:rsid w:val="1CB65A21"/>
    <w:rsid w:val="1CEBED91"/>
    <w:rsid w:val="1D5E0D27"/>
    <w:rsid w:val="1DA88122"/>
    <w:rsid w:val="1DBB1EFB"/>
    <w:rsid w:val="1E519E12"/>
    <w:rsid w:val="1E711F63"/>
    <w:rsid w:val="1E920F52"/>
    <w:rsid w:val="1EE34A3C"/>
    <w:rsid w:val="1FEF37D9"/>
    <w:rsid w:val="2035D9FE"/>
    <w:rsid w:val="206671F1"/>
    <w:rsid w:val="2161A273"/>
    <w:rsid w:val="222E217D"/>
    <w:rsid w:val="225C7854"/>
    <w:rsid w:val="225EB2FD"/>
    <w:rsid w:val="2296B6A3"/>
    <w:rsid w:val="230C7348"/>
    <w:rsid w:val="235B5FD5"/>
    <w:rsid w:val="24B27F7A"/>
    <w:rsid w:val="24C0DF96"/>
    <w:rsid w:val="2551C2B2"/>
    <w:rsid w:val="258481B0"/>
    <w:rsid w:val="25C2E548"/>
    <w:rsid w:val="25D5FF72"/>
    <w:rsid w:val="2623E8B8"/>
    <w:rsid w:val="26472A95"/>
    <w:rsid w:val="271B6953"/>
    <w:rsid w:val="274DB535"/>
    <w:rsid w:val="2765E739"/>
    <w:rsid w:val="27ED23BC"/>
    <w:rsid w:val="27F88058"/>
    <w:rsid w:val="28545808"/>
    <w:rsid w:val="285FF41B"/>
    <w:rsid w:val="28896374"/>
    <w:rsid w:val="2892F5EA"/>
    <w:rsid w:val="28981FEE"/>
    <w:rsid w:val="28CE73DD"/>
    <w:rsid w:val="2988F41D"/>
    <w:rsid w:val="2A2B1723"/>
    <w:rsid w:val="2B30211A"/>
    <w:rsid w:val="2B4910B1"/>
    <w:rsid w:val="2B60FFF8"/>
    <w:rsid w:val="2BCA96AC"/>
    <w:rsid w:val="2C3548FD"/>
    <w:rsid w:val="2C3BAF3B"/>
    <w:rsid w:val="2CD3DF01"/>
    <w:rsid w:val="2CF2D179"/>
    <w:rsid w:val="2D1F623B"/>
    <w:rsid w:val="2D34F9AB"/>
    <w:rsid w:val="2D3D4EF4"/>
    <w:rsid w:val="2DD77F9C"/>
    <w:rsid w:val="2E9298E1"/>
    <w:rsid w:val="2EF4BF02"/>
    <w:rsid w:val="2FB717FC"/>
    <w:rsid w:val="2FD4089C"/>
    <w:rsid w:val="2FEAF650"/>
    <w:rsid w:val="300B7FC3"/>
    <w:rsid w:val="3026BBD0"/>
    <w:rsid w:val="30E2191F"/>
    <w:rsid w:val="3196F4C6"/>
    <w:rsid w:val="319DA43B"/>
    <w:rsid w:val="31B68F43"/>
    <w:rsid w:val="31BAF74A"/>
    <w:rsid w:val="31E211F1"/>
    <w:rsid w:val="3221C71F"/>
    <w:rsid w:val="32D61383"/>
    <w:rsid w:val="32F83F74"/>
    <w:rsid w:val="338BBC67"/>
    <w:rsid w:val="33A04195"/>
    <w:rsid w:val="349730D3"/>
    <w:rsid w:val="34FA7A40"/>
    <w:rsid w:val="350E7049"/>
    <w:rsid w:val="3519B2B3"/>
    <w:rsid w:val="357178F2"/>
    <w:rsid w:val="35D30C53"/>
    <w:rsid w:val="367AC147"/>
    <w:rsid w:val="36B22744"/>
    <w:rsid w:val="370D4953"/>
    <w:rsid w:val="375954B3"/>
    <w:rsid w:val="37D51D66"/>
    <w:rsid w:val="38104F18"/>
    <w:rsid w:val="3840613C"/>
    <w:rsid w:val="3856A599"/>
    <w:rsid w:val="38A8A824"/>
    <w:rsid w:val="396BDEFC"/>
    <w:rsid w:val="39992D7F"/>
    <w:rsid w:val="39A9172D"/>
    <w:rsid w:val="3A417922"/>
    <w:rsid w:val="3ABC0CA8"/>
    <w:rsid w:val="3B24AEAF"/>
    <w:rsid w:val="3C1D9127"/>
    <w:rsid w:val="3C908FA1"/>
    <w:rsid w:val="3CB15DAF"/>
    <w:rsid w:val="3D1F7A61"/>
    <w:rsid w:val="3D63627A"/>
    <w:rsid w:val="3DB755E1"/>
    <w:rsid w:val="3DD25AB0"/>
    <w:rsid w:val="3E22C57E"/>
    <w:rsid w:val="3EC5E71D"/>
    <w:rsid w:val="3F421EF8"/>
    <w:rsid w:val="3FA488FE"/>
    <w:rsid w:val="3FF81FD2"/>
    <w:rsid w:val="40A99F61"/>
    <w:rsid w:val="411E0DE0"/>
    <w:rsid w:val="41FA9382"/>
    <w:rsid w:val="420F2FDA"/>
    <w:rsid w:val="4235EDE4"/>
    <w:rsid w:val="425D1384"/>
    <w:rsid w:val="4291DA05"/>
    <w:rsid w:val="42F43FE6"/>
    <w:rsid w:val="42FEF974"/>
    <w:rsid w:val="4383E3F1"/>
    <w:rsid w:val="43D72CFF"/>
    <w:rsid w:val="44465ED7"/>
    <w:rsid w:val="449651BF"/>
    <w:rsid w:val="44B4DCC8"/>
    <w:rsid w:val="44CB68DB"/>
    <w:rsid w:val="45CDA7B0"/>
    <w:rsid w:val="464FD29F"/>
    <w:rsid w:val="466943AE"/>
    <w:rsid w:val="46746E61"/>
    <w:rsid w:val="4680ABB3"/>
    <w:rsid w:val="48103EC2"/>
    <w:rsid w:val="4856A80F"/>
    <w:rsid w:val="490E40CD"/>
    <w:rsid w:val="4953FAA1"/>
    <w:rsid w:val="49B99141"/>
    <w:rsid w:val="4A3627BD"/>
    <w:rsid w:val="4A4F7657"/>
    <w:rsid w:val="4A817BEC"/>
    <w:rsid w:val="4A8296F6"/>
    <w:rsid w:val="4A8A847C"/>
    <w:rsid w:val="4B16BA05"/>
    <w:rsid w:val="4B3782D6"/>
    <w:rsid w:val="4B427123"/>
    <w:rsid w:val="4B7659E9"/>
    <w:rsid w:val="4B93BBC9"/>
    <w:rsid w:val="4C02E380"/>
    <w:rsid w:val="4C1B0DFA"/>
    <w:rsid w:val="4CE3A07D"/>
    <w:rsid w:val="4CE3BDB9"/>
    <w:rsid w:val="4D0B49B8"/>
    <w:rsid w:val="4D2AC637"/>
    <w:rsid w:val="4D9403ED"/>
    <w:rsid w:val="4DBBA953"/>
    <w:rsid w:val="4E1E9C71"/>
    <w:rsid w:val="4EA71A19"/>
    <w:rsid w:val="4F4E5E39"/>
    <w:rsid w:val="4F5DF59F"/>
    <w:rsid w:val="4FC0FA99"/>
    <w:rsid w:val="4FC51EC8"/>
    <w:rsid w:val="4FCFCDDA"/>
    <w:rsid w:val="5031DA99"/>
    <w:rsid w:val="503A33A6"/>
    <w:rsid w:val="5042EA7A"/>
    <w:rsid w:val="507FC8CE"/>
    <w:rsid w:val="50E308AB"/>
    <w:rsid w:val="5102068F"/>
    <w:rsid w:val="51E9626C"/>
    <w:rsid w:val="5301266D"/>
    <w:rsid w:val="53246E35"/>
    <w:rsid w:val="543166C2"/>
    <w:rsid w:val="54BE9ED9"/>
    <w:rsid w:val="55015801"/>
    <w:rsid w:val="555139B7"/>
    <w:rsid w:val="5564F164"/>
    <w:rsid w:val="5607A6E2"/>
    <w:rsid w:val="57221DF0"/>
    <w:rsid w:val="578FB001"/>
    <w:rsid w:val="58518394"/>
    <w:rsid w:val="58B25B75"/>
    <w:rsid w:val="58BFCF71"/>
    <w:rsid w:val="5904D7E5"/>
    <w:rsid w:val="5907128E"/>
    <w:rsid w:val="59AECA3E"/>
    <w:rsid w:val="59D5A352"/>
    <w:rsid w:val="5A24028D"/>
    <w:rsid w:val="5A7AEF8C"/>
    <w:rsid w:val="5AB94433"/>
    <w:rsid w:val="5AE5BF3D"/>
    <w:rsid w:val="5B144581"/>
    <w:rsid w:val="5B304BE9"/>
    <w:rsid w:val="5B7173B3"/>
    <w:rsid w:val="5B8993F1"/>
    <w:rsid w:val="5BA7602C"/>
    <w:rsid w:val="5C3C78A7"/>
    <w:rsid w:val="5C4CA6BC"/>
    <w:rsid w:val="5C568310"/>
    <w:rsid w:val="5DE17A65"/>
    <w:rsid w:val="5E1ABEE0"/>
    <w:rsid w:val="5E339448"/>
    <w:rsid w:val="5ED7FB78"/>
    <w:rsid w:val="5EDABF2F"/>
    <w:rsid w:val="5EF18B7B"/>
    <w:rsid w:val="5F6A12D7"/>
    <w:rsid w:val="600687A4"/>
    <w:rsid w:val="602B3606"/>
    <w:rsid w:val="602B6219"/>
    <w:rsid w:val="60E409B3"/>
    <w:rsid w:val="612017DF"/>
    <w:rsid w:val="6190F4CC"/>
    <w:rsid w:val="62006298"/>
    <w:rsid w:val="6210EC0E"/>
    <w:rsid w:val="623E8E83"/>
    <w:rsid w:val="625F4AF2"/>
    <w:rsid w:val="626116F3"/>
    <w:rsid w:val="63B523CC"/>
    <w:rsid w:val="64472A69"/>
    <w:rsid w:val="649BFE55"/>
    <w:rsid w:val="65693399"/>
    <w:rsid w:val="66723544"/>
    <w:rsid w:val="66BA25B1"/>
    <w:rsid w:val="66D3D3BB"/>
    <w:rsid w:val="66D69170"/>
    <w:rsid w:val="66D8D2AA"/>
    <w:rsid w:val="6773590E"/>
    <w:rsid w:val="6799E7B2"/>
    <w:rsid w:val="67DFC8B2"/>
    <w:rsid w:val="67EA1DCE"/>
    <w:rsid w:val="6814826E"/>
    <w:rsid w:val="68409D87"/>
    <w:rsid w:val="68FDF88F"/>
    <w:rsid w:val="69B4E4D1"/>
    <w:rsid w:val="69DC6DE8"/>
    <w:rsid w:val="69E5FEDF"/>
    <w:rsid w:val="6A0E3232"/>
    <w:rsid w:val="6A15ECE7"/>
    <w:rsid w:val="6A5F2DA3"/>
    <w:rsid w:val="6A69C55F"/>
    <w:rsid w:val="6A6C39A3"/>
    <w:rsid w:val="6AEEAB03"/>
    <w:rsid w:val="6AFF329E"/>
    <w:rsid w:val="6B2D9578"/>
    <w:rsid w:val="6B5D1FD3"/>
    <w:rsid w:val="6B783E49"/>
    <w:rsid w:val="6B8F8503"/>
    <w:rsid w:val="6BD1538C"/>
    <w:rsid w:val="6C509177"/>
    <w:rsid w:val="6CEC8593"/>
    <w:rsid w:val="6D140EAA"/>
    <w:rsid w:val="6D54E274"/>
    <w:rsid w:val="6E9AB091"/>
    <w:rsid w:val="6F204C21"/>
    <w:rsid w:val="6F6300BC"/>
    <w:rsid w:val="6F8EF129"/>
    <w:rsid w:val="700DFA20"/>
    <w:rsid w:val="704E9DE5"/>
    <w:rsid w:val="70B5DF19"/>
    <w:rsid w:val="70C6AC50"/>
    <w:rsid w:val="70E8F2A6"/>
    <w:rsid w:val="710E56D2"/>
    <w:rsid w:val="71A6ABAE"/>
    <w:rsid w:val="71E77FCD"/>
    <w:rsid w:val="724526C6"/>
    <w:rsid w:val="72DF73F6"/>
    <w:rsid w:val="733F51F0"/>
    <w:rsid w:val="739C788B"/>
    <w:rsid w:val="73C0C05B"/>
    <w:rsid w:val="73FEFEAC"/>
    <w:rsid w:val="744BDAE2"/>
    <w:rsid w:val="755E1531"/>
    <w:rsid w:val="7582C393"/>
    <w:rsid w:val="7593942C"/>
    <w:rsid w:val="76557D33"/>
    <w:rsid w:val="765C70E7"/>
    <w:rsid w:val="77BE32B7"/>
    <w:rsid w:val="77C4921B"/>
    <w:rsid w:val="77E99B72"/>
    <w:rsid w:val="77F14D94"/>
    <w:rsid w:val="77FDAF21"/>
    <w:rsid w:val="78174DC8"/>
    <w:rsid w:val="782BC747"/>
    <w:rsid w:val="786B622A"/>
    <w:rsid w:val="786F8F46"/>
    <w:rsid w:val="788F5F6F"/>
    <w:rsid w:val="78E7AF35"/>
    <w:rsid w:val="7975A023"/>
    <w:rsid w:val="7982414D"/>
    <w:rsid w:val="7B3C0E3D"/>
    <w:rsid w:val="7B8A2DFD"/>
    <w:rsid w:val="7BED1754"/>
    <w:rsid w:val="7C16A11F"/>
    <w:rsid w:val="7C75EE6F"/>
    <w:rsid w:val="7C98033E"/>
    <w:rsid w:val="7CC3A898"/>
    <w:rsid w:val="7D0D9193"/>
    <w:rsid w:val="7D9EA611"/>
    <w:rsid w:val="7DFDDF6E"/>
    <w:rsid w:val="7E15A1A7"/>
    <w:rsid w:val="7E74468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4245E2F2-2E8F-495C-B023-3C22340CB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A1D67"/>
    <w:rPr>
      <w:rFonts w:ascii="Arial" w:eastAsia="Times New Roman" w:hAnsi="Arial"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Head">
    <w:name w:val="Figure_Head"/>
    <w:basedOn w:val="Normal"/>
    <w:next w:val="CBText"/>
    <w:link w:val="FigureHeadChar"/>
    <w:qFormat/>
    <w:rsid w:val="00C17912"/>
    <w:rPr>
      <w:rFonts w:ascii="Besley" w:hAnsi="Besley" w:cs="Tahoma"/>
      <w:b/>
      <w:color w:val="003E52"/>
      <w:sz w:val="20"/>
      <w:szCs w:val="22"/>
    </w:rPr>
  </w:style>
  <w:style w:type="character" w:customStyle="1" w:styleId="FigureHeadChar">
    <w:name w:val="Figure_Head Char"/>
    <w:link w:val="FigureHead"/>
    <w:rsid w:val="00C17912"/>
    <w:rPr>
      <w:rFonts w:ascii="Besley" w:hAnsi="Besley" w:cs="Tahoma"/>
      <w:b/>
      <w:color w:val="003E52"/>
      <w:szCs w:val="22"/>
    </w:rPr>
  </w:style>
  <w:style w:type="paragraph" w:customStyle="1" w:styleId="AppendixHead">
    <w:name w:val="Appendix_Head"/>
    <w:basedOn w:val="CBHead1"/>
    <w:link w:val="AppendixHeadChar"/>
    <w:qFormat/>
    <w:rsid w:val="00C17912"/>
  </w:style>
  <w:style w:type="character" w:customStyle="1" w:styleId="AppendixHeadChar">
    <w:name w:val="Appendix_Head Char"/>
    <w:basedOn w:val="CBHead1Char"/>
    <w:link w:val="AppendixHead"/>
    <w:rsid w:val="00C17912"/>
    <w:rPr>
      <w:rFonts w:ascii="Besley" w:eastAsia="Times New Roman" w:hAnsi="Besley" w:cs="Tahoma"/>
      <w:b/>
      <w:color w:val="003E52"/>
      <w:sz w:val="28"/>
      <w:szCs w:val="28"/>
    </w:rPr>
  </w:style>
  <w:style w:type="paragraph" w:customStyle="1" w:styleId="CBHead1">
    <w:name w:val="CB_Head1"/>
    <w:link w:val="CBHead1Char"/>
    <w:qFormat/>
    <w:rsid w:val="00C17912"/>
    <w:pPr>
      <w:spacing w:after="240"/>
      <w:jc w:val="center"/>
      <w:outlineLvl w:val="0"/>
    </w:pPr>
    <w:rPr>
      <w:rFonts w:ascii="Besley" w:hAnsi="Besley" w:cs="Tahoma"/>
      <w:b/>
      <w:color w:val="003E52"/>
      <w:sz w:val="28"/>
      <w:szCs w:val="28"/>
    </w:rPr>
  </w:style>
  <w:style w:type="character" w:customStyle="1" w:styleId="CBHead1Char">
    <w:name w:val="CB_Head1 Char"/>
    <w:basedOn w:val="Heading1Char0"/>
    <w:link w:val="CBHead1"/>
    <w:rsid w:val="00C17912"/>
    <w:rPr>
      <w:rFonts w:ascii="Besley" w:eastAsia="Times New Roman" w:hAnsi="Besley" w:cs="Tahoma"/>
      <w:b/>
      <w:color w:val="003E52"/>
      <w:sz w:val="28"/>
      <w:szCs w:val="28"/>
    </w:rPr>
  </w:style>
  <w:style w:type="paragraph" w:customStyle="1" w:styleId="CBHead2">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customStyle="1" w:styleId="CBHead2Char">
    <w:name w:val="CB_Head2 Char"/>
    <w:link w:val="CBHead2"/>
    <w:rsid w:val="0052035D"/>
    <w:rPr>
      <w:rFonts w:ascii="Overpass" w:hAnsi="Overpass" w:cs="Tahoma"/>
      <w:b/>
      <w:color w:val="007DA4"/>
      <w:sz w:val="24"/>
      <w:szCs w:val="28"/>
    </w:rPr>
  </w:style>
  <w:style w:type="paragraph" w:customStyle="1" w:styleId="CBHead5">
    <w:name w:val="CB_Head5"/>
    <w:basedOn w:val="CBText"/>
    <w:next w:val="CBText"/>
    <w:link w:val="CBHead5Char"/>
    <w:qFormat/>
    <w:rsid w:val="00C17912"/>
    <w:pPr>
      <w:spacing w:after="0"/>
      <w:ind w:left="720"/>
      <w:outlineLvl w:val="4"/>
    </w:pPr>
    <w:rPr>
      <w:i/>
      <w:szCs w:val="28"/>
    </w:rPr>
  </w:style>
  <w:style w:type="character" w:customStyle="1" w:styleId="CBHead5Char">
    <w:name w:val="CB_Head5 Char"/>
    <w:link w:val="CBHead5"/>
    <w:rsid w:val="00C17912"/>
    <w:rPr>
      <w:rFonts w:ascii="Overpass" w:hAnsi="Overpass" w:cs="Tahoma"/>
      <w:bCs/>
      <w:i/>
      <w:sz w:val="21"/>
      <w:szCs w:val="28"/>
    </w:rPr>
  </w:style>
  <w:style w:type="paragraph" w:customStyle="1" w:styleId="CBText">
    <w:name w:val="CB_Text"/>
    <w:link w:val="CBTextChar"/>
    <w:qFormat/>
    <w:rsid w:val="0052035D"/>
    <w:pPr>
      <w:spacing w:after="120"/>
      <w:ind w:right="504"/>
    </w:pPr>
    <w:rPr>
      <w:rFonts w:ascii="Overpass" w:hAnsi="Overpass" w:cs="Tahoma"/>
      <w:bCs/>
      <w:sz w:val="22"/>
      <w:szCs w:val="22"/>
    </w:rPr>
  </w:style>
  <w:style w:type="character" w:customStyle="1" w:styleId="CBTextChar">
    <w:name w:val="CB_Text Char"/>
    <w:link w:val="CBText"/>
    <w:rsid w:val="0052035D"/>
    <w:rPr>
      <w:rFonts w:ascii="Overpass" w:hAnsi="Overpass" w:cs="Tahoma"/>
      <w:bCs/>
      <w:sz w:val="22"/>
      <w:szCs w:val="22"/>
    </w:rPr>
  </w:style>
  <w:style w:type="paragraph" w:customStyle="1" w:styleId="Heading-THECBPage">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customStyle="1" w:styleId="Heading-THECBPageChar">
    <w:name w:val="Heading-THECBPage Char"/>
    <w:basedOn w:val="DefaultParagraphFont"/>
    <w:link w:val="Heading-THECBPage"/>
    <w:rsid w:val="00C17912"/>
    <w:rPr>
      <w:rFonts w:ascii="Besley" w:hAnsi="Besley" w:cs="Tahoma"/>
      <w:b/>
      <w:noProof/>
      <w:color w:val="003E52"/>
      <w:sz w:val="21"/>
      <w:szCs w:val="22"/>
    </w:rPr>
  </w:style>
  <w:style w:type="paragraph" w:customStyle="1" w:styleId="TableHead">
    <w:name w:val="Table_Head"/>
    <w:basedOn w:val="Normal"/>
    <w:link w:val="TableHeadChar"/>
    <w:rsid w:val="00D22447"/>
    <w:rPr>
      <w:rFonts w:ascii="Tahoma" w:hAnsi="Tahoma" w:cs="Tahoma"/>
      <w:b/>
      <w:szCs w:val="18"/>
    </w:rPr>
  </w:style>
  <w:style w:type="character" w:customStyle="1" w:styleId="TableHeadChar">
    <w:name w:val="Table_Head Char"/>
    <w:link w:val="TableHead"/>
    <w:rsid w:val="00D22447"/>
    <w:rPr>
      <w:rFonts w:ascii="Tahoma" w:eastAsia="Times New Roman" w:hAnsi="Tahoma" w:cs="Tahoma"/>
      <w:b/>
      <w:sz w:val="20"/>
      <w:szCs w:val="18"/>
    </w:rPr>
  </w:style>
  <w:style w:type="character" w:customStyle="1" w:styleId="Heading2Char">
    <w:name w:val="Heading 2 Char"/>
    <w:aliases w:val="CB_Head3 Char"/>
    <w:link w:val="Heading2"/>
    <w:rsid w:val="0052035D"/>
    <w:rPr>
      <w:rFonts w:ascii="Overpass" w:hAnsi="Overpass" w:cs="Tahoma"/>
      <w:b/>
      <w:bCs/>
      <w:sz w:val="24"/>
      <w:szCs w:val="24"/>
    </w:rPr>
  </w:style>
  <w:style w:type="character" w:customStyle="1" w:styleId="Heading1Char">
    <w:name w:val="Heading 1 Char"/>
    <w:aliases w:val="CB_Head4 Char,Heading3 Char"/>
    <w:link w:val="Heading1"/>
    <w:uiPriority w:val="9"/>
    <w:rsid w:val="005A1A2B"/>
    <w:rPr>
      <w:rFonts w:ascii="Overpass" w:eastAsia="Times New Roman" w:hAnsi="Overpass"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customStyle="1" w:styleId="NoSpacingChar">
    <w:name w:val="No Spacing Char"/>
    <w:basedOn w:val="DefaultParagraphFont"/>
    <w:link w:val="NoSpacing"/>
    <w:uiPriority w:val="1"/>
    <w:rsid w:val="00C17912"/>
    <w:rPr>
      <w:sz w:val="22"/>
      <w:szCs w:val="22"/>
    </w:rPr>
  </w:style>
  <w:style w:type="paragraph" w:customStyle="1" w:styleId="Default">
    <w:name w:val="Default"/>
    <w:rsid w:val="00B26031"/>
    <w:pPr>
      <w:autoSpaceDE w:val="0"/>
      <w:autoSpaceDN w:val="0"/>
      <w:adjustRightInd w:val="0"/>
    </w:pPr>
    <w:rPr>
      <w:rFonts w:ascii="Times New Roman" w:hAnsi="Times New Roman"/>
      <w:color w:val="000000"/>
    </w:rPr>
  </w:style>
  <w:style w:type="character" w:customStyle="1" w:styleId="notranslate">
    <w:name w:val="notranslate"/>
    <w:basedOn w:val="DefaultParagraphFont"/>
    <w:rsid w:val="00B26031"/>
  </w:style>
  <w:style w:type="numbering" w:customStyle="1" w:styleId="Singlepunch">
    <w:name w:val="Single punch"/>
    <w:rsid w:val="00B26031"/>
    <w:pPr>
      <w:numPr>
        <w:numId w:val="2"/>
      </w:numPr>
    </w:pPr>
  </w:style>
  <w:style w:type="table" w:customStyle="1" w:styleId="TableGrid1">
    <w:name w:val="Table Grid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B2603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AA1D67"/>
    <w:rPr>
      <w:rFonts w:cs="Interstate Light"/>
      <w:color w:val="6D6E70"/>
      <w:sz w:val="17"/>
      <w:szCs w:val="17"/>
    </w:rPr>
  </w:style>
  <w:style w:type="table" w:customStyle="1" w:styleId="TableGrid3">
    <w:name w:val="Table Grid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Normal"/>
    <w:link w:val="Heading1Char0"/>
    <w:rsid w:val="00B26031"/>
    <w:pPr>
      <w:spacing w:after="240" w:line="276" w:lineRule="auto"/>
      <w:jc w:val="center"/>
    </w:pPr>
    <w:rPr>
      <w:rFonts w:ascii="Tahoma" w:hAnsi="Tahoma" w:cs="Tahoma"/>
      <w:b/>
      <w:color w:val="005F84"/>
      <w:sz w:val="28"/>
      <w:szCs w:val="28"/>
    </w:rPr>
  </w:style>
  <w:style w:type="character" w:customStyle="1" w:styleId="Heading1Char0">
    <w:name w:val="Heading1 Char"/>
    <w:link w:val="Heading10"/>
    <w:rsid w:val="00B26031"/>
    <w:rPr>
      <w:rFonts w:ascii="Tahoma" w:eastAsia="Times New Roman" w:hAnsi="Tahoma" w:cs="Tahoma"/>
      <w:b/>
      <w:color w:val="005F84"/>
      <w:sz w:val="28"/>
      <w:szCs w:val="28"/>
    </w:rPr>
  </w:style>
  <w:style w:type="paragraph" w:customStyle="1" w:styleId="Head1Blue">
    <w:name w:val="Head1Blue"/>
    <w:basedOn w:val="Heading1"/>
    <w:link w:val="Head1BlueChar"/>
    <w:rsid w:val="00B26031"/>
    <w:pPr>
      <w:spacing w:before="480"/>
      <w:jc w:val="center"/>
    </w:pPr>
    <w:rPr>
      <w:b w:val="0"/>
      <w:bCs w:val="0"/>
      <w:sz w:val="26"/>
      <w:szCs w:val="26"/>
    </w:rPr>
  </w:style>
  <w:style w:type="character" w:customStyle="1" w:styleId="Head1BlueChar">
    <w:name w:val="Head1Blue Char"/>
    <w:link w:val="Head1Blue"/>
    <w:rsid w:val="00B26031"/>
    <w:rPr>
      <w:rFonts w:ascii="Tahoma" w:eastAsia="Times New Roman" w:hAnsi="Tahoma" w:cs="Tahoma"/>
      <w:i/>
      <w:sz w:val="26"/>
      <w:szCs w:val="26"/>
    </w:rPr>
  </w:style>
  <w:style w:type="paragraph" w:customStyle="1" w:styleId="BulletText">
    <w:name w:val="Bullet Text"/>
    <w:basedOn w:val="Normal"/>
    <w:link w:val="BulletTextChar"/>
    <w:rsid w:val="00B26031"/>
    <w:pPr>
      <w:numPr>
        <w:numId w:val="4"/>
      </w:numPr>
    </w:pPr>
    <w:rPr>
      <w:rFonts w:ascii="Tahoma" w:hAnsi="Tahoma" w:cs="Tahoma"/>
      <w:bCs/>
      <w:iCs/>
      <w:szCs w:val="22"/>
    </w:rPr>
  </w:style>
  <w:style w:type="character" w:customStyle="1" w:styleId="BulletTextChar">
    <w:name w:val="Bullet Text Char"/>
    <w:link w:val="BulletText"/>
    <w:rsid w:val="00B26031"/>
    <w:rPr>
      <w:rFonts w:ascii="Tahoma" w:eastAsia="Times New Roman" w:hAnsi="Tahoma" w:cs="Tahoma"/>
      <w:bCs/>
      <w:iCs/>
      <w:sz w:val="22"/>
      <w:szCs w:val="22"/>
    </w:rPr>
  </w:style>
  <w:style w:type="paragraph" w:customStyle="1" w:styleId="RomanNumHeds">
    <w:name w:val="RomanNumHeds"/>
    <w:basedOn w:val="Heading2"/>
    <w:link w:val="RomanNumHedsChar"/>
    <w:rsid w:val="00B26031"/>
    <w:pPr>
      <w:numPr>
        <w:numId w:val="5"/>
      </w:numPr>
      <w:outlineLvl w:val="0"/>
    </w:pPr>
  </w:style>
  <w:style w:type="character" w:customStyle="1" w:styleId="RomanNumHedsChar">
    <w:name w:val="RomanNumHeds Char"/>
    <w:link w:val="RomanNumHeds"/>
    <w:rsid w:val="00B26031"/>
    <w:rPr>
      <w:rFonts w:ascii="Overpass" w:hAnsi="Overpass" w:cs="Tahoma"/>
      <w:b/>
      <w:bCs/>
      <w:sz w:val="24"/>
      <w:szCs w:val="24"/>
    </w:rPr>
  </w:style>
  <w:style w:type="paragraph" w:customStyle="1" w:styleId="ABCHeds">
    <w:name w:val="ABCHeds"/>
    <w:basedOn w:val="NoSpacing"/>
    <w:link w:val="ABCHedsChar"/>
    <w:rsid w:val="00B26031"/>
    <w:pPr>
      <w:numPr>
        <w:numId w:val="3"/>
      </w:numPr>
    </w:pPr>
    <w:rPr>
      <w:rFonts w:ascii="Tahoma" w:hAnsi="Tahoma" w:cs="Tahoma"/>
    </w:rPr>
  </w:style>
  <w:style w:type="character" w:customStyle="1" w:styleId="ABCHedsChar">
    <w:name w:val="ABCHeds Char"/>
    <w:link w:val="ABCHeds"/>
    <w:rsid w:val="00B26031"/>
    <w:rPr>
      <w:rFonts w:ascii="Tahoma" w:hAnsi="Tahoma" w:cs="Tahoma"/>
      <w:sz w:val="22"/>
      <w:szCs w:val="22"/>
    </w:rPr>
  </w:style>
  <w:style w:type="paragraph" w:customStyle="1" w:styleId="TOCLevel2">
    <w:name w:val="TOCLevel2"/>
    <w:basedOn w:val="TOC2"/>
    <w:link w:val="TOCLevel2Char"/>
    <w:rsid w:val="00B26031"/>
    <w:pPr>
      <w:tabs>
        <w:tab w:val="left" w:pos="504"/>
      </w:tabs>
    </w:pPr>
  </w:style>
  <w:style w:type="character" w:customStyle="1" w:styleId="TOCLevel2Char">
    <w:name w:val="TOCLevel2 Char"/>
    <w:link w:val="TOCLevel2"/>
    <w:rsid w:val="00B26031"/>
    <w:rPr>
      <w:rFonts w:ascii="Tahoma" w:eastAsia="Times New Roman" w:hAnsi="Tahoma"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noProof/>
      <w:color w:val="000000"/>
    </w:rPr>
  </w:style>
  <w:style w:type="paragraph" w:customStyle="1" w:styleId="TOCLevel3">
    <w:name w:val="TOCLevel3"/>
    <w:basedOn w:val="TOCLevel2"/>
    <w:link w:val="TOCLevel3Char"/>
    <w:rsid w:val="00B26031"/>
    <w:pPr>
      <w:tabs>
        <w:tab w:val="clear" w:pos="504"/>
        <w:tab w:val="left" w:pos="1080"/>
      </w:tabs>
    </w:pPr>
    <w:rPr>
      <w:bCs/>
    </w:rPr>
  </w:style>
  <w:style w:type="character" w:customStyle="1" w:styleId="TOCLevel3Char">
    <w:name w:val="TOCLevel3 Char"/>
    <w:link w:val="TOCLevel3"/>
    <w:rsid w:val="00B26031"/>
    <w:rPr>
      <w:rFonts w:ascii="Tahoma" w:eastAsia="Times New Roman" w:hAnsi="Tahoma" w:cs="Arial"/>
      <w:bCs/>
      <w:noProof/>
      <w:color w:val="000000"/>
      <w:sz w:val="22"/>
    </w:rPr>
  </w:style>
  <w:style w:type="character" w:customStyle="1" w:styleId="Heading3Char">
    <w:name w:val="Heading 3 Char"/>
    <w:link w:val="Heading3"/>
    <w:uiPriority w:val="9"/>
    <w:semiHidden/>
    <w:rsid w:val="00B26031"/>
    <w:rPr>
      <w:rFonts w:ascii="Cambria" w:eastAsia="Times New Roman" w:hAnsi="Cambria"/>
      <w:color w:val="243F60"/>
    </w:rPr>
  </w:style>
  <w:style w:type="character" w:customStyle="1" w:styleId="Heading4Char">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B26031"/>
    <w:pPr>
      <w:tabs>
        <w:tab w:val="right" w:leader="dot" w:pos="9350"/>
      </w:tabs>
      <w:spacing w:after="100"/>
    </w:pPr>
    <w:rPr>
      <w:rFonts w:ascii="Tahoma" w:hAnsi="Tahoma"/>
    </w:rPr>
  </w:style>
  <w:style w:type="character" w:customStyle="1" w:styleId="TOC1Char">
    <w:name w:val="TOC 1 Char"/>
    <w:link w:val="TOC1"/>
    <w:uiPriority w:val="39"/>
    <w:rsid w:val="00B26031"/>
    <w:rPr>
      <w:rFonts w:ascii="Tahoma" w:eastAsia="Times New Roman" w:hAnsi="Tahoma" w:cs="Arial"/>
      <w:sz w:val="22"/>
    </w:rPr>
  </w:style>
  <w:style w:type="character" w:customStyle="1" w:styleId="TOC2Char">
    <w:name w:val="TOC 2 Char"/>
    <w:link w:val="TOC2"/>
    <w:uiPriority w:val="39"/>
    <w:rsid w:val="00B26031"/>
    <w:rPr>
      <w:rFonts w:ascii="Tahoma" w:eastAsia="Times New Roman" w:hAnsi="Tahoma"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customStyle="1" w:styleId="FootnoteTextChar">
    <w:name w:val="Footnote Text Char"/>
    <w:link w:val="FootnoteText"/>
    <w:uiPriority w:val="99"/>
    <w:semiHidden/>
    <w:rsid w:val="00B26031"/>
    <w:rPr>
      <w:rFonts w:ascii="Arial" w:eastAsia="Times New Roman" w:hAnsi="Arial" w:cs="Arial"/>
      <w:sz w:val="20"/>
      <w:szCs w:val="20"/>
    </w:rPr>
  </w:style>
  <w:style w:type="paragraph" w:styleId="CommentText">
    <w:name w:val="annotation text"/>
    <w:basedOn w:val="Normal"/>
    <w:link w:val="CommentTextChar"/>
    <w:uiPriority w:val="99"/>
    <w:unhideWhenUsed/>
    <w:rsid w:val="00B26031"/>
    <w:rPr>
      <w:sz w:val="20"/>
    </w:rPr>
  </w:style>
  <w:style w:type="character" w:customStyle="1" w:styleId="CommentTextChar">
    <w:name w:val="Comment Text Char"/>
    <w:link w:val="CommentText"/>
    <w:uiPriority w:val="99"/>
    <w:rsid w:val="00B26031"/>
    <w:rPr>
      <w:rFonts w:ascii="Arial" w:eastAsia="Times New Roman" w:hAnsi="Arial"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customStyle="1" w:styleId="HeaderChar">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customStyle="1" w:styleId="FooterChar">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annotation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customStyle="1" w:styleId="EndnoteTextChar">
    <w:name w:val="Endnote Text Char"/>
    <w:link w:val="EndnoteText"/>
    <w:uiPriority w:val="99"/>
    <w:semiHidden/>
    <w:rsid w:val="00B26031"/>
    <w:rPr>
      <w:rFonts w:ascii="Arial" w:eastAsia="Times New Roman" w:hAnsi="Arial"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customStyle="1" w:styleId="TitleChar">
    <w:name w:val="Title Char"/>
    <w:link w:val="Title"/>
    <w:uiPriority w:val="10"/>
    <w:rsid w:val="00B26031"/>
    <w:rPr>
      <w:rFonts w:ascii="Cambria" w:eastAsia="Times New Roman" w:hAnsi="Cambria"/>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annotation subject"/>
    <w:basedOn w:val="CommentText"/>
    <w:next w:val="CommentText"/>
    <w:link w:val="CommentSubjectChar"/>
    <w:uiPriority w:val="99"/>
    <w:semiHidden/>
    <w:unhideWhenUsed/>
    <w:rsid w:val="00B26031"/>
    <w:rPr>
      <w:b/>
      <w:bCs/>
    </w:rPr>
  </w:style>
  <w:style w:type="character" w:customStyle="1" w:styleId="CommentSubjectChar">
    <w:name w:val="Comment Subject Char"/>
    <w:link w:val="CommentSubject"/>
    <w:uiPriority w:val="99"/>
    <w:semiHidden/>
    <w:rsid w:val="00B26031"/>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customStyle="1" w:styleId="BalloonTextChar">
    <w:name w:val="Balloon Text Char"/>
    <w:link w:val="BalloonText"/>
    <w:uiPriority w:val="99"/>
    <w:semiHidden/>
    <w:rsid w:val="00B26031"/>
    <w:rPr>
      <w:rFonts w:ascii="Tahoma" w:eastAsia="Calibri" w:hAnsi="Tahoma"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customStyle="1" w:styleId="AppendixHead2">
    <w:name w:val="Appendix_Head2"/>
    <w:basedOn w:val="CBHead2"/>
    <w:link w:val="AppendixHead2Char"/>
    <w:qFormat/>
    <w:rsid w:val="00C17912"/>
  </w:style>
  <w:style w:type="character" w:customStyle="1" w:styleId="AppendixHead2Char">
    <w:name w:val="Appendix_Head2 Char"/>
    <w:basedOn w:val="CBHead2Char"/>
    <w:link w:val="AppendixHead2"/>
    <w:rsid w:val="00C17912"/>
    <w:rPr>
      <w:rFonts w:ascii="Overpass" w:hAnsi="Overpass" w:cs="Tahoma"/>
      <w:b/>
      <w:color w:val="007DA4"/>
      <w:sz w:val="24"/>
      <w:szCs w:val="28"/>
    </w:rPr>
  </w:style>
  <w:style w:type="paragraph" w:customStyle="1" w:styleId="AppendixHead3">
    <w:name w:val="Appendix_Head3"/>
    <w:basedOn w:val="Heading2"/>
    <w:link w:val="AppendixHead3Char"/>
    <w:qFormat/>
    <w:rsid w:val="00C17912"/>
  </w:style>
  <w:style w:type="character" w:customStyle="1" w:styleId="AppendixHead3Char">
    <w:name w:val="Appendix_Head3 Char"/>
    <w:basedOn w:val="Heading2Char"/>
    <w:link w:val="AppendixHead3"/>
    <w:rsid w:val="00C17912"/>
    <w:rPr>
      <w:rFonts w:ascii="Overpass" w:hAnsi="Overpass" w:cs="Tahoma"/>
      <w:b/>
      <w:bCs/>
      <w:sz w:val="22"/>
      <w:szCs w:val="22"/>
    </w:rPr>
  </w:style>
  <w:style w:type="paragraph" w:customStyle="1" w:styleId="FigureHeading">
    <w:name w:val="Figure_Heading"/>
    <w:basedOn w:val="Normal"/>
    <w:next w:val="CBText"/>
    <w:link w:val="FigureHeadingChar"/>
    <w:rsid w:val="00B26031"/>
    <w:rPr>
      <w:rFonts w:ascii="Tahoma" w:hAnsi="Tahoma" w:cs="Tahoma"/>
      <w:b/>
      <w:sz w:val="20"/>
      <w:szCs w:val="22"/>
    </w:rPr>
  </w:style>
  <w:style w:type="character" w:customStyle="1" w:styleId="FigureHeadingChar">
    <w:name w:val="Figure_Heading Char"/>
    <w:link w:val="FigureHeading"/>
    <w:rsid w:val="00B26031"/>
    <w:rPr>
      <w:rFonts w:ascii="Tahoma" w:eastAsia="Times New Roman" w:hAnsi="Tahoma" w:cs="Tahoma"/>
      <w:b/>
      <w:sz w:val="20"/>
      <w:szCs w:val="22"/>
    </w:rPr>
  </w:style>
  <w:style w:type="paragraph" w:customStyle="1" w:styleId="ChartHeading">
    <w:name w:val="Chart_Heading"/>
    <w:basedOn w:val="FigureHeading"/>
    <w:next w:val="CBText"/>
    <w:link w:val="ChartHeadingChar"/>
    <w:rsid w:val="00B26031"/>
  </w:style>
  <w:style w:type="character" w:customStyle="1" w:styleId="ChartHeadingChar">
    <w:name w:val="Chart_Heading Char"/>
    <w:basedOn w:val="FigureHeadingChar"/>
    <w:link w:val="ChartHeading"/>
    <w:rsid w:val="00B26031"/>
    <w:rPr>
      <w:rFonts w:ascii="Tahoma" w:eastAsia="Times New Roman" w:hAnsi="Tahoma" w:cs="Tahoma"/>
      <w:b/>
      <w:sz w:val="20"/>
      <w:szCs w:val="22"/>
    </w:rPr>
  </w:style>
  <w:style w:type="paragraph" w:customStyle="1" w:styleId="TableHeading">
    <w:name w:val="Table_Heading"/>
    <w:basedOn w:val="Normal"/>
    <w:next w:val="CBText"/>
    <w:link w:val="TableHeadingChar"/>
    <w:qFormat/>
    <w:rsid w:val="00C17912"/>
    <w:rPr>
      <w:rFonts w:ascii="Besley" w:hAnsi="Besley" w:cs="Tahoma"/>
      <w:b/>
      <w:color w:val="003E52"/>
      <w:sz w:val="20"/>
      <w:szCs w:val="18"/>
    </w:rPr>
  </w:style>
  <w:style w:type="character" w:customStyle="1" w:styleId="TableHeadingChar">
    <w:name w:val="Table_Heading Char"/>
    <w:link w:val="TableHeading"/>
    <w:rsid w:val="00C17912"/>
    <w:rPr>
      <w:rFonts w:ascii="Besley" w:hAnsi="Besley" w:cs="Tahoma"/>
      <w:b/>
      <w:color w:val="003E52"/>
      <w:szCs w:val="18"/>
    </w:rPr>
  </w:style>
  <w:style w:type="paragraph" w:customStyle="1" w:styleId="ChartHead">
    <w:name w:val="Chart_Head"/>
    <w:basedOn w:val="FigureHead"/>
    <w:next w:val="CBText"/>
    <w:link w:val="ChartHeadChar"/>
    <w:qFormat/>
    <w:rsid w:val="00C17912"/>
  </w:style>
  <w:style w:type="character" w:customStyle="1" w:styleId="ChartHeadChar">
    <w:name w:val="Chart_Head Char"/>
    <w:basedOn w:val="FigureHeadChar"/>
    <w:link w:val="ChartHead"/>
    <w:rsid w:val="00C17912"/>
    <w:rPr>
      <w:rFonts w:ascii="Besley" w:eastAsia="Times New Roman" w:hAnsi="Besley" w:cs="Tahoma"/>
      <w:b/>
      <w:color w:val="003E52"/>
      <w:szCs w:val="22"/>
    </w:rPr>
  </w:style>
  <w:style w:type="numbering" w:customStyle="1" w:styleId="Boardstyle">
    <w:name w:val="Board style"/>
    <w:uiPriority w:val="99"/>
    <w:rsid w:val="007931FC"/>
    <w:pPr>
      <w:numPr>
        <w:numId w:val="6"/>
      </w:numPr>
    </w:pPr>
  </w:style>
  <w:style w:type="character" w:customStyle="1" w:styleId="cf01">
    <w:name w:val="cf01"/>
    <w:basedOn w:val="DefaultParagraphFont"/>
    <w:rsid w:val="005A390E"/>
    <w:rPr>
      <w:rFonts w:ascii="Segoe UI" w:hAnsi="Segoe UI" w:cs="Segoe UI" w:hint="default"/>
      <w:sz w:val="18"/>
      <w:szCs w:val="18"/>
    </w:rPr>
  </w:style>
  <w:style w:type="character" w:customStyle="1" w:styleId="cf11">
    <w:name w:val="cf11"/>
    <w:basedOn w:val="DefaultParagraphFont"/>
    <w:rsid w:val="005A390E"/>
    <w:rPr>
      <w:rFonts w:ascii="Segoe UI" w:hAnsi="Segoe UI" w:cs="Segoe UI" w:hint="default"/>
      <w:i/>
      <w:iCs/>
      <w:sz w:val="18"/>
      <w:szCs w:val="18"/>
    </w:rPr>
  </w:style>
  <w:style w:type="character" w:customStyle="1" w:styleId="normaltextrun">
    <w:name w:val="normaltextrun"/>
    <w:basedOn w:val="DefaultParagraphFont"/>
    <w:rsid w:val="00F658BB"/>
  </w:style>
  <w:style w:type="paragraph" w:customStyle="1" w:styleId="paragraph">
    <w:name w:val="paragraph"/>
    <w:basedOn w:val="Normal"/>
    <w:rsid w:val="00522462"/>
    <w:pPr>
      <w:spacing w:before="100" w:beforeAutospacing="1" w:after="100" w:afterAutospacing="1"/>
    </w:pPr>
    <w:rPr>
      <w:rFonts w:ascii="Times New Roman" w:hAnsi="Times New Roman" w:cs="Times New Roman"/>
      <w:sz w:val="24"/>
    </w:rPr>
  </w:style>
  <w:style w:type="character" w:customStyle="1" w:styleId="eop">
    <w:name w:val="eop"/>
    <w:basedOn w:val="DefaultParagraphFont"/>
    <w:rsid w:val="00522462"/>
  </w:style>
  <w:style w:type="paragraph" w:styleId="Revision">
    <w:name w:val="Revision"/>
    <w:hidden/>
    <w:uiPriority w:val="99"/>
    <w:semiHidden/>
    <w:rsid w:val="00A4400F"/>
    <w:rPr>
      <w:rFonts w:ascii="Arial" w:eastAsia="Times New Roman" w:hAnsi="Arial" w:cs="Arial"/>
      <w:sz w:val="22"/>
      <w:szCs w:val="24"/>
    </w:rPr>
  </w:style>
  <w:style w:type="paragraph" w:customStyle="1" w:styleId="xmsolistparagraph">
    <w:name w:val="x_msolistparagraph"/>
    <w:basedOn w:val="Normal"/>
    <w:rsid w:val="003E68BB"/>
    <w:pPr>
      <w:spacing w:before="100" w:beforeAutospacing="1" w:after="100" w:afterAutospacing="1"/>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930212">
      <w:bodyDiv w:val="1"/>
      <w:marLeft w:val="0"/>
      <w:marRight w:val="0"/>
      <w:marTop w:val="0"/>
      <w:marBottom w:val="0"/>
      <w:divBdr>
        <w:top w:val="none" w:sz="0" w:space="0" w:color="auto"/>
        <w:left w:val="none" w:sz="0" w:space="0" w:color="auto"/>
        <w:bottom w:val="none" w:sz="0" w:space="0" w:color="auto"/>
        <w:right w:val="none" w:sz="0" w:space="0" w:color="auto"/>
      </w:divBdr>
      <w:divsChild>
        <w:div w:id="289896073">
          <w:marLeft w:val="0"/>
          <w:marRight w:val="0"/>
          <w:marTop w:val="0"/>
          <w:marBottom w:val="0"/>
          <w:divBdr>
            <w:top w:val="none" w:sz="0" w:space="0" w:color="auto"/>
            <w:left w:val="none" w:sz="0" w:space="0" w:color="auto"/>
            <w:bottom w:val="none" w:sz="0" w:space="0" w:color="auto"/>
            <w:right w:val="none" w:sz="0" w:space="0" w:color="auto"/>
          </w:divBdr>
        </w:div>
        <w:div w:id="117838427">
          <w:marLeft w:val="0"/>
          <w:marRight w:val="0"/>
          <w:marTop w:val="0"/>
          <w:marBottom w:val="0"/>
          <w:divBdr>
            <w:top w:val="none" w:sz="0" w:space="0" w:color="auto"/>
            <w:left w:val="none" w:sz="0" w:space="0" w:color="auto"/>
            <w:bottom w:val="none" w:sz="0" w:space="0" w:color="auto"/>
            <w:right w:val="none" w:sz="0" w:space="0" w:color="auto"/>
          </w:divBdr>
        </w:div>
        <w:div w:id="860358310">
          <w:marLeft w:val="0"/>
          <w:marRight w:val="0"/>
          <w:marTop w:val="0"/>
          <w:marBottom w:val="0"/>
          <w:divBdr>
            <w:top w:val="none" w:sz="0" w:space="0" w:color="auto"/>
            <w:left w:val="none" w:sz="0" w:space="0" w:color="auto"/>
            <w:bottom w:val="none" w:sz="0" w:space="0" w:color="auto"/>
            <w:right w:val="none" w:sz="0" w:space="0" w:color="auto"/>
          </w:divBdr>
        </w:div>
        <w:div w:id="407651527">
          <w:marLeft w:val="0"/>
          <w:marRight w:val="0"/>
          <w:marTop w:val="0"/>
          <w:marBottom w:val="0"/>
          <w:divBdr>
            <w:top w:val="none" w:sz="0" w:space="0" w:color="auto"/>
            <w:left w:val="none" w:sz="0" w:space="0" w:color="auto"/>
            <w:bottom w:val="none" w:sz="0" w:space="0" w:color="auto"/>
            <w:right w:val="none" w:sz="0" w:space="0" w:color="auto"/>
          </w:divBdr>
        </w:div>
      </w:divsChild>
    </w:div>
    <w:div w:id="822089574">
      <w:bodyDiv w:val="1"/>
      <w:marLeft w:val="0"/>
      <w:marRight w:val="0"/>
      <w:marTop w:val="0"/>
      <w:marBottom w:val="0"/>
      <w:divBdr>
        <w:top w:val="none" w:sz="0" w:space="0" w:color="auto"/>
        <w:left w:val="none" w:sz="0" w:space="0" w:color="auto"/>
        <w:bottom w:val="none" w:sz="0" w:space="0" w:color="auto"/>
        <w:right w:val="none" w:sz="0" w:space="0" w:color="auto"/>
      </w:divBdr>
      <w:divsChild>
        <w:div w:id="1455513854">
          <w:marLeft w:val="0"/>
          <w:marRight w:val="0"/>
          <w:marTop w:val="0"/>
          <w:marBottom w:val="0"/>
          <w:divBdr>
            <w:top w:val="none" w:sz="0" w:space="0" w:color="auto"/>
            <w:left w:val="none" w:sz="0" w:space="0" w:color="auto"/>
            <w:bottom w:val="none" w:sz="0" w:space="0" w:color="auto"/>
            <w:right w:val="none" w:sz="0" w:space="0" w:color="auto"/>
          </w:divBdr>
        </w:div>
        <w:div w:id="209853256">
          <w:marLeft w:val="0"/>
          <w:marRight w:val="0"/>
          <w:marTop w:val="0"/>
          <w:marBottom w:val="0"/>
          <w:divBdr>
            <w:top w:val="none" w:sz="0" w:space="0" w:color="auto"/>
            <w:left w:val="none" w:sz="0" w:space="0" w:color="auto"/>
            <w:bottom w:val="none" w:sz="0" w:space="0" w:color="auto"/>
            <w:right w:val="none" w:sz="0" w:space="0" w:color="auto"/>
          </w:divBdr>
        </w:div>
      </w:divsChild>
    </w:div>
    <w:div w:id="1127815308">
      <w:bodyDiv w:val="1"/>
      <w:marLeft w:val="0"/>
      <w:marRight w:val="0"/>
      <w:marTop w:val="0"/>
      <w:marBottom w:val="0"/>
      <w:divBdr>
        <w:top w:val="none" w:sz="0" w:space="0" w:color="auto"/>
        <w:left w:val="none" w:sz="0" w:space="0" w:color="auto"/>
        <w:bottom w:val="none" w:sz="0" w:space="0" w:color="auto"/>
        <w:right w:val="none" w:sz="0" w:space="0" w:color="auto"/>
      </w:divBdr>
    </w:div>
    <w:div w:id="1562643178">
      <w:bodyDiv w:val="1"/>
      <w:marLeft w:val="0"/>
      <w:marRight w:val="0"/>
      <w:marTop w:val="0"/>
      <w:marBottom w:val="0"/>
      <w:divBdr>
        <w:top w:val="none" w:sz="0" w:space="0" w:color="auto"/>
        <w:left w:val="none" w:sz="0" w:space="0" w:color="auto"/>
        <w:bottom w:val="none" w:sz="0" w:space="0" w:color="auto"/>
        <w:right w:val="none" w:sz="0" w:space="0" w:color="auto"/>
      </w:divBdr>
    </w:div>
    <w:div w:id="1731803180">
      <w:bodyDiv w:val="1"/>
      <w:marLeft w:val="0"/>
      <w:marRight w:val="0"/>
      <w:marTop w:val="0"/>
      <w:marBottom w:val="0"/>
      <w:divBdr>
        <w:top w:val="none" w:sz="0" w:space="0" w:color="auto"/>
        <w:left w:val="none" w:sz="0" w:space="0" w:color="auto"/>
        <w:bottom w:val="none" w:sz="0" w:space="0" w:color="auto"/>
        <w:right w:val="none" w:sz="0" w:space="0" w:color="auto"/>
      </w:divBdr>
      <w:divsChild>
        <w:div w:id="1742213803">
          <w:marLeft w:val="0"/>
          <w:marRight w:val="0"/>
          <w:marTop w:val="0"/>
          <w:marBottom w:val="0"/>
          <w:divBdr>
            <w:top w:val="none" w:sz="0" w:space="0" w:color="auto"/>
            <w:left w:val="none" w:sz="0" w:space="0" w:color="auto"/>
            <w:bottom w:val="none" w:sz="0" w:space="0" w:color="auto"/>
            <w:right w:val="none" w:sz="0" w:space="0" w:color="auto"/>
          </w:divBdr>
          <w:divsChild>
            <w:div w:id="1023827333">
              <w:marLeft w:val="0"/>
              <w:marRight w:val="0"/>
              <w:marTop w:val="0"/>
              <w:marBottom w:val="0"/>
              <w:divBdr>
                <w:top w:val="none" w:sz="0" w:space="0" w:color="auto"/>
                <w:left w:val="none" w:sz="0" w:space="0" w:color="auto"/>
                <w:bottom w:val="none" w:sz="0" w:space="0" w:color="auto"/>
                <w:right w:val="none" w:sz="0" w:space="0" w:color="auto"/>
              </w:divBdr>
            </w:div>
          </w:divsChild>
        </w:div>
        <w:div w:id="771515544">
          <w:marLeft w:val="0"/>
          <w:marRight w:val="0"/>
          <w:marTop w:val="0"/>
          <w:marBottom w:val="0"/>
          <w:divBdr>
            <w:top w:val="none" w:sz="0" w:space="0" w:color="auto"/>
            <w:left w:val="none" w:sz="0" w:space="0" w:color="auto"/>
            <w:bottom w:val="none" w:sz="0" w:space="0" w:color="auto"/>
            <w:right w:val="none" w:sz="0" w:space="0" w:color="auto"/>
          </w:divBdr>
          <w:divsChild>
            <w:div w:id="1169715439">
              <w:marLeft w:val="0"/>
              <w:marRight w:val="0"/>
              <w:marTop w:val="0"/>
              <w:marBottom w:val="0"/>
              <w:divBdr>
                <w:top w:val="none" w:sz="0" w:space="0" w:color="auto"/>
                <w:left w:val="none" w:sz="0" w:space="0" w:color="auto"/>
                <w:bottom w:val="none" w:sz="0" w:space="0" w:color="auto"/>
                <w:right w:val="none" w:sz="0" w:space="0" w:color="auto"/>
              </w:divBdr>
            </w:div>
          </w:divsChild>
        </w:div>
        <w:div w:id="1445422814">
          <w:marLeft w:val="0"/>
          <w:marRight w:val="0"/>
          <w:marTop w:val="0"/>
          <w:marBottom w:val="0"/>
          <w:divBdr>
            <w:top w:val="none" w:sz="0" w:space="0" w:color="auto"/>
            <w:left w:val="none" w:sz="0" w:space="0" w:color="auto"/>
            <w:bottom w:val="none" w:sz="0" w:space="0" w:color="auto"/>
            <w:right w:val="none" w:sz="0" w:space="0" w:color="auto"/>
          </w:divBdr>
          <w:divsChild>
            <w:div w:id="1151409817">
              <w:marLeft w:val="0"/>
              <w:marRight w:val="0"/>
              <w:marTop w:val="0"/>
              <w:marBottom w:val="0"/>
              <w:divBdr>
                <w:top w:val="none" w:sz="0" w:space="0" w:color="auto"/>
                <w:left w:val="none" w:sz="0" w:space="0" w:color="auto"/>
                <w:bottom w:val="none" w:sz="0" w:space="0" w:color="auto"/>
                <w:right w:val="none" w:sz="0" w:space="0" w:color="auto"/>
              </w:divBdr>
            </w:div>
          </w:divsChild>
        </w:div>
        <w:div w:id="233440017">
          <w:marLeft w:val="0"/>
          <w:marRight w:val="0"/>
          <w:marTop w:val="0"/>
          <w:marBottom w:val="0"/>
          <w:divBdr>
            <w:top w:val="none" w:sz="0" w:space="0" w:color="auto"/>
            <w:left w:val="none" w:sz="0" w:space="0" w:color="auto"/>
            <w:bottom w:val="none" w:sz="0" w:space="0" w:color="auto"/>
            <w:right w:val="none" w:sz="0" w:space="0" w:color="auto"/>
          </w:divBdr>
          <w:divsChild>
            <w:div w:id="2089305810">
              <w:marLeft w:val="0"/>
              <w:marRight w:val="0"/>
              <w:marTop w:val="0"/>
              <w:marBottom w:val="0"/>
              <w:divBdr>
                <w:top w:val="none" w:sz="0" w:space="0" w:color="auto"/>
                <w:left w:val="none" w:sz="0" w:space="0" w:color="auto"/>
                <w:bottom w:val="none" w:sz="0" w:space="0" w:color="auto"/>
                <w:right w:val="none" w:sz="0" w:space="0" w:color="auto"/>
              </w:divBdr>
            </w:div>
          </w:divsChild>
        </w:div>
        <w:div w:id="779763298">
          <w:marLeft w:val="0"/>
          <w:marRight w:val="0"/>
          <w:marTop w:val="0"/>
          <w:marBottom w:val="0"/>
          <w:divBdr>
            <w:top w:val="none" w:sz="0" w:space="0" w:color="auto"/>
            <w:left w:val="none" w:sz="0" w:space="0" w:color="auto"/>
            <w:bottom w:val="none" w:sz="0" w:space="0" w:color="auto"/>
            <w:right w:val="none" w:sz="0" w:space="0" w:color="auto"/>
          </w:divBdr>
          <w:divsChild>
            <w:div w:id="422262559">
              <w:marLeft w:val="0"/>
              <w:marRight w:val="0"/>
              <w:marTop w:val="0"/>
              <w:marBottom w:val="0"/>
              <w:divBdr>
                <w:top w:val="none" w:sz="0" w:space="0" w:color="auto"/>
                <w:left w:val="none" w:sz="0" w:space="0" w:color="auto"/>
                <w:bottom w:val="none" w:sz="0" w:space="0" w:color="auto"/>
                <w:right w:val="none" w:sz="0" w:space="0" w:color="auto"/>
              </w:divBdr>
            </w:div>
          </w:divsChild>
        </w:div>
        <w:div w:id="1055010437">
          <w:marLeft w:val="0"/>
          <w:marRight w:val="0"/>
          <w:marTop w:val="0"/>
          <w:marBottom w:val="0"/>
          <w:divBdr>
            <w:top w:val="none" w:sz="0" w:space="0" w:color="auto"/>
            <w:left w:val="none" w:sz="0" w:space="0" w:color="auto"/>
            <w:bottom w:val="none" w:sz="0" w:space="0" w:color="auto"/>
            <w:right w:val="none" w:sz="0" w:space="0" w:color="auto"/>
          </w:divBdr>
          <w:divsChild>
            <w:div w:id="1638336180">
              <w:marLeft w:val="0"/>
              <w:marRight w:val="0"/>
              <w:marTop w:val="0"/>
              <w:marBottom w:val="0"/>
              <w:divBdr>
                <w:top w:val="none" w:sz="0" w:space="0" w:color="auto"/>
                <w:left w:val="none" w:sz="0" w:space="0" w:color="auto"/>
                <w:bottom w:val="none" w:sz="0" w:space="0" w:color="auto"/>
                <w:right w:val="none" w:sz="0" w:space="0" w:color="auto"/>
              </w:divBdr>
            </w:div>
          </w:divsChild>
        </w:div>
        <w:div w:id="1502426135">
          <w:marLeft w:val="0"/>
          <w:marRight w:val="0"/>
          <w:marTop w:val="0"/>
          <w:marBottom w:val="0"/>
          <w:divBdr>
            <w:top w:val="none" w:sz="0" w:space="0" w:color="auto"/>
            <w:left w:val="none" w:sz="0" w:space="0" w:color="auto"/>
            <w:bottom w:val="none" w:sz="0" w:space="0" w:color="auto"/>
            <w:right w:val="none" w:sz="0" w:space="0" w:color="auto"/>
          </w:divBdr>
          <w:divsChild>
            <w:div w:id="1216550355">
              <w:marLeft w:val="0"/>
              <w:marRight w:val="0"/>
              <w:marTop w:val="0"/>
              <w:marBottom w:val="0"/>
              <w:divBdr>
                <w:top w:val="none" w:sz="0" w:space="0" w:color="auto"/>
                <w:left w:val="none" w:sz="0" w:space="0" w:color="auto"/>
                <w:bottom w:val="none" w:sz="0" w:space="0" w:color="auto"/>
                <w:right w:val="none" w:sz="0" w:space="0" w:color="auto"/>
              </w:divBdr>
            </w:div>
          </w:divsChild>
        </w:div>
        <w:div w:id="443696664">
          <w:marLeft w:val="0"/>
          <w:marRight w:val="0"/>
          <w:marTop w:val="0"/>
          <w:marBottom w:val="0"/>
          <w:divBdr>
            <w:top w:val="none" w:sz="0" w:space="0" w:color="auto"/>
            <w:left w:val="none" w:sz="0" w:space="0" w:color="auto"/>
            <w:bottom w:val="none" w:sz="0" w:space="0" w:color="auto"/>
            <w:right w:val="none" w:sz="0" w:space="0" w:color="auto"/>
          </w:divBdr>
          <w:divsChild>
            <w:div w:id="1960530006">
              <w:marLeft w:val="0"/>
              <w:marRight w:val="0"/>
              <w:marTop w:val="0"/>
              <w:marBottom w:val="0"/>
              <w:divBdr>
                <w:top w:val="none" w:sz="0" w:space="0" w:color="auto"/>
                <w:left w:val="none" w:sz="0" w:space="0" w:color="auto"/>
                <w:bottom w:val="none" w:sz="0" w:space="0" w:color="auto"/>
                <w:right w:val="none" w:sz="0" w:space="0" w:color="auto"/>
              </w:divBdr>
            </w:div>
          </w:divsChild>
        </w:div>
        <w:div w:id="121047962">
          <w:marLeft w:val="0"/>
          <w:marRight w:val="0"/>
          <w:marTop w:val="0"/>
          <w:marBottom w:val="0"/>
          <w:divBdr>
            <w:top w:val="none" w:sz="0" w:space="0" w:color="auto"/>
            <w:left w:val="none" w:sz="0" w:space="0" w:color="auto"/>
            <w:bottom w:val="none" w:sz="0" w:space="0" w:color="auto"/>
            <w:right w:val="none" w:sz="0" w:space="0" w:color="auto"/>
          </w:divBdr>
          <w:divsChild>
            <w:div w:id="366099677">
              <w:marLeft w:val="0"/>
              <w:marRight w:val="0"/>
              <w:marTop w:val="0"/>
              <w:marBottom w:val="0"/>
              <w:divBdr>
                <w:top w:val="none" w:sz="0" w:space="0" w:color="auto"/>
                <w:left w:val="none" w:sz="0" w:space="0" w:color="auto"/>
                <w:bottom w:val="none" w:sz="0" w:space="0" w:color="auto"/>
                <w:right w:val="none" w:sz="0" w:space="0" w:color="auto"/>
              </w:divBdr>
            </w:div>
          </w:divsChild>
        </w:div>
        <w:div w:id="1519152108">
          <w:marLeft w:val="0"/>
          <w:marRight w:val="0"/>
          <w:marTop w:val="0"/>
          <w:marBottom w:val="0"/>
          <w:divBdr>
            <w:top w:val="none" w:sz="0" w:space="0" w:color="auto"/>
            <w:left w:val="none" w:sz="0" w:space="0" w:color="auto"/>
            <w:bottom w:val="none" w:sz="0" w:space="0" w:color="auto"/>
            <w:right w:val="none" w:sz="0" w:space="0" w:color="auto"/>
          </w:divBdr>
          <w:divsChild>
            <w:div w:id="371926675">
              <w:marLeft w:val="0"/>
              <w:marRight w:val="0"/>
              <w:marTop w:val="0"/>
              <w:marBottom w:val="0"/>
              <w:divBdr>
                <w:top w:val="none" w:sz="0" w:space="0" w:color="auto"/>
                <w:left w:val="none" w:sz="0" w:space="0" w:color="auto"/>
                <w:bottom w:val="none" w:sz="0" w:space="0" w:color="auto"/>
                <w:right w:val="none" w:sz="0" w:space="0" w:color="auto"/>
              </w:divBdr>
            </w:div>
          </w:divsChild>
        </w:div>
        <w:div w:id="654340555">
          <w:marLeft w:val="0"/>
          <w:marRight w:val="0"/>
          <w:marTop w:val="0"/>
          <w:marBottom w:val="0"/>
          <w:divBdr>
            <w:top w:val="none" w:sz="0" w:space="0" w:color="auto"/>
            <w:left w:val="none" w:sz="0" w:space="0" w:color="auto"/>
            <w:bottom w:val="none" w:sz="0" w:space="0" w:color="auto"/>
            <w:right w:val="none" w:sz="0" w:space="0" w:color="auto"/>
          </w:divBdr>
          <w:divsChild>
            <w:div w:id="1874537466">
              <w:marLeft w:val="0"/>
              <w:marRight w:val="0"/>
              <w:marTop w:val="0"/>
              <w:marBottom w:val="0"/>
              <w:divBdr>
                <w:top w:val="none" w:sz="0" w:space="0" w:color="auto"/>
                <w:left w:val="none" w:sz="0" w:space="0" w:color="auto"/>
                <w:bottom w:val="none" w:sz="0" w:space="0" w:color="auto"/>
                <w:right w:val="none" w:sz="0" w:space="0" w:color="auto"/>
              </w:divBdr>
            </w:div>
          </w:divsChild>
        </w:div>
        <w:div w:id="1005666563">
          <w:marLeft w:val="0"/>
          <w:marRight w:val="0"/>
          <w:marTop w:val="0"/>
          <w:marBottom w:val="0"/>
          <w:divBdr>
            <w:top w:val="none" w:sz="0" w:space="0" w:color="auto"/>
            <w:left w:val="none" w:sz="0" w:space="0" w:color="auto"/>
            <w:bottom w:val="none" w:sz="0" w:space="0" w:color="auto"/>
            <w:right w:val="none" w:sz="0" w:space="0" w:color="auto"/>
          </w:divBdr>
          <w:divsChild>
            <w:div w:id="483358683">
              <w:marLeft w:val="0"/>
              <w:marRight w:val="0"/>
              <w:marTop w:val="0"/>
              <w:marBottom w:val="0"/>
              <w:divBdr>
                <w:top w:val="none" w:sz="0" w:space="0" w:color="auto"/>
                <w:left w:val="none" w:sz="0" w:space="0" w:color="auto"/>
                <w:bottom w:val="none" w:sz="0" w:space="0" w:color="auto"/>
                <w:right w:val="none" w:sz="0" w:space="0" w:color="auto"/>
              </w:divBdr>
            </w:div>
          </w:divsChild>
        </w:div>
        <w:div w:id="442773954">
          <w:marLeft w:val="0"/>
          <w:marRight w:val="0"/>
          <w:marTop w:val="0"/>
          <w:marBottom w:val="0"/>
          <w:divBdr>
            <w:top w:val="none" w:sz="0" w:space="0" w:color="auto"/>
            <w:left w:val="none" w:sz="0" w:space="0" w:color="auto"/>
            <w:bottom w:val="none" w:sz="0" w:space="0" w:color="auto"/>
            <w:right w:val="none" w:sz="0" w:space="0" w:color="auto"/>
          </w:divBdr>
          <w:divsChild>
            <w:div w:id="427120533">
              <w:marLeft w:val="0"/>
              <w:marRight w:val="0"/>
              <w:marTop w:val="0"/>
              <w:marBottom w:val="0"/>
              <w:divBdr>
                <w:top w:val="none" w:sz="0" w:space="0" w:color="auto"/>
                <w:left w:val="none" w:sz="0" w:space="0" w:color="auto"/>
                <w:bottom w:val="none" w:sz="0" w:space="0" w:color="auto"/>
                <w:right w:val="none" w:sz="0" w:space="0" w:color="auto"/>
              </w:divBdr>
            </w:div>
          </w:divsChild>
        </w:div>
        <w:div w:id="890270301">
          <w:marLeft w:val="0"/>
          <w:marRight w:val="0"/>
          <w:marTop w:val="0"/>
          <w:marBottom w:val="0"/>
          <w:divBdr>
            <w:top w:val="none" w:sz="0" w:space="0" w:color="auto"/>
            <w:left w:val="none" w:sz="0" w:space="0" w:color="auto"/>
            <w:bottom w:val="none" w:sz="0" w:space="0" w:color="auto"/>
            <w:right w:val="none" w:sz="0" w:space="0" w:color="auto"/>
          </w:divBdr>
          <w:divsChild>
            <w:div w:id="95181008">
              <w:marLeft w:val="0"/>
              <w:marRight w:val="0"/>
              <w:marTop w:val="0"/>
              <w:marBottom w:val="0"/>
              <w:divBdr>
                <w:top w:val="none" w:sz="0" w:space="0" w:color="auto"/>
                <w:left w:val="none" w:sz="0" w:space="0" w:color="auto"/>
                <w:bottom w:val="none" w:sz="0" w:space="0" w:color="auto"/>
                <w:right w:val="none" w:sz="0" w:space="0" w:color="auto"/>
              </w:divBdr>
            </w:div>
          </w:divsChild>
        </w:div>
        <w:div w:id="1002850873">
          <w:marLeft w:val="0"/>
          <w:marRight w:val="0"/>
          <w:marTop w:val="0"/>
          <w:marBottom w:val="0"/>
          <w:divBdr>
            <w:top w:val="none" w:sz="0" w:space="0" w:color="auto"/>
            <w:left w:val="none" w:sz="0" w:space="0" w:color="auto"/>
            <w:bottom w:val="none" w:sz="0" w:space="0" w:color="auto"/>
            <w:right w:val="none" w:sz="0" w:space="0" w:color="auto"/>
          </w:divBdr>
          <w:divsChild>
            <w:div w:id="47186335">
              <w:marLeft w:val="0"/>
              <w:marRight w:val="0"/>
              <w:marTop w:val="0"/>
              <w:marBottom w:val="0"/>
              <w:divBdr>
                <w:top w:val="none" w:sz="0" w:space="0" w:color="auto"/>
                <w:left w:val="none" w:sz="0" w:space="0" w:color="auto"/>
                <w:bottom w:val="none" w:sz="0" w:space="0" w:color="auto"/>
                <w:right w:val="none" w:sz="0" w:space="0" w:color="auto"/>
              </w:divBdr>
            </w:div>
          </w:divsChild>
        </w:div>
        <w:div w:id="2045446655">
          <w:marLeft w:val="0"/>
          <w:marRight w:val="0"/>
          <w:marTop w:val="0"/>
          <w:marBottom w:val="0"/>
          <w:divBdr>
            <w:top w:val="none" w:sz="0" w:space="0" w:color="auto"/>
            <w:left w:val="none" w:sz="0" w:space="0" w:color="auto"/>
            <w:bottom w:val="none" w:sz="0" w:space="0" w:color="auto"/>
            <w:right w:val="none" w:sz="0" w:space="0" w:color="auto"/>
          </w:divBdr>
          <w:divsChild>
            <w:div w:id="36050562">
              <w:marLeft w:val="0"/>
              <w:marRight w:val="0"/>
              <w:marTop w:val="0"/>
              <w:marBottom w:val="0"/>
              <w:divBdr>
                <w:top w:val="none" w:sz="0" w:space="0" w:color="auto"/>
                <w:left w:val="none" w:sz="0" w:space="0" w:color="auto"/>
                <w:bottom w:val="none" w:sz="0" w:space="0" w:color="auto"/>
                <w:right w:val="none" w:sz="0" w:space="0" w:color="auto"/>
              </w:divBdr>
            </w:div>
          </w:divsChild>
        </w:div>
        <w:div w:id="1410344839">
          <w:marLeft w:val="0"/>
          <w:marRight w:val="0"/>
          <w:marTop w:val="0"/>
          <w:marBottom w:val="0"/>
          <w:divBdr>
            <w:top w:val="none" w:sz="0" w:space="0" w:color="auto"/>
            <w:left w:val="none" w:sz="0" w:space="0" w:color="auto"/>
            <w:bottom w:val="none" w:sz="0" w:space="0" w:color="auto"/>
            <w:right w:val="none" w:sz="0" w:space="0" w:color="auto"/>
          </w:divBdr>
          <w:divsChild>
            <w:div w:id="2109042561">
              <w:marLeft w:val="0"/>
              <w:marRight w:val="0"/>
              <w:marTop w:val="0"/>
              <w:marBottom w:val="0"/>
              <w:divBdr>
                <w:top w:val="none" w:sz="0" w:space="0" w:color="auto"/>
                <w:left w:val="none" w:sz="0" w:space="0" w:color="auto"/>
                <w:bottom w:val="none" w:sz="0" w:space="0" w:color="auto"/>
                <w:right w:val="none" w:sz="0" w:space="0" w:color="auto"/>
              </w:divBdr>
            </w:div>
          </w:divsChild>
        </w:div>
        <w:div w:id="1354570044">
          <w:marLeft w:val="0"/>
          <w:marRight w:val="0"/>
          <w:marTop w:val="0"/>
          <w:marBottom w:val="0"/>
          <w:divBdr>
            <w:top w:val="none" w:sz="0" w:space="0" w:color="auto"/>
            <w:left w:val="none" w:sz="0" w:space="0" w:color="auto"/>
            <w:bottom w:val="none" w:sz="0" w:space="0" w:color="auto"/>
            <w:right w:val="none" w:sz="0" w:space="0" w:color="auto"/>
          </w:divBdr>
          <w:divsChild>
            <w:div w:id="2123380805">
              <w:marLeft w:val="0"/>
              <w:marRight w:val="0"/>
              <w:marTop w:val="0"/>
              <w:marBottom w:val="0"/>
              <w:divBdr>
                <w:top w:val="none" w:sz="0" w:space="0" w:color="auto"/>
                <w:left w:val="none" w:sz="0" w:space="0" w:color="auto"/>
                <w:bottom w:val="none" w:sz="0" w:space="0" w:color="auto"/>
                <w:right w:val="none" w:sz="0" w:space="0" w:color="auto"/>
              </w:divBdr>
            </w:div>
          </w:divsChild>
        </w:div>
        <w:div w:id="1072702281">
          <w:marLeft w:val="0"/>
          <w:marRight w:val="0"/>
          <w:marTop w:val="0"/>
          <w:marBottom w:val="0"/>
          <w:divBdr>
            <w:top w:val="none" w:sz="0" w:space="0" w:color="auto"/>
            <w:left w:val="none" w:sz="0" w:space="0" w:color="auto"/>
            <w:bottom w:val="none" w:sz="0" w:space="0" w:color="auto"/>
            <w:right w:val="none" w:sz="0" w:space="0" w:color="auto"/>
          </w:divBdr>
          <w:divsChild>
            <w:div w:id="487669452">
              <w:marLeft w:val="0"/>
              <w:marRight w:val="0"/>
              <w:marTop w:val="0"/>
              <w:marBottom w:val="0"/>
              <w:divBdr>
                <w:top w:val="none" w:sz="0" w:space="0" w:color="auto"/>
                <w:left w:val="none" w:sz="0" w:space="0" w:color="auto"/>
                <w:bottom w:val="none" w:sz="0" w:space="0" w:color="auto"/>
                <w:right w:val="none" w:sz="0" w:space="0" w:color="auto"/>
              </w:divBdr>
            </w:div>
          </w:divsChild>
        </w:div>
        <w:div w:id="1509369384">
          <w:marLeft w:val="0"/>
          <w:marRight w:val="0"/>
          <w:marTop w:val="0"/>
          <w:marBottom w:val="0"/>
          <w:divBdr>
            <w:top w:val="none" w:sz="0" w:space="0" w:color="auto"/>
            <w:left w:val="none" w:sz="0" w:space="0" w:color="auto"/>
            <w:bottom w:val="none" w:sz="0" w:space="0" w:color="auto"/>
            <w:right w:val="none" w:sz="0" w:space="0" w:color="auto"/>
          </w:divBdr>
          <w:divsChild>
            <w:div w:id="1155729237">
              <w:marLeft w:val="0"/>
              <w:marRight w:val="0"/>
              <w:marTop w:val="0"/>
              <w:marBottom w:val="0"/>
              <w:divBdr>
                <w:top w:val="none" w:sz="0" w:space="0" w:color="auto"/>
                <w:left w:val="none" w:sz="0" w:space="0" w:color="auto"/>
                <w:bottom w:val="none" w:sz="0" w:space="0" w:color="auto"/>
                <w:right w:val="none" w:sz="0" w:space="0" w:color="auto"/>
              </w:divBdr>
            </w:div>
          </w:divsChild>
        </w:div>
        <w:div w:id="238830037">
          <w:marLeft w:val="0"/>
          <w:marRight w:val="0"/>
          <w:marTop w:val="0"/>
          <w:marBottom w:val="0"/>
          <w:divBdr>
            <w:top w:val="none" w:sz="0" w:space="0" w:color="auto"/>
            <w:left w:val="none" w:sz="0" w:space="0" w:color="auto"/>
            <w:bottom w:val="none" w:sz="0" w:space="0" w:color="auto"/>
            <w:right w:val="none" w:sz="0" w:space="0" w:color="auto"/>
          </w:divBdr>
          <w:divsChild>
            <w:div w:id="1902323875">
              <w:marLeft w:val="0"/>
              <w:marRight w:val="0"/>
              <w:marTop w:val="0"/>
              <w:marBottom w:val="0"/>
              <w:divBdr>
                <w:top w:val="none" w:sz="0" w:space="0" w:color="auto"/>
                <w:left w:val="none" w:sz="0" w:space="0" w:color="auto"/>
                <w:bottom w:val="none" w:sz="0" w:space="0" w:color="auto"/>
                <w:right w:val="none" w:sz="0" w:space="0" w:color="auto"/>
              </w:divBdr>
            </w:div>
          </w:divsChild>
        </w:div>
        <w:div w:id="1601837951">
          <w:marLeft w:val="0"/>
          <w:marRight w:val="0"/>
          <w:marTop w:val="0"/>
          <w:marBottom w:val="0"/>
          <w:divBdr>
            <w:top w:val="none" w:sz="0" w:space="0" w:color="auto"/>
            <w:left w:val="none" w:sz="0" w:space="0" w:color="auto"/>
            <w:bottom w:val="none" w:sz="0" w:space="0" w:color="auto"/>
            <w:right w:val="none" w:sz="0" w:space="0" w:color="auto"/>
          </w:divBdr>
          <w:divsChild>
            <w:div w:id="772238810">
              <w:marLeft w:val="0"/>
              <w:marRight w:val="0"/>
              <w:marTop w:val="0"/>
              <w:marBottom w:val="0"/>
              <w:divBdr>
                <w:top w:val="none" w:sz="0" w:space="0" w:color="auto"/>
                <w:left w:val="none" w:sz="0" w:space="0" w:color="auto"/>
                <w:bottom w:val="none" w:sz="0" w:space="0" w:color="auto"/>
                <w:right w:val="none" w:sz="0" w:space="0" w:color="auto"/>
              </w:divBdr>
            </w:div>
          </w:divsChild>
        </w:div>
        <w:div w:id="1813985352">
          <w:marLeft w:val="0"/>
          <w:marRight w:val="0"/>
          <w:marTop w:val="0"/>
          <w:marBottom w:val="0"/>
          <w:divBdr>
            <w:top w:val="none" w:sz="0" w:space="0" w:color="auto"/>
            <w:left w:val="none" w:sz="0" w:space="0" w:color="auto"/>
            <w:bottom w:val="none" w:sz="0" w:space="0" w:color="auto"/>
            <w:right w:val="none" w:sz="0" w:space="0" w:color="auto"/>
          </w:divBdr>
          <w:divsChild>
            <w:div w:id="1844468702">
              <w:marLeft w:val="0"/>
              <w:marRight w:val="0"/>
              <w:marTop w:val="0"/>
              <w:marBottom w:val="0"/>
              <w:divBdr>
                <w:top w:val="none" w:sz="0" w:space="0" w:color="auto"/>
                <w:left w:val="none" w:sz="0" w:space="0" w:color="auto"/>
                <w:bottom w:val="none" w:sz="0" w:space="0" w:color="auto"/>
                <w:right w:val="none" w:sz="0" w:space="0" w:color="auto"/>
              </w:divBdr>
            </w:div>
          </w:divsChild>
        </w:div>
        <w:div w:id="2112966588">
          <w:marLeft w:val="0"/>
          <w:marRight w:val="0"/>
          <w:marTop w:val="0"/>
          <w:marBottom w:val="0"/>
          <w:divBdr>
            <w:top w:val="none" w:sz="0" w:space="0" w:color="auto"/>
            <w:left w:val="none" w:sz="0" w:space="0" w:color="auto"/>
            <w:bottom w:val="none" w:sz="0" w:space="0" w:color="auto"/>
            <w:right w:val="none" w:sz="0" w:space="0" w:color="auto"/>
          </w:divBdr>
          <w:divsChild>
            <w:div w:id="1233857606">
              <w:marLeft w:val="0"/>
              <w:marRight w:val="0"/>
              <w:marTop w:val="0"/>
              <w:marBottom w:val="0"/>
              <w:divBdr>
                <w:top w:val="none" w:sz="0" w:space="0" w:color="auto"/>
                <w:left w:val="none" w:sz="0" w:space="0" w:color="auto"/>
                <w:bottom w:val="none" w:sz="0" w:space="0" w:color="auto"/>
                <w:right w:val="none" w:sz="0" w:space="0" w:color="auto"/>
              </w:divBdr>
            </w:div>
          </w:divsChild>
        </w:div>
        <w:div w:id="1782604304">
          <w:marLeft w:val="0"/>
          <w:marRight w:val="0"/>
          <w:marTop w:val="0"/>
          <w:marBottom w:val="0"/>
          <w:divBdr>
            <w:top w:val="none" w:sz="0" w:space="0" w:color="auto"/>
            <w:left w:val="none" w:sz="0" w:space="0" w:color="auto"/>
            <w:bottom w:val="none" w:sz="0" w:space="0" w:color="auto"/>
            <w:right w:val="none" w:sz="0" w:space="0" w:color="auto"/>
          </w:divBdr>
          <w:divsChild>
            <w:div w:id="85540427">
              <w:marLeft w:val="0"/>
              <w:marRight w:val="0"/>
              <w:marTop w:val="0"/>
              <w:marBottom w:val="0"/>
              <w:divBdr>
                <w:top w:val="none" w:sz="0" w:space="0" w:color="auto"/>
                <w:left w:val="none" w:sz="0" w:space="0" w:color="auto"/>
                <w:bottom w:val="none" w:sz="0" w:space="0" w:color="auto"/>
                <w:right w:val="none" w:sz="0" w:space="0" w:color="auto"/>
              </w:divBdr>
            </w:div>
          </w:divsChild>
        </w:div>
        <w:div w:id="291593422">
          <w:marLeft w:val="0"/>
          <w:marRight w:val="0"/>
          <w:marTop w:val="0"/>
          <w:marBottom w:val="0"/>
          <w:divBdr>
            <w:top w:val="none" w:sz="0" w:space="0" w:color="auto"/>
            <w:left w:val="none" w:sz="0" w:space="0" w:color="auto"/>
            <w:bottom w:val="none" w:sz="0" w:space="0" w:color="auto"/>
            <w:right w:val="none" w:sz="0" w:space="0" w:color="auto"/>
          </w:divBdr>
          <w:divsChild>
            <w:div w:id="616913727">
              <w:marLeft w:val="0"/>
              <w:marRight w:val="0"/>
              <w:marTop w:val="0"/>
              <w:marBottom w:val="0"/>
              <w:divBdr>
                <w:top w:val="none" w:sz="0" w:space="0" w:color="auto"/>
                <w:left w:val="none" w:sz="0" w:space="0" w:color="auto"/>
                <w:bottom w:val="none" w:sz="0" w:space="0" w:color="auto"/>
                <w:right w:val="none" w:sz="0" w:space="0" w:color="auto"/>
              </w:divBdr>
            </w:div>
          </w:divsChild>
        </w:div>
        <w:div w:id="1272665400">
          <w:marLeft w:val="0"/>
          <w:marRight w:val="0"/>
          <w:marTop w:val="0"/>
          <w:marBottom w:val="0"/>
          <w:divBdr>
            <w:top w:val="none" w:sz="0" w:space="0" w:color="auto"/>
            <w:left w:val="none" w:sz="0" w:space="0" w:color="auto"/>
            <w:bottom w:val="none" w:sz="0" w:space="0" w:color="auto"/>
            <w:right w:val="none" w:sz="0" w:space="0" w:color="auto"/>
          </w:divBdr>
          <w:divsChild>
            <w:div w:id="1937977189">
              <w:marLeft w:val="0"/>
              <w:marRight w:val="0"/>
              <w:marTop w:val="0"/>
              <w:marBottom w:val="0"/>
              <w:divBdr>
                <w:top w:val="none" w:sz="0" w:space="0" w:color="auto"/>
                <w:left w:val="none" w:sz="0" w:space="0" w:color="auto"/>
                <w:bottom w:val="none" w:sz="0" w:space="0" w:color="auto"/>
                <w:right w:val="none" w:sz="0" w:space="0" w:color="auto"/>
              </w:divBdr>
            </w:div>
          </w:divsChild>
        </w:div>
        <w:div w:id="1008823292">
          <w:marLeft w:val="0"/>
          <w:marRight w:val="0"/>
          <w:marTop w:val="0"/>
          <w:marBottom w:val="0"/>
          <w:divBdr>
            <w:top w:val="none" w:sz="0" w:space="0" w:color="auto"/>
            <w:left w:val="none" w:sz="0" w:space="0" w:color="auto"/>
            <w:bottom w:val="none" w:sz="0" w:space="0" w:color="auto"/>
            <w:right w:val="none" w:sz="0" w:space="0" w:color="auto"/>
          </w:divBdr>
          <w:divsChild>
            <w:div w:id="1592080569">
              <w:marLeft w:val="0"/>
              <w:marRight w:val="0"/>
              <w:marTop w:val="0"/>
              <w:marBottom w:val="0"/>
              <w:divBdr>
                <w:top w:val="none" w:sz="0" w:space="0" w:color="auto"/>
                <w:left w:val="none" w:sz="0" w:space="0" w:color="auto"/>
                <w:bottom w:val="none" w:sz="0" w:space="0" w:color="auto"/>
                <w:right w:val="none" w:sz="0" w:space="0" w:color="auto"/>
              </w:divBdr>
            </w:div>
          </w:divsChild>
        </w:div>
        <w:div w:id="2075003386">
          <w:marLeft w:val="0"/>
          <w:marRight w:val="0"/>
          <w:marTop w:val="0"/>
          <w:marBottom w:val="0"/>
          <w:divBdr>
            <w:top w:val="none" w:sz="0" w:space="0" w:color="auto"/>
            <w:left w:val="none" w:sz="0" w:space="0" w:color="auto"/>
            <w:bottom w:val="none" w:sz="0" w:space="0" w:color="auto"/>
            <w:right w:val="none" w:sz="0" w:space="0" w:color="auto"/>
          </w:divBdr>
          <w:divsChild>
            <w:div w:id="1381897998">
              <w:marLeft w:val="0"/>
              <w:marRight w:val="0"/>
              <w:marTop w:val="0"/>
              <w:marBottom w:val="0"/>
              <w:divBdr>
                <w:top w:val="none" w:sz="0" w:space="0" w:color="auto"/>
                <w:left w:val="none" w:sz="0" w:space="0" w:color="auto"/>
                <w:bottom w:val="none" w:sz="0" w:space="0" w:color="auto"/>
                <w:right w:val="none" w:sz="0" w:space="0" w:color="auto"/>
              </w:divBdr>
            </w:div>
          </w:divsChild>
        </w:div>
        <w:div w:id="468667239">
          <w:marLeft w:val="0"/>
          <w:marRight w:val="0"/>
          <w:marTop w:val="0"/>
          <w:marBottom w:val="0"/>
          <w:divBdr>
            <w:top w:val="none" w:sz="0" w:space="0" w:color="auto"/>
            <w:left w:val="none" w:sz="0" w:space="0" w:color="auto"/>
            <w:bottom w:val="none" w:sz="0" w:space="0" w:color="auto"/>
            <w:right w:val="none" w:sz="0" w:space="0" w:color="auto"/>
          </w:divBdr>
          <w:divsChild>
            <w:div w:id="916092687">
              <w:marLeft w:val="0"/>
              <w:marRight w:val="0"/>
              <w:marTop w:val="0"/>
              <w:marBottom w:val="0"/>
              <w:divBdr>
                <w:top w:val="none" w:sz="0" w:space="0" w:color="auto"/>
                <w:left w:val="none" w:sz="0" w:space="0" w:color="auto"/>
                <w:bottom w:val="none" w:sz="0" w:space="0" w:color="auto"/>
                <w:right w:val="none" w:sz="0" w:space="0" w:color="auto"/>
              </w:divBdr>
            </w:div>
          </w:divsChild>
        </w:div>
        <w:div w:id="941063830">
          <w:marLeft w:val="0"/>
          <w:marRight w:val="0"/>
          <w:marTop w:val="0"/>
          <w:marBottom w:val="0"/>
          <w:divBdr>
            <w:top w:val="none" w:sz="0" w:space="0" w:color="auto"/>
            <w:left w:val="none" w:sz="0" w:space="0" w:color="auto"/>
            <w:bottom w:val="none" w:sz="0" w:space="0" w:color="auto"/>
            <w:right w:val="none" w:sz="0" w:space="0" w:color="auto"/>
          </w:divBdr>
          <w:divsChild>
            <w:div w:id="1171606231">
              <w:marLeft w:val="0"/>
              <w:marRight w:val="0"/>
              <w:marTop w:val="0"/>
              <w:marBottom w:val="0"/>
              <w:divBdr>
                <w:top w:val="none" w:sz="0" w:space="0" w:color="auto"/>
                <w:left w:val="none" w:sz="0" w:space="0" w:color="auto"/>
                <w:bottom w:val="none" w:sz="0" w:space="0" w:color="auto"/>
                <w:right w:val="none" w:sz="0" w:space="0" w:color="auto"/>
              </w:divBdr>
            </w:div>
          </w:divsChild>
        </w:div>
        <w:div w:id="1659772631">
          <w:marLeft w:val="0"/>
          <w:marRight w:val="0"/>
          <w:marTop w:val="0"/>
          <w:marBottom w:val="0"/>
          <w:divBdr>
            <w:top w:val="none" w:sz="0" w:space="0" w:color="auto"/>
            <w:left w:val="none" w:sz="0" w:space="0" w:color="auto"/>
            <w:bottom w:val="none" w:sz="0" w:space="0" w:color="auto"/>
            <w:right w:val="none" w:sz="0" w:space="0" w:color="auto"/>
          </w:divBdr>
          <w:divsChild>
            <w:div w:id="2103716246">
              <w:marLeft w:val="0"/>
              <w:marRight w:val="0"/>
              <w:marTop w:val="0"/>
              <w:marBottom w:val="0"/>
              <w:divBdr>
                <w:top w:val="none" w:sz="0" w:space="0" w:color="auto"/>
                <w:left w:val="none" w:sz="0" w:space="0" w:color="auto"/>
                <w:bottom w:val="none" w:sz="0" w:space="0" w:color="auto"/>
                <w:right w:val="none" w:sz="0" w:space="0" w:color="auto"/>
              </w:divBdr>
            </w:div>
          </w:divsChild>
        </w:div>
        <w:div w:id="1466850638">
          <w:marLeft w:val="0"/>
          <w:marRight w:val="0"/>
          <w:marTop w:val="0"/>
          <w:marBottom w:val="0"/>
          <w:divBdr>
            <w:top w:val="none" w:sz="0" w:space="0" w:color="auto"/>
            <w:left w:val="none" w:sz="0" w:space="0" w:color="auto"/>
            <w:bottom w:val="none" w:sz="0" w:space="0" w:color="auto"/>
            <w:right w:val="none" w:sz="0" w:space="0" w:color="auto"/>
          </w:divBdr>
          <w:divsChild>
            <w:div w:id="576281548">
              <w:marLeft w:val="0"/>
              <w:marRight w:val="0"/>
              <w:marTop w:val="0"/>
              <w:marBottom w:val="0"/>
              <w:divBdr>
                <w:top w:val="none" w:sz="0" w:space="0" w:color="auto"/>
                <w:left w:val="none" w:sz="0" w:space="0" w:color="auto"/>
                <w:bottom w:val="none" w:sz="0" w:space="0" w:color="auto"/>
                <w:right w:val="none" w:sz="0" w:space="0" w:color="auto"/>
              </w:divBdr>
            </w:div>
          </w:divsChild>
        </w:div>
        <w:div w:id="1716540194">
          <w:marLeft w:val="0"/>
          <w:marRight w:val="0"/>
          <w:marTop w:val="0"/>
          <w:marBottom w:val="0"/>
          <w:divBdr>
            <w:top w:val="none" w:sz="0" w:space="0" w:color="auto"/>
            <w:left w:val="none" w:sz="0" w:space="0" w:color="auto"/>
            <w:bottom w:val="none" w:sz="0" w:space="0" w:color="auto"/>
            <w:right w:val="none" w:sz="0" w:space="0" w:color="auto"/>
          </w:divBdr>
          <w:divsChild>
            <w:div w:id="336733833">
              <w:marLeft w:val="0"/>
              <w:marRight w:val="0"/>
              <w:marTop w:val="0"/>
              <w:marBottom w:val="0"/>
              <w:divBdr>
                <w:top w:val="none" w:sz="0" w:space="0" w:color="auto"/>
                <w:left w:val="none" w:sz="0" w:space="0" w:color="auto"/>
                <w:bottom w:val="none" w:sz="0" w:space="0" w:color="auto"/>
                <w:right w:val="none" w:sz="0" w:space="0" w:color="auto"/>
              </w:divBdr>
            </w:div>
          </w:divsChild>
        </w:div>
        <w:div w:id="1703701363">
          <w:marLeft w:val="0"/>
          <w:marRight w:val="0"/>
          <w:marTop w:val="0"/>
          <w:marBottom w:val="0"/>
          <w:divBdr>
            <w:top w:val="none" w:sz="0" w:space="0" w:color="auto"/>
            <w:left w:val="none" w:sz="0" w:space="0" w:color="auto"/>
            <w:bottom w:val="none" w:sz="0" w:space="0" w:color="auto"/>
            <w:right w:val="none" w:sz="0" w:space="0" w:color="auto"/>
          </w:divBdr>
          <w:divsChild>
            <w:div w:id="1847938196">
              <w:marLeft w:val="0"/>
              <w:marRight w:val="0"/>
              <w:marTop w:val="0"/>
              <w:marBottom w:val="0"/>
              <w:divBdr>
                <w:top w:val="none" w:sz="0" w:space="0" w:color="auto"/>
                <w:left w:val="none" w:sz="0" w:space="0" w:color="auto"/>
                <w:bottom w:val="none" w:sz="0" w:space="0" w:color="auto"/>
                <w:right w:val="none" w:sz="0" w:space="0" w:color="auto"/>
              </w:divBdr>
            </w:div>
          </w:divsChild>
        </w:div>
        <w:div w:id="274290491">
          <w:marLeft w:val="0"/>
          <w:marRight w:val="0"/>
          <w:marTop w:val="0"/>
          <w:marBottom w:val="0"/>
          <w:divBdr>
            <w:top w:val="none" w:sz="0" w:space="0" w:color="auto"/>
            <w:left w:val="none" w:sz="0" w:space="0" w:color="auto"/>
            <w:bottom w:val="none" w:sz="0" w:space="0" w:color="auto"/>
            <w:right w:val="none" w:sz="0" w:space="0" w:color="auto"/>
          </w:divBdr>
          <w:divsChild>
            <w:div w:id="1358509877">
              <w:marLeft w:val="0"/>
              <w:marRight w:val="0"/>
              <w:marTop w:val="0"/>
              <w:marBottom w:val="0"/>
              <w:divBdr>
                <w:top w:val="none" w:sz="0" w:space="0" w:color="auto"/>
                <w:left w:val="none" w:sz="0" w:space="0" w:color="auto"/>
                <w:bottom w:val="none" w:sz="0" w:space="0" w:color="auto"/>
                <w:right w:val="none" w:sz="0" w:space="0" w:color="auto"/>
              </w:divBdr>
            </w:div>
          </w:divsChild>
        </w:div>
        <w:div w:id="916402318">
          <w:marLeft w:val="0"/>
          <w:marRight w:val="0"/>
          <w:marTop w:val="0"/>
          <w:marBottom w:val="0"/>
          <w:divBdr>
            <w:top w:val="none" w:sz="0" w:space="0" w:color="auto"/>
            <w:left w:val="none" w:sz="0" w:space="0" w:color="auto"/>
            <w:bottom w:val="none" w:sz="0" w:space="0" w:color="auto"/>
            <w:right w:val="none" w:sz="0" w:space="0" w:color="auto"/>
          </w:divBdr>
          <w:divsChild>
            <w:div w:id="435834750">
              <w:marLeft w:val="0"/>
              <w:marRight w:val="0"/>
              <w:marTop w:val="0"/>
              <w:marBottom w:val="0"/>
              <w:divBdr>
                <w:top w:val="none" w:sz="0" w:space="0" w:color="auto"/>
                <w:left w:val="none" w:sz="0" w:space="0" w:color="auto"/>
                <w:bottom w:val="none" w:sz="0" w:space="0" w:color="auto"/>
                <w:right w:val="none" w:sz="0" w:space="0" w:color="auto"/>
              </w:divBdr>
            </w:div>
          </w:divsChild>
        </w:div>
        <w:div w:id="1455324105">
          <w:marLeft w:val="0"/>
          <w:marRight w:val="0"/>
          <w:marTop w:val="0"/>
          <w:marBottom w:val="0"/>
          <w:divBdr>
            <w:top w:val="none" w:sz="0" w:space="0" w:color="auto"/>
            <w:left w:val="none" w:sz="0" w:space="0" w:color="auto"/>
            <w:bottom w:val="none" w:sz="0" w:space="0" w:color="auto"/>
            <w:right w:val="none" w:sz="0" w:space="0" w:color="auto"/>
          </w:divBdr>
          <w:divsChild>
            <w:div w:id="1159811670">
              <w:marLeft w:val="0"/>
              <w:marRight w:val="0"/>
              <w:marTop w:val="0"/>
              <w:marBottom w:val="0"/>
              <w:divBdr>
                <w:top w:val="none" w:sz="0" w:space="0" w:color="auto"/>
                <w:left w:val="none" w:sz="0" w:space="0" w:color="auto"/>
                <w:bottom w:val="none" w:sz="0" w:space="0" w:color="auto"/>
                <w:right w:val="none" w:sz="0" w:space="0" w:color="auto"/>
              </w:divBdr>
            </w:div>
          </w:divsChild>
        </w:div>
        <w:div w:id="1784769286">
          <w:marLeft w:val="0"/>
          <w:marRight w:val="0"/>
          <w:marTop w:val="0"/>
          <w:marBottom w:val="0"/>
          <w:divBdr>
            <w:top w:val="none" w:sz="0" w:space="0" w:color="auto"/>
            <w:left w:val="none" w:sz="0" w:space="0" w:color="auto"/>
            <w:bottom w:val="none" w:sz="0" w:space="0" w:color="auto"/>
            <w:right w:val="none" w:sz="0" w:space="0" w:color="auto"/>
          </w:divBdr>
          <w:divsChild>
            <w:div w:id="36516426">
              <w:marLeft w:val="0"/>
              <w:marRight w:val="0"/>
              <w:marTop w:val="0"/>
              <w:marBottom w:val="0"/>
              <w:divBdr>
                <w:top w:val="none" w:sz="0" w:space="0" w:color="auto"/>
                <w:left w:val="none" w:sz="0" w:space="0" w:color="auto"/>
                <w:bottom w:val="none" w:sz="0" w:space="0" w:color="auto"/>
                <w:right w:val="none" w:sz="0" w:space="0" w:color="auto"/>
              </w:divBdr>
            </w:div>
          </w:divsChild>
        </w:div>
        <w:div w:id="1026910981">
          <w:marLeft w:val="0"/>
          <w:marRight w:val="0"/>
          <w:marTop w:val="0"/>
          <w:marBottom w:val="0"/>
          <w:divBdr>
            <w:top w:val="none" w:sz="0" w:space="0" w:color="auto"/>
            <w:left w:val="none" w:sz="0" w:space="0" w:color="auto"/>
            <w:bottom w:val="none" w:sz="0" w:space="0" w:color="auto"/>
            <w:right w:val="none" w:sz="0" w:space="0" w:color="auto"/>
          </w:divBdr>
          <w:divsChild>
            <w:div w:id="1939173339">
              <w:marLeft w:val="0"/>
              <w:marRight w:val="0"/>
              <w:marTop w:val="0"/>
              <w:marBottom w:val="0"/>
              <w:divBdr>
                <w:top w:val="none" w:sz="0" w:space="0" w:color="auto"/>
                <w:left w:val="none" w:sz="0" w:space="0" w:color="auto"/>
                <w:bottom w:val="none" w:sz="0" w:space="0" w:color="auto"/>
                <w:right w:val="none" w:sz="0" w:space="0" w:color="auto"/>
              </w:divBdr>
            </w:div>
          </w:divsChild>
        </w:div>
        <w:div w:id="698970023">
          <w:marLeft w:val="0"/>
          <w:marRight w:val="0"/>
          <w:marTop w:val="0"/>
          <w:marBottom w:val="0"/>
          <w:divBdr>
            <w:top w:val="none" w:sz="0" w:space="0" w:color="auto"/>
            <w:left w:val="none" w:sz="0" w:space="0" w:color="auto"/>
            <w:bottom w:val="none" w:sz="0" w:space="0" w:color="auto"/>
            <w:right w:val="none" w:sz="0" w:space="0" w:color="auto"/>
          </w:divBdr>
          <w:divsChild>
            <w:div w:id="1088965338">
              <w:marLeft w:val="0"/>
              <w:marRight w:val="0"/>
              <w:marTop w:val="0"/>
              <w:marBottom w:val="0"/>
              <w:divBdr>
                <w:top w:val="none" w:sz="0" w:space="0" w:color="auto"/>
                <w:left w:val="none" w:sz="0" w:space="0" w:color="auto"/>
                <w:bottom w:val="none" w:sz="0" w:space="0" w:color="auto"/>
                <w:right w:val="none" w:sz="0" w:space="0" w:color="auto"/>
              </w:divBdr>
            </w:div>
          </w:divsChild>
        </w:div>
        <w:div w:id="1987314580">
          <w:marLeft w:val="0"/>
          <w:marRight w:val="0"/>
          <w:marTop w:val="0"/>
          <w:marBottom w:val="0"/>
          <w:divBdr>
            <w:top w:val="none" w:sz="0" w:space="0" w:color="auto"/>
            <w:left w:val="none" w:sz="0" w:space="0" w:color="auto"/>
            <w:bottom w:val="none" w:sz="0" w:space="0" w:color="auto"/>
            <w:right w:val="none" w:sz="0" w:space="0" w:color="auto"/>
          </w:divBdr>
          <w:divsChild>
            <w:div w:id="234510061">
              <w:marLeft w:val="0"/>
              <w:marRight w:val="0"/>
              <w:marTop w:val="0"/>
              <w:marBottom w:val="0"/>
              <w:divBdr>
                <w:top w:val="none" w:sz="0" w:space="0" w:color="auto"/>
                <w:left w:val="none" w:sz="0" w:space="0" w:color="auto"/>
                <w:bottom w:val="none" w:sz="0" w:space="0" w:color="auto"/>
                <w:right w:val="none" w:sz="0" w:space="0" w:color="auto"/>
              </w:divBdr>
            </w:div>
          </w:divsChild>
        </w:div>
        <w:div w:id="403383282">
          <w:marLeft w:val="0"/>
          <w:marRight w:val="0"/>
          <w:marTop w:val="0"/>
          <w:marBottom w:val="0"/>
          <w:divBdr>
            <w:top w:val="none" w:sz="0" w:space="0" w:color="auto"/>
            <w:left w:val="none" w:sz="0" w:space="0" w:color="auto"/>
            <w:bottom w:val="none" w:sz="0" w:space="0" w:color="auto"/>
            <w:right w:val="none" w:sz="0" w:space="0" w:color="auto"/>
          </w:divBdr>
          <w:divsChild>
            <w:div w:id="1236283800">
              <w:marLeft w:val="0"/>
              <w:marRight w:val="0"/>
              <w:marTop w:val="0"/>
              <w:marBottom w:val="0"/>
              <w:divBdr>
                <w:top w:val="none" w:sz="0" w:space="0" w:color="auto"/>
                <w:left w:val="none" w:sz="0" w:space="0" w:color="auto"/>
                <w:bottom w:val="none" w:sz="0" w:space="0" w:color="auto"/>
                <w:right w:val="none" w:sz="0" w:space="0" w:color="auto"/>
              </w:divBdr>
            </w:div>
          </w:divsChild>
        </w:div>
        <w:div w:id="1406957797">
          <w:marLeft w:val="0"/>
          <w:marRight w:val="0"/>
          <w:marTop w:val="0"/>
          <w:marBottom w:val="0"/>
          <w:divBdr>
            <w:top w:val="none" w:sz="0" w:space="0" w:color="auto"/>
            <w:left w:val="none" w:sz="0" w:space="0" w:color="auto"/>
            <w:bottom w:val="none" w:sz="0" w:space="0" w:color="auto"/>
            <w:right w:val="none" w:sz="0" w:space="0" w:color="auto"/>
          </w:divBdr>
          <w:divsChild>
            <w:div w:id="15231749">
              <w:marLeft w:val="0"/>
              <w:marRight w:val="0"/>
              <w:marTop w:val="0"/>
              <w:marBottom w:val="0"/>
              <w:divBdr>
                <w:top w:val="none" w:sz="0" w:space="0" w:color="auto"/>
                <w:left w:val="none" w:sz="0" w:space="0" w:color="auto"/>
                <w:bottom w:val="none" w:sz="0" w:space="0" w:color="auto"/>
                <w:right w:val="none" w:sz="0" w:space="0" w:color="auto"/>
              </w:divBdr>
            </w:div>
          </w:divsChild>
        </w:div>
        <w:div w:id="545607479">
          <w:marLeft w:val="0"/>
          <w:marRight w:val="0"/>
          <w:marTop w:val="0"/>
          <w:marBottom w:val="0"/>
          <w:divBdr>
            <w:top w:val="none" w:sz="0" w:space="0" w:color="auto"/>
            <w:left w:val="none" w:sz="0" w:space="0" w:color="auto"/>
            <w:bottom w:val="none" w:sz="0" w:space="0" w:color="auto"/>
            <w:right w:val="none" w:sz="0" w:space="0" w:color="auto"/>
          </w:divBdr>
          <w:divsChild>
            <w:div w:id="427971701">
              <w:marLeft w:val="0"/>
              <w:marRight w:val="0"/>
              <w:marTop w:val="0"/>
              <w:marBottom w:val="0"/>
              <w:divBdr>
                <w:top w:val="none" w:sz="0" w:space="0" w:color="auto"/>
                <w:left w:val="none" w:sz="0" w:space="0" w:color="auto"/>
                <w:bottom w:val="none" w:sz="0" w:space="0" w:color="auto"/>
                <w:right w:val="none" w:sz="0" w:space="0" w:color="auto"/>
              </w:divBdr>
            </w:div>
          </w:divsChild>
        </w:div>
        <w:div w:id="736318066">
          <w:marLeft w:val="0"/>
          <w:marRight w:val="0"/>
          <w:marTop w:val="0"/>
          <w:marBottom w:val="0"/>
          <w:divBdr>
            <w:top w:val="none" w:sz="0" w:space="0" w:color="auto"/>
            <w:left w:val="none" w:sz="0" w:space="0" w:color="auto"/>
            <w:bottom w:val="none" w:sz="0" w:space="0" w:color="auto"/>
            <w:right w:val="none" w:sz="0" w:space="0" w:color="auto"/>
          </w:divBdr>
          <w:divsChild>
            <w:div w:id="557475208">
              <w:marLeft w:val="0"/>
              <w:marRight w:val="0"/>
              <w:marTop w:val="0"/>
              <w:marBottom w:val="0"/>
              <w:divBdr>
                <w:top w:val="none" w:sz="0" w:space="0" w:color="auto"/>
                <w:left w:val="none" w:sz="0" w:space="0" w:color="auto"/>
                <w:bottom w:val="none" w:sz="0" w:space="0" w:color="auto"/>
                <w:right w:val="none" w:sz="0" w:space="0" w:color="auto"/>
              </w:divBdr>
            </w:div>
          </w:divsChild>
        </w:div>
        <w:div w:id="361131179">
          <w:marLeft w:val="0"/>
          <w:marRight w:val="0"/>
          <w:marTop w:val="0"/>
          <w:marBottom w:val="0"/>
          <w:divBdr>
            <w:top w:val="none" w:sz="0" w:space="0" w:color="auto"/>
            <w:left w:val="none" w:sz="0" w:space="0" w:color="auto"/>
            <w:bottom w:val="none" w:sz="0" w:space="0" w:color="auto"/>
            <w:right w:val="none" w:sz="0" w:space="0" w:color="auto"/>
          </w:divBdr>
          <w:divsChild>
            <w:div w:id="30234384">
              <w:marLeft w:val="0"/>
              <w:marRight w:val="0"/>
              <w:marTop w:val="0"/>
              <w:marBottom w:val="0"/>
              <w:divBdr>
                <w:top w:val="none" w:sz="0" w:space="0" w:color="auto"/>
                <w:left w:val="none" w:sz="0" w:space="0" w:color="auto"/>
                <w:bottom w:val="none" w:sz="0" w:space="0" w:color="auto"/>
                <w:right w:val="none" w:sz="0" w:space="0" w:color="auto"/>
              </w:divBdr>
            </w:div>
          </w:divsChild>
        </w:div>
        <w:div w:id="848443561">
          <w:marLeft w:val="0"/>
          <w:marRight w:val="0"/>
          <w:marTop w:val="0"/>
          <w:marBottom w:val="0"/>
          <w:divBdr>
            <w:top w:val="none" w:sz="0" w:space="0" w:color="auto"/>
            <w:left w:val="none" w:sz="0" w:space="0" w:color="auto"/>
            <w:bottom w:val="none" w:sz="0" w:space="0" w:color="auto"/>
            <w:right w:val="none" w:sz="0" w:space="0" w:color="auto"/>
          </w:divBdr>
          <w:divsChild>
            <w:div w:id="1909996689">
              <w:marLeft w:val="0"/>
              <w:marRight w:val="0"/>
              <w:marTop w:val="0"/>
              <w:marBottom w:val="0"/>
              <w:divBdr>
                <w:top w:val="none" w:sz="0" w:space="0" w:color="auto"/>
                <w:left w:val="none" w:sz="0" w:space="0" w:color="auto"/>
                <w:bottom w:val="none" w:sz="0" w:space="0" w:color="auto"/>
                <w:right w:val="none" w:sz="0" w:space="0" w:color="auto"/>
              </w:divBdr>
            </w:div>
          </w:divsChild>
        </w:div>
        <w:div w:id="1170556688">
          <w:marLeft w:val="0"/>
          <w:marRight w:val="0"/>
          <w:marTop w:val="0"/>
          <w:marBottom w:val="0"/>
          <w:divBdr>
            <w:top w:val="none" w:sz="0" w:space="0" w:color="auto"/>
            <w:left w:val="none" w:sz="0" w:space="0" w:color="auto"/>
            <w:bottom w:val="none" w:sz="0" w:space="0" w:color="auto"/>
            <w:right w:val="none" w:sz="0" w:space="0" w:color="auto"/>
          </w:divBdr>
          <w:divsChild>
            <w:div w:id="1365597963">
              <w:marLeft w:val="0"/>
              <w:marRight w:val="0"/>
              <w:marTop w:val="0"/>
              <w:marBottom w:val="0"/>
              <w:divBdr>
                <w:top w:val="none" w:sz="0" w:space="0" w:color="auto"/>
                <w:left w:val="none" w:sz="0" w:space="0" w:color="auto"/>
                <w:bottom w:val="none" w:sz="0" w:space="0" w:color="auto"/>
                <w:right w:val="none" w:sz="0" w:space="0" w:color="auto"/>
              </w:divBdr>
            </w:div>
          </w:divsChild>
        </w:div>
        <w:div w:id="83308059">
          <w:marLeft w:val="0"/>
          <w:marRight w:val="0"/>
          <w:marTop w:val="0"/>
          <w:marBottom w:val="0"/>
          <w:divBdr>
            <w:top w:val="none" w:sz="0" w:space="0" w:color="auto"/>
            <w:left w:val="none" w:sz="0" w:space="0" w:color="auto"/>
            <w:bottom w:val="none" w:sz="0" w:space="0" w:color="auto"/>
            <w:right w:val="none" w:sz="0" w:space="0" w:color="auto"/>
          </w:divBdr>
          <w:divsChild>
            <w:div w:id="1262492063">
              <w:marLeft w:val="0"/>
              <w:marRight w:val="0"/>
              <w:marTop w:val="0"/>
              <w:marBottom w:val="0"/>
              <w:divBdr>
                <w:top w:val="none" w:sz="0" w:space="0" w:color="auto"/>
                <w:left w:val="none" w:sz="0" w:space="0" w:color="auto"/>
                <w:bottom w:val="none" w:sz="0" w:space="0" w:color="auto"/>
                <w:right w:val="none" w:sz="0" w:space="0" w:color="auto"/>
              </w:divBdr>
            </w:div>
          </w:divsChild>
        </w:div>
        <w:div w:id="351222895">
          <w:marLeft w:val="0"/>
          <w:marRight w:val="0"/>
          <w:marTop w:val="0"/>
          <w:marBottom w:val="0"/>
          <w:divBdr>
            <w:top w:val="none" w:sz="0" w:space="0" w:color="auto"/>
            <w:left w:val="none" w:sz="0" w:space="0" w:color="auto"/>
            <w:bottom w:val="none" w:sz="0" w:space="0" w:color="auto"/>
            <w:right w:val="none" w:sz="0" w:space="0" w:color="auto"/>
          </w:divBdr>
          <w:divsChild>
            <w:div w:id="1696155090">
              <w:marLeft w:val="0"/>
              <w:marRight w:val="0"/>
              <w:marTop w:val="0"/>
              <w:marBottom w:val="0"/>
              <w:divBdr>
                <w:top w:val="none" w:sz="0" w:space="0" w:color="auto"/>
                <w:left w:val="none" w:sz="0" w:space="0" w:color="auto"/>
                <w:bottom w:val="none" w:sz="0" w:space="0" w:color="auto"/>
                <w:right w:val="none" w:sz="0" w:space="0" w:color="auto"/>
              </w:divBdr>
            </w:div>
          </w:divsChild>
        </w:div>
        <w:div w:id="392237143">
          <w:marLeft w:val="0"/>
          <w:marRight w:val="0"/>
          <w:marTop w:val="0"/>
          <w:marBottom w:val="0"/>
          <w:divBdr>
            <w:top w:val="none" w:sz="0" w:space="0" w:color="auto"/>
            <w:left w:val="none" w:sz="0" w:space="0" w:color="auto"/>
            <w:bottom w:val="none" w:sz="0" w:space="0" w:color="auto"/>
            <w:right w:val="none" w:sz="0" w:space="0" w:color="auto"/>
          </w:divBdr>
          <w:divsChild>
            <w:div w:id="75790545">
              <w:marLeft w:val="0"/>
              <w:marRight w:val="0"/>
              <w:marTop w:val="0"/>
              <w:marBottom w:val="0"/>
              <w:divBdr>
                <w:top w:val="none" w:sz="0" w:space="0" w:color="auto"/>
                <w:left w:val="none" w:sz="0" w:space="0" w:color="auto"/>
                <w:bottom w:val="none" w:sz="0" w:space="0" w:color="auto"/>
                <w:right w:val="none" w:sz="0" w:space="0" w:color="auto"/>
              </w:divBdr>
            </w:div>
          </w:divsChild>
        </w:div>
        <w:div w:id="1237983465">
          <w:marLeft w:val="0"/>
          <w:marRight w:val="0"/>
          <w:marTop w:val="0"/>
          <w:marBottom w:val="0"/>
          <w:divBdr>
            <w:top w:val="none" w:sz="0" w:space="0" w:color="auto"/>
            <w:left w:val="none" w:sz="0" w:space="0" w:color="auto"/>
            <w:bottom w:val="none" w:sz="0" w:space="0" w:color="auto"/>
            <w:right w:val="none" w:sz="0" w:space="0" w:color="auto"/>
          </w:divBdr>
          <w:divsChild>
            <w:div w:id="1752509558">
              <w:marLeft w:val="0"/>
              <w:marRight w:val="0"/>
              <w:marTop w:val="0"/>
              <w:marBottom w:val="0"/>
              <w:divBdr>
                <w:top w:val="none" w:sz="0" w:space="0" w:color="auto"/>
                <w:left w:val="none" w:sz="0" w:space="0" w:color="auto"/>
                <w:bottom w:val="none" w:sz="0" w:space="0" w:color="auto"/>
                <w:right w:val="none" w:sz="0" w:space="0" w:color="auto"/>
              </w:divBdr>
            </w:div>
          </w:divsChild>
        </w:div>
        <w:div w:id="1788545231">
          <w:marLeft w:val="0"/>
          <w:marRight w:val="0"/>
          <w:marTop w:val="0"/>
          <w:marBottom w:val="0"/>
          <w:divBdr>
            <w:top w:val="none" w:sz="0" w:space="0" w:color="auto"/>
            <w:left w:val="none" w:sz="0" w:space="0" w:color="auto"/>
            <w:bottom w:val="none" w:sz="0" w:space="0" w:color="auto"/>
            <w:right w:val="none" w:sz="0" w:space="0" w:color="auto"/>
          </w:divBdr>
          <w:divsChild>
            <w:div w:id="214512136">
              <w:marLeft w:val="0"/>
              <w:marRight w:val="0"/>
              <w:marTop w:val="0"/>
              <w:marBottom w:val="0"/>
              <w:divBdr>
                <w:top w:val="none" w:sz="0" w:space="0" w:color="auto"/>
                <w:left w:val="none" w:sz="0" w:space="0" w:color="auto"/>
                <w:bottom w:val="none" w:sz="0" w:space="0" w:color="auto"/>
                <w:right w:val="none" w:sz="0" w:space="0" w:color="auto"/>
              </w:divBdr>
            </w:div>
          </w:divsChild>
        </w:div>
        <w:div w:id="1554391380">
          <w:marLeft w:val="0"/>
          <w:marRight w:val="0"/>
          <w:marTop w:val="0"/>
          <w:marBottom w:val="0"/>
          <w:divBdr>
            <w:top w:val="none" w:sz="0" w:space="0" w:color="auto"/>
            <w:left w:val="none" w:sz="0" w:space="0" w:color="auto"/>
            <w:bottom w:val="none" w:sz="0" w:space="0" w:color="auto"/>
            <w:right w:val="none" w:sz="0" w:space="0" w:color="auto"/>
          </w:divBdr>
          <w:divsChild>
            <w:div w:id="1780755468">
              <w:marLeft w:val="0"/>
              <w:marRight w:val="0"/>
              <w:marTop w:val="0"/>
              <w:marBottom w:val="0"/>
              <w:divBdr>
                <w:top w:val="none" w:sz="0" w:space="0" w:color="auto"/>
                <w:left w:val="none" w:sz="0" w:space="0" w:color="auto"/>
                <w:bottom w:val="none" w:sz="0" w:space="0" w:color="auto"/>
                <w:right w:val="none" w:sz="0" w:space="0" w:color="auto"/>
              </w:divBdr>
            </w:div>
          </w:divsChild>
        </w:div>
        <w:div w:id="1589926731">
          <w:marLeft w:val="0"/>
          <w:marRight w:val="0"/>
          <w:marTop w:val="0"/>
          <w:marBottom w:val="0"/>
          <w:divBdr>
            <w:top w:val="none" w:sz="0" w:space="0" w:color="auto"/>
            <w:left w:val="none" w:sz="0" w:space="0" w:color="auto"/>
            <w:bottom w:val="none" w:sz="0" w:space="0" w:color="auto"/>
            <w:right w:val="none" w:sz="0" w:space="0" w:color="auto"/>
          </w:divBdr>
          <w:divsChild>
            <w:div w:id="509373160">
              <w:marLeft w:val="0"/>
              <w:marRight w:val="0"/>
              <w:marTop w:val="0"/>
              <w:marBottom w:val="0"/>
              <w:divBdr>
                <w:top w:val="none" w:sz="0" w:space="0" w:color="auto"/>
                <w:left w:val="none" w:sz="0" w:space="0" w:color="auto"/>
                <w:bottom w:val="none" w:sz="0" w:space="0" w:color="auto"/>
                <w:right w:val="none" w:sz="0" w:space="0" w:color="auto"/>
              </w:divBdr>
            </w:div>
          </w:divsChild>
        </w:div>
        <w:div w:id="2147237124">
          <w:marLeft w:val="0"/>
          <w:marRight w:val="0"/>
          <w:marTop w:val="0"/>
          <w:marBottom w:val="0"/>
          <w:divBdr>
            <w:top w:val="none" w:sz="0" w:space="0" w:color="auto"/>
            <w:left w:val="none" w:sz="0" w:space="0" w:color="auto"/>
            <w:bottom w:val="none" w:sz="0" w:space="0" w:color="auto"/>
            <w:right w:val="none" w:sz="0" w:space="0" w:color="auto"/>
          </w:divBdr>
          <w:divsChild>
            <w:div w:id="1932817716">
              <w:marLeft w:val="0"/>
              <w:marRight w:val="0"/>
              <w:marTop w:val="0"/>
              <w:marBottom w:val="0"/>
              <w:divBdr>
                <w:top w:val="none" w:sz="0" w:space="0" w:color="auto"/>
                <w:left w:val="none" w:sz="0" w:space="0" w:color="auto"/>
                <w:bottom w:val="none" w:sz="0" w:space="0" w:color="auto"/>
                <w:right w:val="none" w:sz="0" w:space="0" w:color="auto"/>
              </w:divBdr>
            </w:div>
          </w:divsChild>
        </w:div>
        <w:div w:id="1002470339">
          <w:marLeft w:val="0"/>
          <w:marRight w:val="0"/>
          <w:marTop w:val="0"/>
          <w:marBottom w:val="0"/>
          <w:divBdr>
            <w:top w:val="none" w:sz="0" w:space="0" w:color="auto"/>
            <w:left w:val="none" w:sz="0" w:space="0" w:color="auto"/>
            <w:bottom w:val="none" w:sz="0" w:space="0" w:color="auto"/>
            <w:right w:val="none" w:sz="0" w:space="0" w:color="auto"/>
          </w:divBdr>
          <w:divsChild>
            <w:div w:id="1783570616">
              <w:marLeft w:val="0"/>
              <w:marRight w:val="0"/>
              <w:marTop w:val="0"/>
              <w:marBottom w:val="0"/>
              <w:divBdr>
                <w:top w:val="none" w:sz="0" w:space="0" w:color="auto"/>
                <w:left w:val="none" w:sz="0" w:space="0" w:color="auto"/>
                <w:bottom w:val="none" w:sz="0" w:space="0" w:color="auto"/>
                <w:right w:val="none" w:sz="0" w:space="0" w:color="auto"/>
              </w:divBdr>
            </w:div>
          </w:divsChild>
        </w:div>
        <w:div w:id="1657106095">
          <w:marLeft w:val="0"/>
          <w:marRight w:val="0"/>
          <w:marTop w:val="0"/>
          <w:marBottom w:val="0"/>
          <w:divBdr>
            <w:top w:val="none" w:sz="0" w:space="0" w:color="auto"/>
            <w:left w:val="none" w:sz="0" w:space="0" w:color="auto"/>
            <w:bottom w:val="none" w:sz="0" w:space="0" w:color="auto"/>
            <w:right w:val="none" w:sz="0" w:space="0" w:color="auto"/>
          </w:divBdr>
          <w:divsChild>
            <w:div w:id="295109818">
              <w:marLeft w:val="0"/>
              <w:marRight w:val="0"/>
              <w:marTop w:val="0"/>
              <w:marBottom w:val="0"/>
              <w:divBdr>
                <w:top w:val="none" w:sz="0" w:space="0" w:color="auto"/>
                <w:left w:val="none" w:sz="0" w:space="0" w:color="auto"/>
                <w:bottom w:val="none" w:sz="0" w:space="0" w:color="auto"/>
                <w:right w:val="none" w:sz="0" w:space="0" w:color="auto"/>
              </w:divBdr>
            </w:div>
          </w:divsChild>
        </w:div>
        <w:div w:id="2109423048">
          <w:marLeft w:val="0"/>
          <w:marRight w:val="0"/>
          <w:marTop w:val="0"/>
          <w:marBottom w:val="0"/>
          <w:divBdr>
            <w:top w:val="none" w:sz="0" w:space="0" w:color="auto"/>
            <w:left w:val="none" w:sz="0" w:space="0" w:color="auto"/>
            <w:bottom w:val="none" w:sz="0" w:space="0" w:color="auto"/>
            <w:right w:val="none" w:sz="0" w:space="0" w:color="auto"/>
          </w:divBdr>
          <w:divsChild>
            <w:div w:id="1454783742">
              <w:marLeft w:val="0"/>
              <w:marRight w:val="0"/>
              <w:marTop w:val="0"/>
              <w:marBottom w:val="0"/>
              <w:divBdr>
                <w:top w:val="none" w:sz="0" w:space="0" w:color="auto"/>
                <w:left w:val="none" w:sz="0" w:space="0" w:color="auto"/>
                <w:bottom w:val="none" w:sz="0" w:space="0" w:color="auto"/>
                <w:right w:val="none" w:sz="0" w:space="0" w:color="auto"/>
              </w:divBdr>
            </w:div>
          </w:divsChild>
        </w:div>
        <w:div w:id="2125339866">
          <w:marLeft w:val="0"/>
          <w:marRight w:val="0"/>
          <w:marTop w:val="0"/>
          <w:marBottom w:val="0"/>
          <w:divBdr>
            <w:top w:val="none" w:sz="0" w:space="0" w:color="auto"/>
            <w:left w:val="none" w:sz="0" w:space="0" w:color="auto"/>
            <w:bottom w:val="none" w:sz="0" w:space="0" w:color="auto"/>
            <w:right w:val="none" w:sz="0" w:space="0" w:color="auto"/>
          </w:divBdr>
          <w:divsChild>
            <w:div w:id="1195538353">
              <w:marLeft w:val="0"/>
              <w:marRight w:val="0"/>
              <w:marTop w:val="0"/>
              <w:marBottom w:val="0"/>
              <w:divBdr>
                <w:top w:val="none" w:sz="0" w:space="0" w:color="auto"/>
                <w:left w:val="none" w:sz="0" w:space="0" w:color="auto"/>
                <w:bottom w:val="none" w:sz="0" w:space="0" w:color="auto"/>
                <w:right w:val="none" w:sz="0" w:space="0" w:color="auto"/>
              </w:divBdr>
            </w:div>
          </w:divsChild>
        </w:div>
        <w:div w:id="2002543948">
          <w:marLeft w:val="0"/>
          <w:marRight w:val="0"/>
          <w:marTop w:val="0"/>
          <w:marBottom w:val="0"/>
          <w:divBdr>
            <w:top w:val="none" w:sz="0" w:space="0" w:color="auto"/>
            <w:left w:val="none" w:sz="0" w:space="0" w:color="auto"/>
            <w:bottom w:val="none" w:sz="0" w:space="0" w:color="auto"/>
            <w:right w:val="none" w:sz="0" w:space="0" w:color="auto"/>
          </w:divBdr>
          <w:divsChild>
            <w:div w:id="1749427045">
              <w:marLeft w:val="0"/>
              <w:marRight w:val="0"/>
              <w:marTop w:val="0"/>
              <w:marBottom w:val="0"/>
              <w:divBdr>
                <w:top w:val="none" w:sz="0" w:space="0" w:color="auto"/>
                <w:left w:val="none" w:sz="0" w:space="0" w:color="auto"/>
                <w:bottom w:val="none" w:sz="0" w:space="0" w:color="auto"/>
                <w:right w:val="none" w:sz="0" w:space="0" w:color="auto"/>
              </w:divBdr>
            </w:div>
          </w:divsChild>
        </w:div>
        <w:div w:id="794836178">
          <w:marLeft w:val="0"/>
          <w:marRight w:val="0"/>
          <w:marTop w:val="0"/>
          <w:marBottom w:val="0"/>
          <w:divBdr>
            <w:top w:val="none" w:sz="0" w:space="0" w:color="auto"/>
            <w:left w:val="none" w:sz="0" w:space="0" w:color="auto"/>
            <w:bottom w:val="none" w:sz="0" w:space="0" w:color="auto"/>
            <w:right w:val="none" w:sz="0" w:space="0" w:color="auto"/>
          </w:divBdr>
          <w:divsChild>
            <w:div w:id="673805415">
              <w:marLeft w:val="0"/>
              <w:marRight w:val="0"/>
              <w:marTop w:val="0"/>
              <w:marBottom w:val="0"/>
              <w:divBdr>
                <w:top w:val="none" w:sz="0" w:space="0" w:color="auto"/>
                <w:left w:val="none" w:sz="0" w:space="0" w:color="auto"/>
                <w:bottom w:val="none" w:sz="0" w:space="0" w:color="auto"/>
                <w:right w:val="none" w:sz="0" w:space="0" w:color="auto"/>
              </w:divBdr>
            </w:div>
          </w:divsChild>
        </w:div>
        <w:div w:id="580993121">
          <w:marLeft w:val="0"/>
          <w:marRight w:val="0"/>
          <w:marTop w:val="0"/>
          <w:marBottom w:val="0"/>
          <w:divBdr>
            <w:top w:val="none" w:sz="0" w:space="0" w:color="auto"/>
            <w:left w:val="none" w:sz="0" w:space="0" w:color="auto"/>
            <w:bottom w:val="none" w:sz="0" w:space="0" w:color="auto"/>
            <w:right w:val="none" w:sz="0" w:space="0" w:color="auto"/>
          </w:divBdr>
          <w:divsChild>
            <w:div w:id="1893809868">
              <w:marLeft w:val="0"/>
              <w:marRight w:val="0"/>
              <w:marTop w:val="0"/>
              <w:marBottom w:val="0"/>
              <w:divBdr>
                <w:top w:val="none" w:sz="0" w:space="0" w:color="auto"/>
                <w:left w:val="none" w:sz="0" w:space="0" w:color="auto"/>
                <w:bottom w:val="none" w:sz="0" w:space="0" w:color="auto"/>
                <w:right w:val="none" w:sz="0" w:space="0" w:color="auto"/>
              </w:divBdr>
            </w:div>
          </w:divsChild>
        </w:div>
        <w:div w:id="126825115">
          <w:marLeft w:val="0"/>
          <w:marRight w:val="0"/>
          <w:marTop w:val="0"/>
          <w:marBottom w:val="0"/>
          <w:divBdr>
            <w:top w:val="none" w:sz="0" w:space="0" w:color="auto"/>
            <w:left w:val="none" w:sz="0" w:space="0" w:color="auto"/>
            <w:bottom w:val="none" w:sz="0" w:space="0" w:color="auto"/>
            <w:right w:val="none" w:sz="0" w:space="0" w:color="auto"/>
          </w:divBdr>
          <w:divsChild>
            <w:div w:id="1745370967">
              <w:marLeft w:val="0"/>
              <w:marRight w:val="0"/>
              <w:marTop w:val="0"/>
              <w:marBottom w:val="0"/>
              <w:divBdr>
                <w:top w:val="none" w:sz="0" w:space="0" w:color="auto"/>
                <w:left w:val="none" w:sz="0" w:space="0" w:color="auto"/>
                <w:bottom w:val="none" w:sz="0" w:space="0" w:color="auto"/>
                <w:right w:val="none" w:sz="0" w:space="0" w:color="auto"/>
              </w:divBdr>
            </w:div>
          </w:divsChild>
        </w:div>
        <w:div w:id="1859126111">
          <w:marLeft w:val="0"/>
          <w:marRight w:val="0"/>
          <w:marTop w:val="0"/>
          <w:marBottom w:val="0"/>
          <w:divBdr>
            <w:top w:val="none" w:sz="0" w:space="0" w:color="auto"/>
            <w:left w:val="none" w:sz="0" w:space="0" w:color="auto"/>
            <w:bottom w:val="none" w:sz="0" w:space="0" w:color="auto"/>
            <w:right w:val="none" w:sz="0" w:space="0" w:color="auto"/>
          </w:divBdr>
          <w:divsChild>
            <w:div w:id="2063139096">
              <w:marLeft w:val="0"/>
              <w:marRight w:val="0"/>
              <w:marTop w:val="0"/>
              <w:marBottom w:val="0"/>
              <w:divBdr>
                <w:top w:val="none" w:sz="0" w:space="0" w:color="auto"/>
                <w:left w:val="none" w:sz="0" w:space="0" w:color="auto"/>
                <w:bottom w:val="none" w:sz="0" w:space="0" w:color="auto"/>
                <w:right w:val="none" w:sz="0" w:space="0" w:color="auto"/>
              </w:divBdr>
            </w:div>
          </w:divsChild>
        </w:div>
        <w:div w:id="468255229">
          <w:marLeft w:val="0"/>
          <w:marRight w:val="0"/>
          <w:marTop w:val="0"/>
          <w:marBottom w:val="0"/>
          <w:divBdr>
            <w:top w:val="none" w:sz="0" w:space="0" w:color="auto"/>
            <w:left w:val="none" w:sz="0" w:space="0" w:color="auto"/>
            <w:bottom w:val="none" w:sz="0" w:space="0" w:color="auto"/>
            <w:right w:val="none" w:sz="0" w:space="0" w:color="auto"/>
          </w:divBdr>
          <w:divsChild>
            <w:div w:id="1537429270">
              <w:marLeft w:val="0"/>
              <w:marRight w:val="0"/>
              <w:marTop w:val="0"/>
              <w:marBottom w:val="0"/>
              <w:divBdr>
                <w:top w:val="none" w:sz="0" w:space="0" w:color="auto"/>
                <w:left w:val="none" w:sz="0" w:space="0" w:color="auto"/>
                <w:bottom w:val="none" w:sz="0" w:space="0" w:color="auto"/>
                <w:right w:val="none" w:sz="0" w:space="0" w:color="auto"/>
              </w:divBdr>
            </w:div>
          </w:divsChild>
        </w:div>
        <w:div w:id="1708094518">
          <w:marLeft w:val="0"/>
          <w:marRight w:val="0"/>
          <w:marTop w:val="0"/>
          <w:marBottom w:val="0"/>
          <w:divBdr>
            <w:top w:val="none" w:sz="0" w:space="0" w:color="auto"/>
            <w:left w:val="none" w:sz="0" w:space="0" w:color="auto"/>
            <w:bottom w:val="none" w:sz="0" w:space="0" w:color="auto"/>
            <w:right w:val="none" w:sz="0" w:space="0" w:color="auto"/>
          </w:divBdr>
          <w:divsChild>
            <w:div w:id="1514371744">
              <w:marLeft w:val="0"/>
              <w:marRight w:val="0"/>
              <w:marTop w:val="0"/>
              <w:marBottom w:val="0"/>
              <w:divBdr>
                <w:top w:val="none" w:sz="0" w:space="0" w:color="auto"/>
                <w:left w:val="none" w:sz="0" w:space="0" w:color="auto"/>
                <w:bottom w:val="none" w:sz="0" w:space="0" w:color="auto"/>
                <w:right w:val="none" w:sz="0" w:space="0" w:color="auto"/>
              </w:divBdr>
            </w:div>
          </w:divsChild>
        </w:div>
        <w:div w:id="1766029418">
          <w:marLeft w:val="0"/>
          <w:marRight w:val="0"/>
          <w:marTop w:val="0"/>
          <w:marBottom w:val="0"/>
          <w:divBdr>
            <w:top w:val="none" w:sz="0" w:space="0" w:color="auto"/>
            <w:left w:val="none" w:sz="0" w:space="0" w:color="auto"/>
            <w:bottom w:val="none" w:sz="0" w:space="0" w:color="auto"/>
            <w:right w:val="none" w:sz="0" w:space="0" w:color="auto"/>
          </w:divBdr>
          <w:divsChild>
            <w:div w:id="1784305136">
              <w:marLeft w:val="0"/>
              <w:marRight w:val="0"/>
              <w:marTop w:val="0"/>
              <w:marBottom w:val="0"/>
              <w:divBdr>
                <w:top w:val="none" w:sz="0" w:space="0" w:color="auto"/>
                <w:left w:val="none" w:sz="0" w:space="0" w:color="auto"/>
                <w:bottom w:val="none" w:sz="0" w:space="0" w:color="auto"/>
                <w:right w:val="none" w:sz="0" w:space="0" w:color="auto"/>
              </w:divBdr>
            </w:div>
          </w:divsChild>
        </w:div>
        <w:div w:id="135267228">
          <w:marLeft w:val="0"/>
          <w:marRight w:val="0"/>
          <w:marTop w:val="0"/>
          <w:marBottom w:val="0"/>
          <w:divBdr>
            <w:top w:val="none" w:sz="0" w:space="0" w:color="auto"/>
            <w:left w:val="none" w:sz="0" w:space="0" w:color="auto"/>
            <w:bottom w:val="none" w:sz="0" w:space="0" w:color="auto"/>
            <w:right w:val="none" w:sz="0" w:space="0" w:color="auto"/>
          </w:divBdr>
          <w:divsChild>
            <w:div w:id="592862768">
              <w:marLeft w:val="0"/>
              <w:marRight w:val="0"/>
              <w:marTop w:val="0"/>
              <w:marBottom w:val="0"/>
              <w:divBdr>
                <w:top w:val="none" w:sz="0" w:space="0" w:color="auto"/>
                <w:left w:val="none" w:sz="0" w:space="0" w:color="auto"/>
                <w:bottom w:val="none" w:sz="0" w:space="0" w:color="auto"/>
                <w:right w:val="none" w:sz="0" w:space="0" w:color="auto"/>
              </w:divBdr>
            </w:div>
          </w:divsChild>
        </w:div>
        <w:div w:id="766538437">
          <w:marLeft w:val="0"/>
          <w:marRight w:val="0"/>
          <w:marTop w:val="0"/>
          <w:marBottom w:val="0"/>
          <w:divBdr>
            <w:top w:val="none" w:sz="0" w:space="0" w:color="auto"/>
            <w:left w:val="none" w:sz="0" w:space="0" w:color="auto"/>
            <w:bottom w:val="none" w:sz="0" w:space="0" w:color="auto"/>
            <w:right w:val="none" w:sz="0" w:space="0" w:color="auto"/>
          </w:divBdr>
          <w:divsChild>
            <w:div w:id="225603977">
              <w:marLeft w:val="0"/>
              <w:marRight w:val="0"/>
              <w:marTop w:val="0"/>
              <w:marBottom w:val="0"/>
              <w:divBdr>
                <w:top w:val="none" w:sz="0" w:space="0" w:color="auto"/>
                <w:left w:val="none" w:sz="0" w:space="0" w:color="auto"/>
                <w:bottom w:val="none" w:sz="0" w:space="0" w:color="auto"/>
                <w:right w:val="none" w:sz="0" w:space="0" w:color="auto"/>
              </w:divBdr>
            </w:div>
          </w:divsChild>
        </w:div>
        <w:div w:id="2104304360">
          <w:marLeft w:val="0"/>
          <w:marRight w:val="0"/>
          <w:marTop w:val="0"/>
          <w:marBottom w:val="0"/>
          <w:divBdr>
            <w:top w:val="none" w:sz="0" w:space="0" w:color="auto"/>
            <w:left w:val="none" w:sz="0" w:space="0" w:color="auto"/>
            <w:bottom w:val="none" w:sz="0" w:space="0" w:color="auto"/>
            <w:right w:val="none" w:sz="0" w:space="0" w:color="auto"/>
          </w:divBdr>
          <w:divsChild>
            <w:div w:id="337080771">
              <w:marLeft w:val="0"/>
              <w:marRight w:val="0"/>
              <w:marTop w:val="0"/>
              <w:marBottom w:val="0"/>
              <w:divBdr>
                <w:top w:val="none" w:sz="0" w:space="0" w:color="auto"/>
                <w:left w:val="none" w:sz="0" w:space="0" w:color="auto"/>
                <w:bottom w:val="none" w:sz="0" w:space="0" w:color="auto"/>
                <w:right w:val="none" w:sz="0" w:space="0" w:color="auto"/>
              </w:divBdr>
            </w:div>
          </w:divsChild>
        </w:div>
        <w:div w:id="1188326051">
          <w:marLeft w:val="0"/>
          <w:marRight w:val="0"/>
          <w:marTop w:val="0"/>
          <w:marBottom w:val="0"/>
          <w:divBdr>
            <w:top w:val="none" w:sz="0" w:space="0" w:color="auto"/>
            <w:left w:val="none" w:sz="0" w:space="0" w:color="auto"/>
            <w:bottom w:val="none" w:sz="0" w:space="0" w:color="auto"/>
            <w:right w:val="none" w:sz="0" w:space="0" w:color="auto"/>
          </w:divBdr>
          <w:divsChild>
            <w:div w:id="670179375">
              <w:marLeft w:val="0"/>
              <w:marRight w:val="0"/>
              <w:marTop w:val="0"/>
              <w:marBottom w:val="0"/>
              <w:divBdr>
                <w:top w:val="none" w:sz="0" w:space="0" w:color="auto"/>
                <w:left w:val="none" w:sz="0" w:space="0" w:color="auto"/>
                <w:bottom w:val="none" w:sz="0" w:space="0" w:color="auto"/>
                <w:right w:val="none" w:sz="0" w:space="0" w:color="auto"/>
              </w:divBdr>
            </w:div>
          </w:divsChild>
        </w:div>
        <w:div w:id="782697992">
          <w:marLeft w:val="0"/>
          <w:marRight w:val="0"/>
          <w:marTop w:val="0"/>
          <w:marBottom w:val="0"/>
          <w:divBdr>
            <w:top w:val="none" w:sz="0" w:space="0" w:color="auto"/>
            <w:left w:val="none" w:sz="0" w:space="0" w:color="auto"/>
            <w:bottom w:val="none" w:sz="0" w:space="0" w:color="auto"/>
            <w:right w:val="none" w:sz="0" w:space="0" w:color="auto"/>
          </w:divBdr>
          <w:divsChild>
            <w:div w:id="428544709">
              <w:marLeft w:val="0"/>
              <w:marRight w:val="0"/>
              <w:marTop w:val="0"/>
              <w:marBottom w:val="0"/>
              <w:divBdr>
                <w:top w:val="none" w:sz="0" w:space="0" w:color="auto"/>
                <w:left w:val="none" w:sz="0" w:space="0" w:color="auto"/>
                <w:bottom w:val="none" w:sz="0" w:space="0" w:color="auto"/>
                <w:right w:val="none" w:sz="0" w:space="0" w:color="auto"/>
              </w:divBdr>
            </w:div>
          </w:divsChild>
        </w:div>
        <w:div w:id="815149942">
          <w:marLeft w:val="0"/>
          <w:marRight w:val="0"/>
          <w:marTop w:val="0"/>
          <w:marBottom w:val="0"/>
          <w:divBdr>
            <w:top w:val="none" w:sz="0" w:space="0" w:color="auto"/>
            <w:left w:val="none" w:sz="0" w:space="0" w:color="auto"/>
            <w:bottom w:val="none" w:sz="0" w:space="0" w:color="auto"/>
            <w:right w:val="none" w:sz="0" w:space="0" w:color="auto"/>
          </w:divBdr>
          <w:divsChild>
            <w:div w:id="1967659888">
              <w:marLeft w:val="0"/>
              <w:marRight w:val="0"/>
              <w:marTop w:val="0"/>
              <w:marBottom w:val="0"/>
              <w:divBdr>
                <w:top w:val="none" w:sz="0" w:space="0" w:color="auto"/>
                <w:left w:val="none" w:sz="0" w:space="0" w:color="auto"/>
                <w:bottom w:val="none" w:sz="0" w:space="0" w:color="auto"/>
                <w:right w:val="none" w:sz="0" w:space="0" w:color="auto"/>
              </w:divBdr>
            </w:div>
          </w:divsChild>
        </w:div>
        <w:div w:id="2106882861">
          <w:marLeft w:val="0"/>
          <w:marRight w:val="0"/>
          <w:marTop w:val="0"/>
          <w:marBottom w:val="0"/>
          <w:divBdr>
            <w:top w:val="none" w:sz="0" w:space="0" w:color="auto"/>
            <w:left w:val="none" w:sz="0" w:space="0" w:color="auto"/>
            <w:bottom w:val="none" w:sz="0" w:space="0" w:color="auto"/>
            <w:right w:val="none" w:sz="0" w:space="0" w:color="auto"/>
          </w:divBdr>
          <w:divsChild>
            <w:div w:id="1402799161">
              <w:marLeft w:val="0"/>
              <w:marRight w:val="0"/>
              <w:marTop w:val="0"/>
              <w:marBottom w:val="0"/>
              <w:divBdr>
                <w:top w:val="none" w:sz="0" w:space="0" w:color="auto"/>
                <w:left w:val="none" w:sz="0" w:space="0" w:color="auto"/>
                <w:bottom w:val="none" w:sz="0" w:space="0" w:color="auto"/>
                <w:right w:val="none" w:sz="0" w:space="0" w:color="auto"/>
              </w:divBdr>
            </w:div>
          </w:divsChild>
        </w:div>
        <w:div w:id="796070379">
          <w:marLeft w:val="0"/>
          <w:marRight w:val="0"/>
          <w:marTop w:val="0"/>
          <w:marBottom w:val="0"/>
          <w:divBdr>
            <w:top w:val="none" w:sz="0" w:space="0" w:color="auto"/>
            <w:left w:val="none" w:sz="0" w:space="0" w:color="auto"/>
            <w:bottom w:val="none" w:sz="0" w:space="0" w:color="auto"/>
            <w:right w:val="none" w:sz="0" w:space="0" w:color="auto"/>
          </w:divBdr>
          <w:divsChild>
            <w:div w:id="554394115">
              <w:marLeft w:val="0"/>
              <w:marRight w:val="0"/>
              <w:marTop w:val="0"/>
              <w:marBottom w:val="0"/>
              <w:divBdr>
                <w:top w:val="none" w:sz="0" w:space="0" w:color="auto"/>
                <w:left w:val="none" w:sz="0" w:space="0" w:color="auto"/>
                <w:bottom w:val="none" w:sz="0" w:space="0" w:color="auto"/>
                <w:right w:val="none" w:sz="0" w:space="0" w:color="auto"/>
              </w:divBdr>
            </w:div>
          </w:divsChild>
        </w:div>
        <w:div w:id="742336759">
          <w:marLeft w:val="0"/>
          <w:marRight w:val="0"/>
          <w:marTop w:val="0"/>
          <w:marBottom w:val="0"/>
          <w:divBdr>
            <w:top w:val="none" w:sz="0" w:space="0" w:color="auto"/>
            <w:left w:val="none" w:sz="0" w:space="0" w:color="auto"/>
            <w:bottom w:val="none" w:sz="0" w:space="0" w:color="auto"/>
            <w:right w:val="none" w:sz="0" w:space="0" w:color="auto"/>
          </w:divBdr>
          <w:divsChild>
            <w:div w:id="52699867">
              <w:marLeft w:val="0"/>
              <w:marRight w:val="0"/>
              <w:marTop w:val="0"/>
              <w:marBottom w:val="0"/>
              <w:divBdr>
                <w:top w:val="none" w:sz="0" w:space="0" w:color="auto"/>
                <w:left w:val="none" w:sz="0" w:space="0" w:color="auto"/>
                <w:bottom w:val="none" w:sz="0" w:space="0" w:color="auto"/>
                <w:right w:val="none" w:sz="0" w:space="0" w:color="auto"/>
              </w:divBdr>
            </w:div>
          </w:divsChild>
        </w:div>
        <w:div w:id="1323896337">
          <w:marLeft w:val="0"/>
          <w:marRight w:val="0"/>
          <w:marTop w:val="0"/>
          <w:marBottom w:val="0"/>
          <w:divBdr>
            <w:top w:val="none" w:sz="0" w:space="0" w:color="auto"/>
            <w:left w:val="none" w:sz="0" w:space="0" w:color="auto"/>
            <w:bottom w:val="none" w:sz="0" w:space="0" w:color="auto"/>
            <w:right w:val="none" w:sz="0" w:space="0" w:color="auto"/>
          </w:divBdr>
          <w:divsChild>
            <w:div w:id="704795172">
              <w:marLeft w:val="0"/>
              <w:marRight w:val="0"/>
              <w:marTop w:val="0"/>
              <w:marBottom w:val="0"/>
              <w:divBdr>
                <w:top w:val="none" w:sz="0" w:space="0" w:color="auto"/>
                <w:left w:val="none" w:sz="0" w:space="0" w:color="auto"/>
                <w:bottom w:val="none" w:sz="0" w:space="0" w:color="auto"/>
                <w:right w:val="none" w:sz="0" w:space="0" w:color="auto"/>
              </w:divBdr>
            </w:div>
          </w:divsChild>
        </w:div>
        <w:div w:id="733939430">
          <w:marLeft w:val="0"/>
          <w:marRight w:val="0"/>
          <w:marTop w:val="0"/>
          <w:marBottom w:val="0"/>
          <w:divBdr>
            <w:top w:val="none" w:sz="0" w:space="0" w:color="auto"/>
            <w:left w:val="none" w:sz="0" w:space="0" w:color="auto"/>
            <w:bottom w:val="none" w:sz="0" w:space="0" w:color="auto"/>
            <w:right w:val="none" w:sz="0" w:space="0" w:color="auto"/>
          </w:divBdr>
          <w:divsChild>
            <w:div w:id="691497789">
              <w:marLeft w:val="0"/>
              <w:marRight w:val="0"/>
              <w:marTop w:val="0"/>
              <w:marBottom w:val="0"/>
              <w:divBdr>
                <w:top w:val="none" w:sz="0" w:space="0" w:color="auto"/>
                <w:left w:val="none" w:sz="0" w:space="0" w:color="auto"/>
                <w:bottom w:val="none" w:sz="0" w:space="0" w:color="auto"/>
                <w:right w:val="none" w:sz="0" w:space="0" w:color="auto"/>
              </w:divBdr>
            </w:div>
          </w:divsChild>
        </w:div>
        <w:div w:id="904527891">
          <w:marLeft w:val="0"/>
          <w:marRight w:val="0"/>
          <w:marTop w:val="0"/>
          <w:marBottom w:val="0"/>
          <w:divBdr>
            <w:top w:val="none" w:sz="0" w:space="0" w:color="auto"/>
            <w:left w:val="none" w:sz="0" w:space="0" w:color="auto"/>
            <w:bottom w:val="none" w:sz="0" w:space="0" w:color="auto"/>
            <w:right w:val="none" w:sz="0" w:space="0" w:color="auto"/>
          </w:divBdr>
          <w:divsChild>
            <w:div w:id="59744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787500379">
      <w:bodyDiv w:val="1"/>
      <w:marLeft w:val="0"/>
      <w:marRight w:val="0"/>
      <w:marTop w:val="0"/>
      <w:marBottom w:val="0"/>
      <w:divBdr>
        <w:top w:val="none" w:sz="0" w:space="0" w:color="auto"/>
        <w:left w:val="none" w:sz="0" w:space="0" w:color="auto"/>
        <w:bottom w:val="none" w:sz="0" w:space="0" w:color="auto"/>
        <w:right w:val="none" w:sz="0" w:space="0" w:color="auto"/>
      </w:divBdr>
      <w:divsChild>
        <w:div w:id="1113868293">
          <w:marLeft w:val="0"/>
          <w:marRight w:val="0"/>
          <w:marTop w:val="0"/>
          <w:marBottom w:val="0"/>
          <w:divBdr>
            <w:top w:val="none" w:sz="0" w:space="0" w:color="auto"/>
            <w:left w:val="none" w:sz="0" w:space="0" w:color="auto"/>
            <w:bottom w:val="none" w:sz="0" w:space="0" w:color="auto"/>
            <w:right w:val="none" w:sz="0" w:space="0" w:color="auto"/>
          </w:divBdr>
        </w:div>
        <w:div w:id="27024252">
          <w:marLeft w:val="0"/>
          <w:marRight w:val="0"/>
          <w:marTop w:val="0"/>
          <w:marBottom w:val="0"/>
          <w:divBdr>
            <w:top w:val="none" w:sz="0" w:space="0" w:color="auto"/>
            <w:left w:val="none" w:sz="0" w:space="0" w:color="auto"/>
            <w:bottom w:val="none" w:sz="0" w:space="0" w:color="auto"/>
            <w:right w:val="none" w:sz="0" w:space="0" w:color="auto"/>
          </w:divBdr>
        </w:div>
        <w:div w:id="1064447505">
          <w:marLeft w:val="0"/>
          <w:marRight w:val="0"/>
          <w:marTop w:val="0"/>
          <w:marBottom w:val="0"/>
          <w:divBdr>
            <w:top w:val="none" w:sz="0" w:space="0" w:color="auto"/>
            <w:left w:val="none" w:sz="0" w:space="0" w:color="auto"/>
            <w:bottom w:val="none" w:sz="0" w:space="0" w:color="auto"/>
            <w:right w:val="none" w:sz="0" w:space="0" w:color="auto"/>
          </w:divBdr>
        </w:div>
      </w:divsChild>
    </w:div>
    <w:div w:id="1974828636">
      <w:bodyDiv w:val="1"/>
      <w:marLeft w:val="0"/>
      <w:marRight w:val="0"/>
      <w:marTop w:val="0"/>
      <w:marBottom w:val="0"/>
      <w:divBdr>
        <w:top w:val="none" w:sz="0" w:space="0" w:color="auto"/>
        <w:left w:val="none" w:sz="0" w:space="0" w:color="auto"/>
        <w:bottom w:val="none" w:sz="0" w:space="0" w:color="auto"/>
        <w:right w:val="none" w:sz="0" w:space="0" w:color="auto"/>
      </w:divBdr>
    </w:div>
    <w:div w:id="2107727414">
      <w:bodyDiv w:val="1"/>
      <w:marLeft w:val="0"/>
      <w:marRight w:val="0"/>
      <w:marTop w:val="0"/>
      <w:marBottom w:val="0"/>
      <w:divBdr>
        <w:top w:val="none" w:sz="0" w:space="0" w:color="auto"/>
        <w:left w:val="none" w:sz="0" w:space="0" w:color="auto"/>
        <w:bottom w:val="none" w:sz="0" w:space="0" w:color="auto"/>
        <w:right w:val="none" w:sz="0" w:space="0" w:color="auto"/>
      </w:divBdr>
      <w:divsChild>
        <w:div w:id="1187909374">
          <w:marLeft w:val="0"/>
          <w:marRight w:val="0"/>
          <w:marTop w:val="0"/>
          <w:marBottom w:val="0"/>
          <w:divBdr>
            <w:top w:val="none" w:sz="0" w:space="0" w:color="auto"/>
            <w:left w:val="none" w:sz="0" w:space="0" w:color="auto"/>
            <w:bottom w:val="none" w:sz="0" w:space="0" w:color="auto"/>
            <w:right w:val="none" w:sz="0" w:space="0" w:color="auto"/>
          </w:divBdr>
        </w:div>
        <w:div w:id="580287310">
          <w:marLeft w:val="0"/>
          <w:marRight w:val="0"/>
          <w:marTop w:val="0"/>
          <w:marBottom w:val="0"/>
          <w:divBdr>
            <w:top w:val="none" w:sz="0" w:space="0" w:color="auto"/>
            <w:left w:val="none" w:sz="0" w:space="0" w:color="auto"/>
            <w:bottom w:val="none" w:sz="0" w:space="0" w:color="auto"/>
            <w:right w:val="none" w:sz="0" w:space="0" w:color="auto"/>
          </w:divBdr>
        </w:div>
        <w:div w:id="4308531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exreg.sos.state.tx.us/public/readtac$ext.TacPage?sl=R&amp;app=9&amp;p_dir=&amp;p_rloc=&amp;p_tloc=&amp;p_ploc=&amp;pg=1&amp;p_tac=&amp;ti=19&amp;pt=1&amp;ch=2&amp;rl=41"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texreg.sos.state.tx.us/public/readtac$ext.TacPage?sl=R&amp;app=9&amp;p_dir=&amp;p_rloc=&amp;p_tloc=&amp;p_ploc=&amp;pg=1&amp;p_tac=&amp;ti=19&amp;pt=1&amp;ch=2&amp;rl=143"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texreg.sos.state.tx.us/public/readtac$ext.TacPage?sl=R&amp;app=9&amp;p_dir=&amp;p_rloc=&amp;p_tloc=&amp;p_ploc=&amp;pg=1&amp;p_tac=&amp;ti=19&amp;pt=1&amp;ch=2&amp;rl=20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xreg.sos.state.tx.us/public/readtac$ext.TacPage?sl=R&amp;app=9&amp;p_dir=&amp;p_rloc=&amp;p_tloc=&amp;p_ploc=&amp;pg=1&amp;p_tac=&amp;ti=19&amp;pt=1&amp;ch=2&amp;rl=41" TargetMode="External"/><Relationship Id="rId5" Type="http://schemas.openxmlformats.org/officeDocument/2006/relationships/numbering" Target="numbering.xml"/><Relationship Id="rId15" Type="http://schemas.openxmlformats.org/officeDocument/2006/relationships/hyperlink" Target="https://apps.highered.texas.gov/program-inventory/?view=InvSearch"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xreg.sos.state.tx.us/public/readtac$ext.TacPage?sl=R&amp;app=9&amp;p_dir=&amp;p_rloc=&amp;p_tloc=&amp;p_ploc=&amp;pg=1&amp;p_tac=&amp;ti=19&amp;pt=1&amp;ch=2&amp;rl=143"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haredWithUsers xmlns="a5ed3694-682a-4593-a503-9b91d663c724">
      <UserInfo>
        <DisplayName>DeLanda, Amelia</DisplayName>
        <AccountId>188</AccountId>
        <AccountType/>
      </UserInfo>
    </SharedWithUsers>
    <TaxCatchAll xmlns="a5ed3694-682a-4593-a503-9b91d663c724" xsi:nil="true"/>
    <lcf76f155ced4ddcb4097134ff3c332f xmlns="6efeff5f-290f-44aa-b8d9-d4cd019537b4">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FEB87507F7A0B46A6EC7D239BF1211F" ma:contentTypeVersion="13" ma:contentTypeDescription="Create a new document." ma:contentTypeScope="" ma:versionID="a7ea1ab08cdf80260710ae76c79ce0b6">
  <xsd:schema xmlns:xsd="http://www.w3.org/2001/XMLSchema" xmlns:xs="http://www.w3.org/2001/XMLSchema" xmlns:p="http://schemas.microsoft.com/office/2006/metadata/properties" xmlns:ns2="6efeff5f-290f-44aa-b8d9-d4cd019537b4" xmlns:ns3="a5ed3694-682a-4593-a503-9b91d663c724" targetNamespace="http://schemas.microsoft.com/office/2006/metadata/properties" ma:root="true" ma:fieldsID="758a8e0b5adb1020edff3fab27b6e3b3" ns2:_="" ns3:_="">
    <xsd:import namespace="6efeff5f-290f-44aa-b8d9-d4cd019537b4"/>
    <xsd:import namespace="a5ed3694-682a-4593-a503-9b91d663c72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feff5f-290f-44aa-b8d9-d4cd019537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8882c80-0cf4-468a-a21d-ff52c597efb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5ed3694-682a-4593-a503-9b91d663c72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6c4e036-284e-4af2-9d39-9d1e60f3aef8}" ma:internalName="TaxCatchAll" ma:showField="CatchAllData" ma:web="a5ed3694-682a-4593-a503-9b91d663c7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customXml/itemProps2.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 ds:uri="a5ed3694-682a-4593-a503-9b91d663c724"/>
    <ds:schemaRef ds:uri="6efeff5f-290f-44aa-b8d9-d4cd019537b4"/>
  </ds:schemaRefs>
</ds:datastoreItem>
</file>

<file path=customXml/itemProps3.xml><?xml version="1.0" encoding="utf-8"?>
<ds:datastoreItem xmlns:ds="http://schemas.openxmlformats.org/officeDocument/2006/customXml" ds:itemID="{E369C272-079B-4D85-BB8C-CA524FEF34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feff5f-290f-44aa-b8d9-d4cd019537b4"/>
    <ds:schemaRef ds:uri="a5ed3694-682a-4593-a503-9b91d663c7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F21CDF-A7F7-4FEA-8844-F9864190EE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Branded Word doc template - FINAL REV</Template>
  <TotalTime>75</TotalTime>
  <Pages>9</Pages>
  <Words>1977</Words>
  <Characters>11269</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Gelsinger, Emma</dc:creator>
  <cp:keywords/>
  <dc:description/>
  <cp:lastModifiedBy>Gelsinger, Emma</cp:lastModifiedBy>
  <cp:revision>52</cp:revision>
  <dcterms:created xsi:type="dcterms:W3CDTF">2023-08-01T22:20:00Z</dcterms:created>
  <dcterms:modified xsi:type="dcterms:W3CDTF">2023-09-01T20:06:00Z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0x010100CFEB87507F7A0B46A6EC7D239BF1211F</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