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1D" w:rsidRPr="00B46CD6" w:rsidRDefault="00C7101D" w:rsidP="00C7101D">
      <w:pPr>
        <w:tabs>
          <w:tab w:val="clear" w:pos="8640"/>
        </w:tabs>
        <w:jc w:val="center"/>
        <w:rPr>
          <w:rFonts w:ascii="Tahoma" w:hAnsi="Tahoma" w:cs="Tahoma"/>
          <w:b/>
          <w:sz w:val="28"/>
          <w:szCs w:val="28"/>
        </w:rPr>
      </w:pPr>
      <w:r w:rsidRPr="00B46CD6">
        <w:rPr>
          <w:rFonts w:ascii="Tahoma" w:hAnsi="Tahoma" w:cs="Tahoma"/>
          <w:b/>
          <w:sz w:val="28"/>
          <w:szCs w:val="28"/>
        </w:rPr>
        <w:t>Texas Higher Education Coordinating Board</w:t>
      </w:r>
    </w:p>
    <w:p w:rsidR="00C7101D" w:rsidRPr="00B46CD6" w:rsidRDefault="00C7101D" w:rsidP="00C7101D">
      <w:pPr>
        <w:tabs>
          <w:tab w:val="clear" w:pos="864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Evaluation of Unique Need Course Transferability</w:t>
      </w:r>
    </w:p>
    <w:p w:rsidR="00C7101D" w:rsidRDefault="00C7101D" w:rsidP="00C31B08">
      <w:pPr>
        <w:pStyle w:val="Heading3"/>
        <w:rPr>
          <w:rFonts w:ascii="Tahoma" w:hAnsi="Tahoma" w:cs="Tahoma"/>
          <w:sz w:val="22"/>
          <w:szCs w:val="22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06"/>
      </w:tblGrid>
      <w:tr w:rsidR="00AA5243" w:rsidRPr="00B46CD6" w:rsidTr="008E530B">
        <w:trPr>
          <w:trHeight w:val="2897"/>
        </w:trPr>
        <w:tc>
          <w:tcPr>
            <w:tcW w:w="9706" w:type="dxa"/>
            <w:shd w:val="clear" w:color="auto" w:fill="E0E0E0"/>
          </w:tcPr>
          <w:p w:rsidR="00AA5243" w:rsidRPr="00B46CD6" w:rsidRDefault="00AA5243" w:rsidP="00C16354">
            <w:pPr>
              <w:tabs>
                <w:tab w:val="clear" w:pos="8640"/>
              </w:tabs>
              <w:rPr>
                <w:rFonts w:ascii="CG Times (W1)" w:hAnsi="CG Times (W1)"/>
                <w:b/>
                <w:sz w:val="18"/>
                <w:szCs w:val="18"/>
              </w:rPr>
            </w:pPr>
          </w:p>
          <w:p w:rsidR="00AA5243" w:rsidRDefault="0058510B" w:rsidP="00AA5243">
            <w:pPr>
              <w:tabs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  <w:r w:rsidRPr="0058510B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unique need course is a</w:t>
            </w:r>
            <w:r w:rsidRPr="0058510B">
              <w:rPr>
                <w:rFonts w:ascii="Tahoma" w:hAnsi="Tahoma" w:cs="Tahoma"/>
                <w:sz w:val="18"/>
                <w:szCs w:val="18"/>
              </w:rPr>
              <w:t xml:space="preserve">n academic course created by a two-year college to meet a specific lower-division requirement of a baccalaureate degree program that cannot be met by an existing course in the </w:t>
            </w:r>
            <w:r w:rsidR="00C05B11" w:rsidRPr="0058510B">
              <w:rPr>
                <w:rFonts w:ascii="Tahoma" w:hAnsi="Tahoma" w:cs="Tahoma"/>
                <w:sz w:val="18"/>
                <w:szCs w:val="18"/>
              </w:rPr>
              <w:t>Lower</w:t>
            </w:r>
            <w:r w:rsidR="00C05B11">
              <w:rPr>
                <w:rFonts w:ascii="Tahoma" w:hAnsi="Tahoma" w:cs="Tahoma"/>
                <w:sz w:val="18"/>
                <w:szCs w:val="18"/>
              </w:rPr>
              <w:t>-</w:t>
            </w:r>
            <w:r w:rsidRPr="0058510B">
              <w:rPr>
                <w:rFonts w:ascii="Tahoma" w:hAnsi="Tahoma" w:cs="Tahoma"/>
                <w:sz w:val="18"/>
                <w:szCs w:val="18"/>
              </w:rPr>
              <w:t>Division Academic Course Guide Manual.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5243" w:rsidRPr="00AA5243">
              <w:rPr>
                <w:rFonts w:ascii="Tahoma" w:hAnsi="Tahoma" w:cs="Tahoma"/>
                <w:sz w:val="18"/>
                <w:szCs w:val="18"/>
              </w:rPr>
              <w:t>As part of the</w:t>
            </w:r>
            <w:r w:rsidR="00C35359">
              <w:rPr>
                <w:rFonts w:ascii="Tahoma" w:hAnsi="Tahoma" w:cs="Tahoma"/>
                <w:sz w:val="18"/>
                <w:szCs w:val="18"/>
              </w:rPr>
              <w:t xml:space="preserve"> u</w:t>
            </w:r>
            <w:r w:rsidR="00AA5243" w:rsidRPr="00AA5243">
              <w:rPr>
                <w:rFonts w:ascii="Tahoma" w:hAnsi="Tahoma" w:cs="Tahoma"/>
                <w:sz w:val="18"/>
                <w:szCs w:val="18"/>
              </w:rPr>
              <w:t xml:space="preserve">nique </w:t>
            </w:r>
            <w:r w:rsidR="00C35359">
              <w:rPr>
                <w:rFonts w:ascii="Tahoma" w:hAnsi="Tahoma" w:cs="Tahoma"/>
                <w:sz w:val="18"/>
                <w:szCs w:val="18"/>
              </w:rPr>
              <w:t>n</w:t>
            </w:r>
            <w:r w:rsidR="00AA5243" w:rsidRPr="00AA5243">
              <w:rPr>
                <w:rFonts w:ascii="Tahoma" w:hAnsi="Tahoma" w:cs="Tahoma"/>
                <w:sz w:val="18"/>
                <w:szCs w:val="18"/>
              </w:rPr>
              <w:t xml:space="preserve">eed approval process, a proposed course must be reviewed and recommended by academic department chairs or appropriate administrators at Texas public universities that offer a degree program in the discipline area. Please review the attached course syllabus. </w:t>
            </w:r>
          </w:p>
          <w:p w:rsidR="00AA5243" w:rsidRDefault="00AA5243" w:rsidP="00AA5243">
            <w:pPr>
              <w:tabs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A5243" w:rsidRDefault="0058510B" w:rsidP="00AA5243">
            <w:pPr>
              <w:tabs>
                <w:tab w:val="clear" w:pos="86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This form is to be filled out by the four-year institution accepting the unique need course for transfer credit. </w:t>
            </w:r>
            <w:r w:rsidR="00AA5243">
              <w:rPr>
                <w:rFonts w:ascii="Tahoma" w:hAnsi="Tahoma" w:cs="Tahoma"/>
                <w:sz w:val="18"/>
                <w:szCs w:val="18"/>
              </w:rPr>
              <w:t xml:space="preserve">Please return this form to the two-year institution that is making the request for the </w:t>
            </w:r>
            <w:r w:rsidR="00C35359">
              <w:rPr>
                <w:rFonts w:ascii="Tahoma" w:hAnsi="Tahoma" w:cs="Tahoma"/>
                <w:sz w:val="18"/>
                <w:szCs w:val="18"/>
              </w:rPr>
              <w:t>u</w:t>
            </w:r>
            <w:r w:rsidR="00AA5243">
              <w:rPr>
                <w:rFonts w:ascii="Tahoma" w:hAnsi="Tahoma" w:cs="Tahoma"/>
                <w:sz w:val="18"/>
                <w:szCs w:val="18"/>
              </w:rPr>
              <w:t xml:space="preserve">nique </w:t>
            </w:r>
            <w:r w:rsidR="00C35359">
              <w:rPr>
                <w:rFonts w:ascii="Tahoma" w:hAnsi="Tahoma" w:cs="Tahoma"/>
                <w:sz w:val="18"/>
                <w:szCs w:val="18"/>
              </w:rPr>
              <w:t>n</w:t>
            </w:r>
            <w:r w:rsidR="00AA5243">
              <w:rPr>
                <w:rFonts w:ascii="Tahoma" w:hAnsi="Tahoma" w:cs="Tahoma"/>
                <w:sz w:val="18"/>
                <w:szCs w:val="18"/>
              </w:rPr>
              <w:t>eed course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 that it can be included as part of the complete application to the Coordinating Board</w:t>
            </w:r>
            <w:r w:rsidR="00AA524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A5243" w:rsidRPr="00B46CD6" w:rsidRDefault="00AA5243" w:rsidP="00C16354">
            <w:pPr>
              <w:tabs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A5243" w:rsidRPr="00B46CD6" w:rsidRDefault="00AA5243" w:rsidP="00C16354">
            <w:pPr>
              <w:tabs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  <w:r w:rsidRPr="00B46CD6">
              <w:rPr>
                <w:rFonts w:ascii="Tahoma" w:hAnsi="Tahoma" w:cs="Tahoma"/>
                <w:sz w:val="18"/>
                <w:szCs w:val="18"/>
                <w:u w:val="single"/>
              </w:rPr>
              <w:t>Information</w:t>
            </w:r>
            <w:r w:rsidRPr="00B46CD6">
              <w:rPr>
                <w:rFonts w:ascii="Tahoma" w:hAnsi="Tahoma" w:cs="Tahoma"/>
                <w:sz w:val="18"/>
                <w:szCs w:val="18"/>
              </w:rPr>
              <w:t xml:space="preserve">: Contact the Division of </w:t>
            </w:r>
            <w:r w:rsidR="00D57B10">
              <w:rPr>
                <w:rFonts w:ascii="Tahoma" w:hAnsi="Tahoma" w:cs="Tahoma"/>
                <w:sz w:val="18"/>
                <w:szCs w:val="18"/>
              </w:rPr>
              <w:t>Academic Quality and Workforce</w:t>
            </w:r>
            <w:r w:rsidRPr="00B46CD6">
              <w:rPr>
                <w:rFonts w:ascii="Tahoma" w:hAnsi="Tahoma" w:cs="Tahoma"/>
                <w:sz w:val="18"/>
                <w:szCs w:val="18"/>
              </w:rPr>
              <w:t xml:space="preserve"> at (512) 427-62</w:t>
            </w:r>
            <w:r w:rsidR="00D57B10">
              <w:rPr>
                <w:rFonts w:ascii="Tahoma" w:hAnsi="Tahoma" w:cs="Tahoma"/>
                <w:sz w:val="18"/>
                <w:szCs w:val="18"/>
              </w:rPr>
              <w:t>31</w:t>
            </w:r>
            <w:r w:rsidR="0058510B">
              <w:rPr>
                <w:rFonts w:ascii="Tahoma" w:hAnsi="Tahoma" w:cs="Tahoma"/>
                <w:sz w:val="18"/>
                <w:szCs w:val="18"/>
              </w:rPr>
              <w:t xml:space="preserve"> or at </w:t>
            </w:r>
            <w:hyperlink r:id="rId6" w:history="1">
              <w:r w:rsidR="00D57B10" w:rsidRPr="008854C0">
                <w:rPr>
                  <w:rStyle w:val="Hyperlink"/>
                  <w:rFonts w:ascii="Tahoma" w:hAnsi="Tahoma" w:cs="Tahoma"/>
                  <w:sz w:val="18"/>
                  <w:szCs w:val="18"/>
                </w:rPr>
                <w:t>Rebecca.Leslie@thecb.state.tx.us</w:t>
              </w:r>
            </w:hyperlink>
            <w:r w:rsidR="0058510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A5243" w:rsidRPr="00B46CD6" w:rsidRDefault="00AA5243" w:rsidP="00C16354">
            <w:pPr>
              <w:tabs>
                <w:tab w:val="clear" w:pos="8640"/>
              </w:tabs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:rsidR="00C7101D" w:rsidRDefault="00C7101D" w:rsidP="00C31B08">
      <w:pPr>
        <w:pStyle w:val="Heading3"/>
        <w:rPr>
          <w:rFonts w:ascii="Tahoma" w:hAnsi="Tahoma" w:cs="Tahoma"/>
          <w:sz w:val="22"/>
          <w:szCs w:val="22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9"/>
      </w:tblGrid>
      <w:tr w:rsidR="00EA10FC" w:rsidRPr="00EA10FC" w:rsidTr="008360B8">
        <w:trPr>
          <w:trHeight w:val="2720"/>
        </w:trPr>
        <w:tc>
          <w:tcPr>
            <w:tcW w:w="9659" w:type="dxa"/>
          </w:tcPr>
          <w:p w:rsidR="00EA10FC" w:rsidRPr="00EA10FC" w:rsidRDefault="00EA10FC" w:rsidP="00EA10FC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A10FC" w:rsidRPr="00EA10FC" w:rsidRDefault="00EA10FC" w:rsidP="00EA10FC">
            <w:pPr>
              <w:tabs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A10FC">
              <w:rPr>
                <w:rFonts w:ascii="Tahoma" w:hAnsi="Tahoma" w:cs="Tahoma"/>
                <w:b/>
                <w:sz w:val="22"/>
                <w:szCs w:val="22"/>
              </w:rPr>
              <w:t>Administrative Information</w:t>
            </w:r>
          </w:p>
          <w:p w:rsidR="00EA10FC" w:rsidRPr="00EA10FC" w:rsidRDefault="00EA10FC" w:rsidP="00EA10FC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05FDA" w:rsidRDefault="00EA10FC" w:rsidP="00705FDA">
            <w:pPr>
              <w:tabs>
                <w:tab w:val="clear" w:pos="8640"/>
                <w:tab w:val="right" w:leader="underscore" w:pos="8257"/>
              </w:tabs>
              <w:rPr>
                <w:rFonts w:ascii="Tahoma" w:hAnsi="Tahoma" w:cs="Tahoma"/>
                <w:sz w:val="22"/>
                <w:szCs w:val="22"/>
              </w:rPr>
            </w:pPr>
            <w:r w:rsidRPr="00EA10FC">
              <w:rPr>
                <w:rFonts w:ascii="Tahoma" w:hAnsi="Tahoma" w:cs="Tahoma"/>
                <w:sz w:val="22"/>
                <w:szCs w:val="22"/>
              </w:rPr>
              <w:t>1.</w:t>
            </w:r>
            <w:r w:rsidR="00705F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05FDA" w:rsidRPr="00705FDA">
              <w:rPr>
                <w:rFonts w:ascii="Tahoma" w:hAnsi="Tahoma" w:cs="Tahoma"/>
                <w:sz w:val="22"/>
                <w:szCs w:val="22"/>
              </w:rPr>
              <w:t>Unique Need Course Title and Number:</w:t>
            </w:r>
            <w:r w:rsidR="00705F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B1EF6">
              <w:rPr>
                <w:rFonts w:ascii="Tahoma" w:hAnsi="Tahoma" w:cs="Tahoma"/>
                <w:sz w:val="22"/>
                <w:szCs w:val="22"/>
              </w:rPr>
              <w:t>__________________________________</w:t>
            </w:r>
          </w:p>
          <w:p w:rsidR="00705FDA" w:rsidRDefault="00705FDA" w:rsidP="00705FDA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05FDA" w:rsidRDefault="00705FDA" w:rsidP="00705FDA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Community College requesting to offer the unique need course:</w:t>
            </w:r>
          </w:p>
          <w:p w:rsidR="00EB1EF6" w:rsidRDefault="00EB1EF6" w:rsidP="00705FDA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B1EF6" w:rsidRDefault="00EB1EF6" w:rsidP="00705FDA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</w:t>
            </w:r>
          </w:p>
          <w:p w:rsidR="00705FDA" w:rsidRDefault="00705FDA" w:rsidP="00705FDA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05FDA" w:rsidRDefault="00705FDA" w:rsidP="00705FDA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University to evaluate and accept the unique need course for transfer:</w:t>
            </w:r>
          </w:p>
          <w:p w:rsidR="00EA10FC" w:rsidRDefault="00EA10FC" w:rsidP="00EA10FC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B1EF6" w:rsidRDefault="00EB1EF6" w:rsidP="00EA10FC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</w:t>
            </w:r>
          </w:p>
          <w:p w:rsidR="00E464DA" w:rsidRPr="00EA10FC" w:rsidRDefault="00E464DA" w:rsidP="00EA10FC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0FC" w:rsidRPr="00EA10FC" w:rsidTr="008360B8">
        <w:trPr>
          <w:trHeight w:val="231"/>
        </w:trPr>
        <w:tc>
          <w:tcPr>
            <w:tcW w:w="9659" w:type="dxa"/>
          </w:tcPr>
          <w:p w:rsidR="00EA10FC" w:rsidRPr="00EA10FC" w:rsidRDefault="00EA10FC" w:rsidP="00EA10FC">
            <w:pPr>
              <w:tabs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0FC" w:rsidRPr="00EA10FC" w:rsidTr="008360B8">
        <w:trPr>
          <w:trHeight w:val="3644"/>
        </w:trPr>
        <w:tc>
          <w:tcPr>
            <w:tcW w:w="9659" w:type="dxa"/>
          </w:tcPr>
          <w:p w:rsidR="00EA10FC" w:rsidRDefault="00E412A2" w:rsidP="00EA10FC">
            <w:pPr>
              <w:tabs>
                <w:tab w:val="clear" w:pos="8640"/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E464DA">
              <w:rPr>
                <w:rFonts w:ascii="Tahoma" w:hAnsi="Tahoma" w:cs="Tahoma"/>
                <w:sz w:val="22"/>
                <w:szCs w:val="22"/>
              </w:rPr>
              <w:t>.</w:t>
            </w:r>
            <w:r w:rsidR="00EA10FC" w:rsidRPr="00EA10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A10FC">
              <w:rPr>
                <w:rFonts w:ascii="Tahoma" w:hAnsi="Tahoma" w:cs="Tahoma"/>
                <w:sz w:val="22"/>
                <w:szCs w:val="22"/>
                <w:u w:val="single"/>
              </w:rPr>
              <w:t>Evaluator Information</w:t>
            </w:r>
            <w:r w:rsidR="00EA10FC" w:rsidRPr="00EA10FC">
              <w:rPr>
                <w:rFonts w:ascii="Tahoma" w:hAnsi="Tahoma" w:cs="Tahoma"/>
                <w:sz w:val="22"/>
                <w:szCs w:val="22"/>
              </w:rPr>
              <w:t xml:space="preserve">: Provide contact information for the </w:t>
            </w:r>
            <w:r w:rsidR="00EA10FC">
              <w:rPr>
                <w:rFonts w:ascii="Tahoma" w:hAnsi="Tahoma" w:cs="Tahoma"/>
                <w:sz w:val="22"/>
                <w:szCs w:val="22"/>
              </w:rPr>
              <w:t>individual who complete</w:t>
            </w:r>
            <w:r w:rsidR="00EB1EF6">
              <w:rPr>
                <w:rFonts w:ascii="Tahoma" w:hAnsi="Tahoma" w:cs="Tahoma"/>
                <w:sz w:val="22"/>
                <w:szCs w:val="22"/>
              </w:rPr>
              <w:t>s</w:t>
            </w:r>
            <w:r w:rsidR="00EA10FC">
              <w:rPr>
                <w:rFonts w:ascii="Tahoma" w:hAnsi="Tahoma" w:cs="Tahoma"/>
                <w:sz w:val="22"/>
                <w:szCs w:val="22"/>
              </w:rPr>
              <w:t xml:space="preserve"> this </w:t>
            </w:r>
          </w:p>
          <w:p w:rsidR="00EA10FC" w:rsidRPr="00EA10FC" w:rsidRDefault="00EA10FC" w:rsidP="00EA10FC">
            <w:pPr>
              <w:tabs>
                <w:tab w:val="clear" w:pos="8640"/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evaluation.</w:t>
            </w:r>
          </w:p>
          <w:p w:rsidR="008360B8" w:rsidRDefault="008360B8" w:rsidP="00EA10FC">
            <w:pPr>
              <w:tabs>
                <w:tab w:val="clear" w:pos="8640"/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</w:p>
          <w:p w:rsidR="008360B8" w:rsidRDefault="00EA10FC" w:rsidP="008360B8">
            <w:pPr>
              <w:tabs>
                <w:tab w:val="clear" w:pos="8640"/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EA10FC">
              <w:rPr>
                <w:rFonts w:ascii="Tahoma" w:hAnsi="Tahoma" w:cs="Tahoma"/>
                <w:sz w:val="22"/>
                <w:szCs w:val="22"/>
              </w:rPr>
              <w:t>Name:</w:t>
            </w:r>
            <w:r w:rsidR="00EB1E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360B8">
              <w:rPr>
                <w:rFonts w:ascii="Tahoma" w:hAnsi="Tahoma" w:cs="Tahoma"/>
                <w:sz w:val="22"/>
                <w:szCs w:val="22"/>
              </w:rPr>
              <w:t>_____________________________________________________________</w:t>
            </w:r>
          </w:p>
          <w:p w:rsidR="00EA10FC" w:rsidRPr="00EA10FC" w:rsidRDefault="00EA10FC" w:rsidP="00EA10FC">
            <w:pPr>
              <w:tabs>
                <w:tab w:val="clear" w:pos="8640"/>
                <w:tab w:val="left" w:pos="11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360B8" w:rsidRDefault="00EA10FC" w:rsidP="008360B8">
            <w:pPr>
              <w:tabs>
                <w:tab w:val="clear" w:pos="8640"/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EA10FC">
              <w:rPr>
                <w:rFonts w:ascii="Tahoma" w:hAnsi="Tahoma" w:cs="Tahoma"/>
                <w:sz w:val="22"/>
                <w:szCs w:val="22"/>
              </w:rPr>
              <w:t>Title:</w:t>
            </w:r>
            <w:r w:rsidR="00EB1E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360B8">
              <w:rPr>
                <w:rFonts w:ascii="Tahoma" w:hAnsi="Tahoma" w:cs="Tahoma"/>
                <w:sz w:val="22"/>
                <w:szCs w:val="22"/>
              </w:rPr>
              <w:t>______________________________________________________________</w:t>
            </w:r>
          </w:p>
          <w:p w:rsidR="00EA10FC" w:rsidRPr="00EA10FC" w:rsidRDefault="00EA10FC" w:rsidP="00EA10FC">
            <w:pPr>
              <w:tabs>
                <w:tab w:val="clear" w:pos="8640"/>
                <w:tab w:val="left" w:pos="11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360B8" w:rsidRDefault="00EA10FC" w:rsidP="008360B8">
            <w:pPr>
              <w:tabs>
                <w:tab w:val="clear" w:pos="8640"/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EA10FC">
              <w:rPr>
                <w:rFonts w:ascii="Tahoma" w:hAnsi="Tahoma" w:cs="Tahoma"/>
                <w:sz w:val="22"/>
                <w:szCs w:val="22"/>
              </w:rPr>
              <w:t>E-mail:</w:t>
            </w:r>
            <w:r w:rsidR="00EB1E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360B8">
              <w:rPr>
                <w:rFonts w:ascii="Tahoma" w:hAnsi="Tahoma" w:cs="Tahoma"/>
                <w:sz w:val="22"/>
                <w:szCs w:val="22"/>
              </w:rPr>
              <w:t>____________________________________________________________</w:t>
            </w:r>
          </w:p>
          <w:p w:rsidR="008360B8" w:rsidRDefault="008360B8" w:rsidP="008360B8">
            <w:pPr>
              <w:tabs>
                <w:tab w:val="clear" w:pos="864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</w:p>
          <w:p w:rsidR="00EA10FC" w:rsidRPr="00EA10FC" w:rsidRDefault="00EA10FC" w:rsidP="008360B8">
            <w:pPr>
              <w:tabs>
                <w:tab w:val="clear" w:pos="864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EA10FC">
              <w:rPr>
                <w:rFonts w:ascii="Tahoma" w:hAnsi="Tahoma" w:cs="Tahoma"/>
                <w:sz w:val="22"/>
                <w:szCs w:val="22"/>
              </w:rPr>
              <w:t>Phone:</w:t>
            </w:r>
            <w:r w:rsidR="00110B86">
              <w:rPr>
                <w:rFonts w:ascii="Tahoma" w:hAnsi="Tahoma" w:cs="Tahoma"/>
                <w:sz w:val="22"/>
                <w:szCs w:val="22"/>
              </w:rPr>
              <w:t>____________________________________________________________</w:t>
            </w:r>
            <w:r w:rsidR="00EB1EF6">
              <w:rPr>
                <w:rFonts w:ascii="Tahoma" w:hAnsi="Tahoma" w:cs="Tahoma"/>
                <w:sz w:val="22"/>
                <w:szCs w:val="22"/>
              </w:rPr>
              <w:t>_</w:t>
            </w:r>
          </w:p>
        </w:tc>
      </w:tr>
      <w:tr w:rsidR="00EA10FC" w:rsidRPr="00EA10FC" w:rsidTr="00110B86">
        <w:trPr>
          <w:trHeight w:val="720"/>
        </w:trPr>
        <w:tc>
          <w:tcPr>
            <w:tcW w:w="9659" w:type="dxa"/>
          </w:tcPr>
          <w:p w:rsidR="00EA10FC" w:rsidRPr="00EA10FC" w:rsidRDefault="00EA10FC" w:rsidP="00EA10FC">
            <w:pPr>
              <w:tabs>
                <w:tab w:val="clear" w:pos="8640"/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412A2" w:rsidRDefault="00E412A2" w:rsidP="00E464DA">
      <w:pPr>
        <w:tabs>
          <w:tab w:val="clear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D57B10" w:rsidRDefault="00D57B10" w:rsidP="00E464DA">
      <w:pPr>
        <w:tabs>
          <w:tab w:val="clear" w:pos="8640"/>
        </w:tabs>
        <w:rPr>
          <w:rFonts w:ascii="Tahoma" w:hAnsi="Tahoma" w:cs="Tahoma"/>
          <w:b/>
          <w:sz w:val="22"/>
          <w:szCs w:val="22"/>
        </w:rPr>
      </w:pPr>
    </w:p>
    <w:p w:rsidR="00E464DA" w:rsidRPr="00501855" w:rsidRDefault="00FE73F8" w:rsidP="00E464DA">
      <w:pPr>
        <w:tabs>
          <w:tab w:val="clear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I. Transfer Information</w:t>
      </w:r>
    </w:p>
    <w:p w:rsidR="00C31B08" w:rsidRDefault="00C31B08" w:rsidP="00C31B0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Check appropriate </w:t>
      </w:r>
      <w:r w:rsidR="00D57B10" w:rsidRPr="00D57B10">
        <w:rPr>
          <w:rFonts w:ascii="Tahoma" w:hAnsi="Tahoma" w:cs="Tahoma"/>
          <w:sz w:val="22"/>
          <w:szCs w:val="22"/>
          <w:u w:val="single"/>
        </w:rPr>
        <w:t>all</w:t>
      </w:r>
      <w:r w:rsidR="00D57B10">
        <w:rPr>
          <w:rFonts w:ascii="Tahoma" w:hAnsi="Tahoma" w:cs="Tahoma"/>
          <w:sz w:val="22"/>
          <w:szCs w:val="22"/>
        </w:rPr>
        <w:t xml:space="preserve"> </w:t>
      </w:r>
      <w:r w:rsidR="005A597F">
        <w:rPr>
          <w:rFonts w:ascii="Tahoma" w:hAnsi="Tahoma" w:cs="Tahoma"/>
          <w:sz w:val="22"/>
          <w:szCs w:val="22"/>
        </w:rPr>
        <w:t>boxes</w:t>
      </w:r>
      <w:r w:rsidR="00D57B10">
        <w:rPr>
          <w:rFonts w:ascii="Tahoma" w:hAnsi="Tahoma" w:cs="Tahoma"/>
          <w:sz w:val="22"/>
          <w:szCs w:val="22"/>
        </w:rPr>
        <w:t xml:space="preserve"> that apply</w:t>
      </w:r>
      <w:r w:rsidR="005A597F">
        <w:rPr>
          <w:rFonts w:ascii="Tahoma" w:hAnsi="Tahoma" w:cs="Tahoma"/>
          <w:sz w:val="22"/>
          <w:szCs w:val="22"/>
        </w:rPr>
        <w:t xml:space="preserve"> and provide the course information.</w:t>
      </w:r>
    </w:p>
    <w:p w:rsidR="00C31B08" w:rsidRDefault="00C31B08" w:rsidP="00C31B0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A597F" w:rsidRDefault="00C31B08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972BF8">
        <w:rPr>
          <w:rFonts w:ascii="Tahoma" w:hAnsi="Tahoma" w:cs="Tahoma"/>
          <w:sz w:val="22"/>
          <w:szCs w:val="22"/>
        </w:rPr>
      </w:r>
      <w:r w:rsidR="00972BF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The course </w:t>
      </w:r>
      <w:r w:rsidRPr="005A597F">
        <w:rPr>
          <w:rFonts w:ascii="Tahoma" w:hAnsi="Tahoma" w:cs="Tahoma"/>
          <w:sz w:val="22"/>
          <w:szCs w:val="22"/>
        </w:rPr>
        <w:t>will be accepted</w:t>
      </w:r>
      <w:r>
        <w:rPr>
          <w:rFonts w:ascii="Tahoma" w:hAnsi="Tahoma" w:cs="Tahoma"/>
          <w:sz w:val="22"/>
          <w:szCs w:val="22"/>
        </w:rPr>
        <w:t xml:space="preserve"> as a transfer equivalent. Indicate your institution’s course name and number.  </w:t>
      </w:r>
    </w:p>
    <w:p w:rsidR="005A597F" w:rsidRDefault="005A597F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</w:p>
    <w:p w:rsidR="005A597F" w:rsidRDefault="005A597F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</w:p>
    <w:p w:rsidR="00C31B08" w:rsidRDefault="00C31B08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C31B08" w:rsidRDefault="00C31B08" w:rsidP="00C31B0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A597F" w:rsidRDefault="00C31B08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972BF8">
        <w:rPr>
          <w:rFonts w:ascii="Tahoma" w:hAnsi="Tahoma" w:cs="Tahoma"/>
          <w:sz w:val="22"/>
          <w:szCs w:val="22"/>
        </w:rPr>
      </w:r>
      <w:r w:rsidR="00972BF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The course </w:t>
      </w:r>
      <w:r w:rsidRPr="005A597F">
        <w:rPr>
          <w:rFonts w:ascii="Tahoma" w:hAnsi="Tahoma" w:cs="Tahoma"/>
          <w:sz w:val="22"/>
          <w:szCs w:val="22"/>
        </w:rPr>
        <w:t xml:space="preserve">will </w:t>
      </w:r>
      <w:r w:rsidR="00C35359">
        <w:rPr>
          <w:rFonts w:ascii="Tahoma" w:hAnsi="Tahoma" w:cs="Tahoma"/>
          <w:sz w:val="22"/>
          <w:szCs w:val="22"/>
        </w:rPr>
        <w:t>meet a specific lower-division requirement of</w:t>
      </w:r>
      <w:r>
        <w:rPr>
          <w:rFonts w:ascii="Tahoma" w:hAnsi="Tahoma" w:cs="Tahoma"/>
          <w:sz w:val="22"/>
          <w:szCs w:val="22"/>
        </w:rPr>
        <w:t xml:space="preserve"> a </w:t>
      </w:r>
      <w:r w:rsidR="00C35359">
        <w:rPr>
          <w:rFonts w:ascii="Tahoma" w:hAnsi="Tahoma" w:cs="Tahoma"/>
          <w:sz w:val="22"/>
          <w:szCs w:val="22"/>
        </w:rPr>
        <w:t xml:space="preserve">baccalaureate </w:t>
      </w:r>
      <w:r>
        <w:rPr>
          <w:rFonts w:ascii="Tahoma" w:hAnsi="Tahoma" w:cs="Tahoma"/>
          <w:sz w:val="22"/>
          <w:szCs w:val="22"/>
        </w:rPr>
        <w:t>degree program</w:t>
      </w:r>
      <w:r w:rsidR="00BA2E72">
        <w:rPr>
          <w:rFonts w:ascii="Tahoma" w:hAnsi="Tahoma" w:cs="Tahoma"/>
          <w:sz w:val="22"/>
          <w:szCs w:val="22"/>
        </w:rPr>
        <w:t xml:space="preserve"> that no other course in the ACGM can meet</w:t>
      </w:r>
      <w:r>
        <w:rPr>
          <w:rFonts w:ascii="Tahoma" w:hAnsi="Tahoma" w:cs="Tahoma"/>
          <w:sz w:val="22"/>
          <w:szCs w:val="22"/>
        </w:rPr>
        <w:t xml:space="preserve">. Indicate </w:t>
      </w:r>
      <w:r w:rsidR="00C05B11">
        <w:rPr>
          <w:rFonts w:ascii="Tahoma" w:hAnsi="Tahoma" w:cs="Tahoma"/>
          <w:sz w:val="22"/>
          <w:szCs w:val="22"/>
        </w:rPr>
        <w:t>the</w:t>
      </w:r>
      <w:r>
        <w:rPr>
          <w:rFonts w:ascii="Tahoma" w:hAnsi="Tahoma" w:cs="Tahoma"/>
          <w:sz w:val="22"/>
          <w:szCs w:val="22"/>
        </w:rPr>
        <w:t xml:space="preserve"> degree program</w:t>
      </w:r>
      <w:r w:rsidR="00C05B11">
        <w:rPr>
          <w:rFonts w:ascii="Tahoma" w:hAnsi="Tahoma" w:cs="Tahoma"/>
          <w:sz w:val="22"/>
          <w:szCs w:val="22"/>
        </w:rPr>
        <w:t xml:space="preserve"> or programs</w:t>
      </w:r>
      <w:r>
        <w:rPr>
          <w:rFonts w:ascii="Tahoma" w:hAnsi="Tahoma" w:cs="Tahoma"/>
          <w:sz w:val="22"/>
          <w:szCs w:val="22"/>
        </w:rPr>
        <w:t xml:space="preserve"> toward which this course would apply at your institution. </w:t>
      </w:r>
    </w:p>
    <w:p w:rsidR="005A597F" w:rsidRDefault="005A597F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</w:p>
    <w:p w:rsidR="0058510B" w:rsidRDefault="0058510B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</w:p>
    <w:p w:rsidR="0058510B" w:rsidRDefault="0058510B" w:rsidP="0058510B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58510B" w:rsidRDefault="0058510B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</w:p>
    <w:p w:rsidR="0058510B" w:rsidRDefault="0058510B" w:rsidP="0058510B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972BF8">
        <w:rPr>
          <w:rFonts w:ascii="Tahoma" w:hAnsi="Tahoma" w:cs="Tahoma"/>
          <w:sz w:val="22"/>
          <w:szCs w:val="22"/>
        </w:rPr>
      </w:r>
      <w:r w:rsidR="00972BF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Neither of the above applies. </w:t>
      </w:r>
    </w:p>
    <w:p w:rsidR="005A597F" w:rsidRDefault="005A597F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</w:p>
    <w:p w:rsidR="008360B8" w:rsidRDefault="008360B8" w:rsidP="00C31B08">
      <w:pPr>
        <w:autoSpaceDE w:val="0"/>
        <w:autoSpaceDN w:val="0"/>
        <w:adjustRightInd w:val="0"/>
        <w:ind w:left="400" w:hanging="400"/>
        <w:rPr>
          <w:rFonts w:ascii="Tahoma" w:hAnsi="Tahoma" w:cs="Tahoma"/>
          <w:sz w:val="22"/>
          <w:szCs w:val="22"/>
        </w:rPr>
      </w:pPr>
    </w:p>
    <w:p w:rsidR="00FE73F8" w:rsidRPr="00FE73F8" w:rsidRDefault="00FE73F8" w:rsidP="00C31B08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FE73F8">
        <w:rPr>
          <w:rFonts w:ascii="Tahoma" w:hAnsi="Tahoma" w:cs="Tahoma"/>
          <w:b/>
          <w:sz w:val="22"/>
          <w:szCs w:val="22"/>
        </w:rPr>
        <w:t xml:space="preserve">II. </w:t>
      </w:r>
      <w:r w:rsidR="00C31B08" w:rsidRPr="00FE73F8">
        <w:rPr>
          <w:rFonts w:ascii="Tahoma" w:hAnsi="Tahoma" w:cs="Tahoma"/>
          <w:b/>
          <w:sz w:val="22"/>
          <w:szCs w:val="22"/>
        </w:rPr>
        <w:t xml:space="preserve">Other Comments or Recommendations </w:t>
      </w:r>
    </w:p>
    <w:p w:rsidR="00D57B10" w:rsidRDefault="00FE73F8" w:rsidP="00D57B10">
      <w:pPr>
        <w:tabs>
          <w:tab w:val="clear" w:pos="8640"/>
          <w:tab w:val="left" w:pos="1100"/>
        </w:tabs>
        <w:ind w:left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C31B08">
        <w:rPr>
          <w:rFonts w:ascii="Tahoma" w:hAnsi="Tahoma" w:cs="Tahoma"/>
          <w:sz w:val="22"/>
          <w:szCs w:val="22"/>
        </w:rPr>
        <w:t>lease attach a</w:t>
      </w:r>
      <w:r>
        <w:rPr>
          <w:rFonts w:ascii="Tahoma" w:hAnsi="Tahoma" w:cs="Tahoma"/>
          <w:sz w:val="22"/>
          <w:szCs w:val="22"/>
        </w:rPr>
        <w:t xml:space="preserve"> separate sheet if needed.</w:t>
      </w:r>
      <w:r w:rsidR="00D57B10" w:rsidRPr="00D57B10">
        <w:rPr>
          <w:rFonts w:ascii="Tahoma" w:hAnsi="Tahoma" w:cs="Tahoma"/>
          <w:sz w:val="22"/>
          <w:szCs w:val="22"/>
        </w:rPr>
        <w:t xml:space="preserve"> </w:t>
      </w:r>
    </w:p>
    <w:p w:rsidR="00D57B10" w:rsidRDefault="00D57B10" w:rsidP="00E412A2">
      <w:pPr>
        <w:tabs>
          <w:tab w:val="clear" w:pos="8640"/>
          <w:tab w:val="left" w:pos="1100"/>
        </w:tabs>
        <w:rPr>
          <w:rFonts w:ascii="Tahoma" w:hAnsi="Tahoma" w:cs="Tahoma"/>
          <w:sz w:val="22"/>
          <w:szCs w:val="22"/>
        </w:rPr>
      </w:pPr>
    </w:p>
    <w:p w:rsidR="00D57B10" w:rsidRDefault="00D57B10" w:rsidP="00E412A2">
      <w:pPr>
        <w:tabs>
          <w:tab w:val="clear" w:pos="8640"/>
          <w:tab w:val="left" w:pos="1100"/>
        </w:tabs>
        <w:rPr>
          <w:rFonts w:ascii="Tahoma" w:hAnsi="Tahoma" w:cs="Tahoma"/>
          <w:sz w:val="22"/>
          <w:szCs w:val="22"/>
        </w:rPr>
      </w:pPr>
    </w:p>
    <w:p w:rsidR="00D57B10" w:rsidRDefault="00D57B10" w:rsidP="00E412A2">
      <w:pPr>
        <w:tabs>
          <w:tab w:val="clear" w:pos="8640"/>
          <w:tab w:val="left" w:pos="1100"/>
        </w:tabs>
        <w:rPr>
          <w:rFonts w:ascii="Tahoma" w:hAnsi="Tahoma" w:cs="Tahoma"/>
          <w:sz w:val="22"/>
          <w:szCs w:val="22"/>
        </w:rPr>
      </w:pPr>
    </w:p>
    <w:p w:rsidR="00D57B10" w:rsidRDefault="00D57B10" w:rsidP="00E412A2">
      <w:pPr>
        <w:tabs>
          <w:tab w:val="clear" w:pos="8640"/>
          <w:tab w:val="left" w:pos="1100"/>
        </w:tabs>
        <w:rPr>
          <w:rFonts w:ascii="Tahoma" w:hAnsi="Tahoma" w:cs="Tahoma"/>
          <w:sz w:val="22"/>
          <w:szCs w:val="22"/>
        </w:rPr>
      </w:pPr>
    </w:p>
    <w:p w:rsidR="00D57B10" w:rsidRDefault="00D57B10" w:rsidP="00E412A2">
      <w:pPr>
        <w:tabs>
          <w:tab w:val="clear" w:pos="8640"/>
          <w:tab w:val="left" w:pos="1100"/>
        </w:tabs>
        <w:rPr>
          <w:rFonts w:ascii="Tahoma" w:hAnsi="Tahoma" w:cs="Tahoma"/>
          <w:sz w:val="22"/>
          <w:szCs w:val="22"/>
        </w:rPr>
      </w:pPr>
    </w:p>
    <w:p w:rsidR="00D57B10" w:rsidRDefault="00D57B10" w:rsidP="00E412A2">
      <w:pPr>
        <w:tabs>
          <w:tab w:val="clear" w:pos="8640"/>
          <w:tab w:val="left" w:pos="1100"/>
        </w:tabs>
        <w:rPr>
          <w:rFonts w:ascii="Tahoma" w:hAnsi="Tahoma" w:cs="Tahoma"/>
          <w:sz w:val="22"/>
          <w:szCs w:val="22"/>
        </w:rPr>
      </w:pPr>
    </w:p>
    <w:p w:rsidR="00D57B10" w:rsidRDefault="00D57B10" w:rsidP="00E412A2">
      <w:pPr>
        <w:tabs>
          <w:tab w:val="clear" w:pos="8640"/>
          <w:tab w:val="left" w:pos="1100"/>
        </w:tabs>
        <w:rPr>
          <w:rFonts w:ascii="Tahoma" w:hAnsi="Tahoma" w:cs="Tahoma"/>
          <w:sz w:val="22"/>
          <w:szCs w:val="22"/>
        </w:rPr>
      </w:pPr>
    </w:p>
    <w:p w:rsidR="00D57B10" w:rsidRDefault="00D57B10" w:rsidP="00E412A2">
      <w:pPr>
        <w:tabs>
          <w:tab w:val="clear" w:pos="8640"/>
          <w:tab w:val="left" w:pos="1100"/>
        </w:tabs>
        <w:rPr>
          <w:rFonts w:ascii="Tahoma" w:hAnsi="Tahoma" w:cs="Tahoma"/>
          <w:sz w:val="22"/>
          <w:szCs w:val="22"/>
        </w:rPr>
      </w:pPr>
    </w:p>
    <w:p w:rsidR="00D57B10" w:rsidRDefault="00D57B10" w:rsidP="00E412A2">
      <w:pPr>
        <w:tabs>
          <w:tab w:val="clear" w:pos="8640"/>
          <w:tab w:val="left" w:pos="1100"/>
        </w:tabs>
        <w:rPr>
          <w:rFonts w:ascii="Tahoma" w:hAnsi="Tahoma" w:cs="Tahoma"/>
          <w:sz w:val="22"/>
          <w:szCs w:val="22"/>
        </w:rPr>
      </w:pPr>
    </w:p>
    <w:p w:rsidR="00D57B10" w:rsidRDefault="00972BF8" w:rsidP="00E412A2">
      <w:pPr>
        <w:tabs>
          <w:tab w:val="clear" w:pos="8640"/>
          <w:tab w:val="left" w:pos="400"/>
        </w:tabs>
        <w:ind w:left="400" w:hanging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Academic Department Chair</w:t>
      </w:r>
      <w:r w:rsidR="00D57B10">
        <w:rPr>
          <w:rFonts w:ascii="Tahoma" w:hAnsi="Tahoma" w:cs="Tahoma"/>
          <w:sz w:val="22"/>
          <w:szCs w:val="22"/>
        </w:rPr>
        <w:t xml:space="preserve">’s Signature: </w:t>
      </w:r>
    </w:p>
    <w:p w:rsidR="00E412A2" w:rsidRDefault="00E412A2" w:rsidP="00E412A2">
      <w:pPr>
        <w:tabs>
          <w:tab w:val="clear" w:pos="8640"/>
          <w:tab w:val="left" w:pos="400"/>
        </w:tabs>
        <w:ind w:left="400" w:hanging="400"/>
        <w:rPr>
          <w:rFonts w:ascii="Tahoma" w:hAnsi="Tahoma" w:cs="Tahoma"/>
          <w:sz w:val="22"/>
          <w:szCs w:val="22"/>
        </w:rPr>
      </w:pPr>
    </w:p>
    <w:p w:rsidR="00D57B10" w:rsidRDefault="00D57B10" w:rsidP="00BC2D1D">
      <w:pPr>
        <w:tabs>
          <w:tab w:val="clear" w:pos="8640"/>
          <w:tab w:val="left" w:pos="400"/>
        </w:tabs>
        <w:ind w:left="400" w:hanging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</w:t>
      </w:r>
      <w:r w:rsidR="00E412A2">
        <w:rPr>
          <w:rFonts w:ascii="Tahoma" w:hAnsi="Tahoma" w:cs="Tahoma"/>
          <w:sz w:val="22"/>
          <w:szCs w:val="22"/>
        </w:rPr>
        <w:t xml:space="preserve">Date: </w:t>
      </w:r>
      <w:r>
        <w:rPr>
          <w:rFonts w:ascii="Tahoma" w:hAnsi="Tahoma" w:cs="Tahoma"/>
          <w:sz w:val="22"/>
          <w:szCs w:val="22"/>
        </w:rPr>
        <w:t>_____________________</w:t>
      </w:r>
    </w:p>
    <w:p w:rsidR="00C31B08" w:rsidRDefault="00C31B08" w:rsidP="00C31B0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57B10" w:rsidRDefault="00D57B10" w:rsidP="00C31B0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57B10" w:rsidRDefault="00D57B10" w:rsidP="00E412A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Chief </w:t>
      </w:r>
      <w:r w:rsidR="00E412A2">
        <w:rPr>
          <w:rFonts w:ascii="Tahoma" w:hAnsi="Tahoma" w:cs="Tahoma"/>
          <w:sz w:val="22"/>
          <w:szCs w:val="22"/>
        </w:rPr>
        <w:t>Academic</w:t>
      </w:r>
      <w:r>
        <w:rPr>
          <w:rFonts w:ascii="Tahoma" w:hAnsi="Tahoma" w:cs="Tahoma"/>
          <w:sz w:val="22"/>
          <w:szCs w:val="22"/>
        </w:rPr>
        <w:t xml:space="preserve"> Officer’s Signature</w:t>
      </w:r>
      <w:r w:rsidR="00972BF8">
        <w:rPr>
          <w:rFonts w:ascii="Tahoma" w:hAnsi="Tahoma" w:cs="Tahoma"/>
          <w:sz w:val="22"/>
          <w:szCs w:val="22"/>
        </w:rPr>
        <w:t>:</w:t>
      </w:r>
      <w:bookmarkStart w:id="0" w:name="_GoBack"/>
      <w:bookmarkEnd w:id="0"/>
    </w:p>
    <w:p w:rsidR="00E412A2" w:rsidRDefault="00E412A2" w:rsidP="00E412A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E412A2" w:rsidRDefault="00E412A2" w:rsidP="00E412A2">
      <w:pPr>
        <w:tabs>
          <w:tab w:val="clear" w:pos="8640"/>
          <w:tab w:val="left" w:pos="4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____________________________________________Date: _____________________</w:t>
      </w:r>
    </w:p>
    <w:p w:rsidR="00E412A2" w:rsidRDefault="00E412A2" w:rsidP="00E412A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sectPr w:rsidR="00E412A2" w:rsidSect="00C72B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EC" w:rsidRDefault="00F236EC" w:rsidP="00C87562">
      <w:r>
        <w:separator/>
      </w:r>
    </w:p>
  </w:endnote>
  <w:endnote w:type="continuationSeparator" w:id="0">
    <w:p w:rsidR="00F236EC" w:rsidRDefault="00F236EC" w:rsidP="00C8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62" w:rsidRPr="0058510B" w:rsidRDefault="00C87562">
    <w:pPr>
      <w:pStyle w:val="Footer"/>
      <w:rPr>
        <w:rFonts w:ascii="Tahoma" w:hAnsi="Tahoma" w:cs="Tahoma"/>
        <w:sz w:val="20"/>
      </w:rPr>
    </w:pPr>
    <w:r w:rsidRPr="0058510B">
      <w:rPr>
        <w:rFonts w:ascii="Tahoma" w:hAnsi="Tahoma" w:cs="Tahoma"/>
        <w:sz w:val="20"/>
      </w:rPr>
      <w:t xml:space="preserve">Revised </w:t>
    </w:r>
    <w:r w:rsidR="00E412A2">
      <w:rPr>
        <w:rFonts w:ascii="Tahoma" w:hAnsi="Tahoma" w:cs="Tahoma"/>
        <w:sz w:val="20"/>
      </w:rPr>
      <w:t>5-23-2017</w:t>
    </w:r>
  </w:p>
  <w:p w:rsidR="00C87562" w:rsidRDefault="00C87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EC" w:rsidRDefault="00F236EC" w:rsidP="00C87562">
      <w:r>
        <w:separator/>
      </w:r>
    </w:p>
  </w:footnote>
  <w:footnote w:type="continuationSeparator" w:id="0">
    <w:p w:rsidR="00F236EC" w:rsidRDefault="00F236EC" w:rsidP="00C8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08"/>
    <w:rsid w:val="000B4290"/>
    <w:rsid w:val="000E3EFB"/>
    <w:rsid w:val="00110B86"/>
    <w:rsid w:val="00120EF7"/>
    <w:rsid w:val="0013163A"/>
    <w:rsid w:val="0013248F"/>
    <w:rsid w:val="001F62EA"/>
    <w:rsid w:val="00222167"/>
    <w:rsid w:val="00333AC0"/>
    <w:rsid w:val="0043459D"/>
    <w:rsid w:val="004B703D"/>
    <w:rsid w:val="005505D0"/>
    <w:rsid w:val="0058510B"/>
    <w:rsid w:val="005A597F"/>
    <w:rsid w:val="005E7B9F"/>
    <w:rsid w:val="00663AD0"/>
    <w:rsid w:val="006B45C4"/>
    <w:rsid w:val="006B466D"/>
    <w:rsid w:val="006E06DC"/>
    <w:rsid w:val="007035D1"/>
    <w:rsid w:val="00705FDA"/>
    <w:rsid w:val="00734448"/>
    <w:rsid w:val="008360B8"/>
    <w:rsid w:val="008E4CEB"/>
    <w:rsid w:val="008E530B"/>
    <w:rsid w:val="00972BF8"/>
    <w:rsid w:val="00976C01"/>
    <w:rsid w:val="00A2544A"/>
    <w:rsid w:val="00A66EA9"/>
    <w:rsid w:val="00A72D17"/>
    <w:rsid w:val="00AA5243"/>
    <w:rsid w:val="00BA2E72"/>
    <w:rsid w:val="00BC2D1D"/>
    <w:rsid w:val="00C05B11"/>
    <w:rsid w:val="00C31B08"/>
    <w:rsid w:val="00C35359"/>
    <w:rsid w:val="00C7101D"/>
    <w:rsid w:val="00C72BAA"/>
    <w:rsid w:val="00C764DF"/>
    <w:rsid w:val="00C87562"/>
    <w:rsid w:val="00D57B10"/>
    <w:rsid w:val="00D63DF0"/>
    <w:rsid w:val="00DA2C46"/>
    <w:rsid w:val="00DE7D21"/>
    <w:rsid w:val="00E33E3E"/>
    <w:rsid w:val="00E412A2"/>
    <w:rsid w:val="00E464DA"/>
    <w:rsid w:val="00E941C9"/>
    <w:rsid w:val="00EA10FC"/>
    <w:rsid w:val="00EA7F52"/>
    <w:rsid w:val="00EB1EF6"/>
    <w:rsid w:val="00F236EC"/>
    <w:rsid w:val="00FE73F8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86460-FB8D-45A6-93EF-632393AF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B8"/>
    <w:pPr>
      <w:tabs>
        <w:tab w:val="right" w:pos="8640"/>
      </w:tabs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EF7"/>
    <w:pPr>
      <w:keepNext/>
      <w:tabs>
        <w:tab w:val="clear" w:pos="8640"/>
      </w:tabs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EF7"/>
    <w:pPr>
      <w:keepNext/>
      <w:tabs>
        <w:tab w:val="clear" w:pos="8640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1B08"/>
    <w:pPr>
      <w:keepNext/>
      <w:tabs>
        <w:tab w:val="right" w:pos="9360"/>
      </w:tabs>
      <w:jc w:val="center"/>
      <w:outlineLvl w:val="2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E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E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31B08"/>
    <w:rPr>
      <w:rFonts w:ascii="Times New Roman" w:hAnsi="Times New Roman" w:cs="Times New Roman"/>
      <w:b/>
      <w:bCs/>
      <w:sz w:val="24"/>
    </w:rPr>
  </w:style>
  <w:style w:type="character" w:customStyle="1" w:styleId="sectionheaderChar">
    <w:name w:val="section header Char"/>
    <w:basedOn w:val="DefaultParagraphFont"/>
    <w:link w:val="sectionheader"/>
    <w:locked/>
    <w:rsid w:val="00C31B08"/>
    <w:rPr>
      <w:b/>
      <w:bCs/>
      <w:szCs w:val="22"/>
    </w:rPr>
  </w:style>
  <w:style w:type="paragraph" w:customStyle="1" w:styleId="sectionheader">
    <w:name w:val="section header"/>
    <w:basedOn w:val="Normal"/>
    <w:link w:val="sectionheaderChar"/>
    <w:autoRedefine/>
    <w:rsid w:val="00C31B08"/>
    <w:pPr>
      <w:keepNext/>
      <w:keepLines/>
      <w:tabs>
        <w:tab w:val="left" w:pos="0"/>
        <w:tab w:val="left" w:pos="1620"/>
        <w:tab w:val="left" w:pos="9270"/>
      </w:tabs>
      <w:spacing w:after="120"/>
      <w:contextualSpacing/>
    </w:pPr>
    <w:rPr>
      <w:rFonts w:ascii="Tahoma" w:hAnsi="Tahoma" w:cs="Tahoma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A524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1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1C9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C9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C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562"/>
    <w:pPr>
      <w:tabs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62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562"/>
    <w:pPr>
      <w:tabs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62"/>
    <w:rPr>
      <w:rFonts w:ascii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Leslie@thecb.state.tx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mcdonough</dc:creator>
  <cp:lastModifiedBy>Leslie, Rebecca</cp:lastModifiedBy>
  <cp:revision>2</cp:revision>
  <dcterms:created xsi:type="dcterms:W3CDTF">2018-01-23T16:02:00Z</dcterms:created>
  <dcterms:modified xsi:type="dcterms:W3CDTF">2018-01-23T16:02:00Z</dcterms:modified>
</cp:coreProperties>
</file>