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A4FE" w14:textId="77777777" w:rsidR="00EE545A" w:rsidRPr="00F72A45" w:rsidRDefault="00EE545A">
      <w:pPr>
        <w:rPr>
          <w:rFonts w:ascii="Overpass" w:hAnsi="Overpass"/>
          <w:color w:val="0070C0"/>
          <w:sz w:val="20"/>
          <w:szCs w:val="20"/>
        </w:rPr>
      </w:pPr>
    </w:p>
    <w:tbl>
      <w:tblPr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4343"/>
        <w:gridCol w:w="2597"/>
        <w:gridCol w:w="2750"/>
        <w:gridCol w:w="4165"/>
      </w:tblGrid>
      <w:tr w:rsidR="00BC29CF" w:rsidRPr="00F72A45" w14:paraId="6028A673" w14:textId="77777777" w:rsidTr="00FB7A78">
        <w:tc>
          <w:tcPr>
            <w:tcW w:w="6940" w:type="dxa"/>
            <w:gridSpan w:val="2"/>
            <w:shd w:val="clear" w:color="auto" w:fill="C6D9F1"/>
          </w:tcPr>
          <w:p w14:paraId="61BA55D6" w14:textId="7F6AFB51" w:rsidR="00BC29CF" w:rsidRPr="00F72A45" w:rsidRDefault="00BC29CF" w:rsidP="005E542E">
            <w:pPr>
              <w:tabs>
                <w:tab w:val="left" w:pos="5408"/>
              </w:tabs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b/>
                <w:sz w:val="20"/>
                <w:szCs w:val="20"/>
              </w:rPr>
              <w:t>Institution</w:t>
            </w:r>
            <w:r w:rsidRPr="00F72A45">
              <w:rPr>
                <w:rFonts w:ascii="Overpass" w:hAnsi="Overpass" w:cs="Tahoma"/>
                <w:sz w:val="20"/>
                <w:szCs w:val="20"/>
              </w:rPr>
              <w:t>:</w:t>
            </w:r>
            <w:r w:rsidR="005E542E" w:rsidRPr="00F72A45">
              <w:rPr>
                <w:rFonts w:ascii="Overpass" w:hAnsi="Overpass" w:cs="Tahoma"/>
                <w:sz w:val="20"/>
                <w:szCs w:val="20"/>
              </w:rPr>
              <w:tab/>
            </w:r>
          </w:p>
        </w:tc>
        <w:tc>
          <w:tcPr>
            <w:tcW w:w="6915" w:type="dxa"/>
            <w:gridSpan w:val="2"/>
            <w:shd w:val="clear" w:color="auto" w:fill="C6D9F1"/>
          </w:tcPr>
          <w:p w14:paraId="447BE5B8" w14:textId="5FBF5701" w:rsidR="00BC29CF" w:rsidRPr="00F72A45" w:rsidRDefault="00BC29CF" w:rsidP="00AF7BC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b/>
                <w:sz w:val="20"/>
                <w:szCs w:val="20"/>
              </w:rPr>
              <w:t>Regional Council</w:t>
            </w:r>
            <w:r w:rsidRPr="00F72A45">
              <w:rPr>
                <w:rFonts w:ascii="Overpass" w:hAnsi="Overpass" w:cs="Tahoma"/>
                <w:sz w:val="20"/>
                <w:szCs w:val="20"/>
              </w:rPr>
              <w:t>:</w:t>
            </w:r>
          </w:p>
        </w:tc>
      </w:tr>
      <w:tr w:rsidR="00BC29CF" w:rsidRPr="00F72A45" w14:paraId="75D0E1BD" w14:textId="77777777" w:rsidTr="00FB7A78">
        <w:tc>
          <w:tcPr>
            <w:tcW w:w="4343" w:type="dxa"/>
            <w:shd w:val="clear" w:color="auto" w:fill="C6D9F1"/>
          </w:tcPr>
          <w:p w14:paraId="1286651E" w14:textId="677A2B20" w:rsidR="00BC29CF" w:rsidRPr="00F72A45" w:rsidRDefault="00BC29CF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b/>
                <w:sz w:val="20"/>
                <w:szCs w:val="20"/>
              </w:rPr>
              <w:t>Contact Person</w:t>
            </w:r>
            <w:r w:rsidRPr="00F72A45">
              <w:rPr>
                <w:rFonts w:ascii="Overpass" w:hAnsi="Overpass" w:cs="Tahoma"/>
                <w:sz w:val="20"/>
                <w:szCs w:val="20"/>
              </w:rPr>
              <w:t>:</w:t>
            </w:r>
          </w:p>
        </w:tc>
        <w:tc>
          <w:tcPr>
            <w:tcW w:w="5347" w:type="dxa"/>
            <w:gridSpan w:val="2"/>
            <w:shd w:val="clear" w:color="auto" w:fill="C6D9F1"/>
          </w:tcPr>
          <w:p w14:paraId="48E1F37C" w14:textId="0D371269" w:rsidR="00BC29CF" w:rsidRPr="00F72A45" w:rsidRDefault="00BC29CF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b/>
                <w:sz w:val="20"/>
                <w:szCs w:val="20"/>
              </w:rPr>
              <w:t>Email Address</w:t>
            </w:r>
            <w:r w:rsidRPr="00F72A45">
              <w:rPr>
                <w:rFonts w:ascii="Overpass" w:hAnsi="Overpass" w:cs="Tahoma"/>
                <w:sz w:val="20"/>
                <w:szCs w:val="20"/>
              </w:rPr>
              <w:t>:</w:t>
            </w:r>
          </w:p>
        </w:tc>
        <w:tc>
          <w:tcPr>
            <w:tcW w:w="4165" w:type="dxa"/>
            <w:shd w:val="clear" w:color="auto" w:fill="C6D9F1"/>
          </w:tcPr>
          <w:p w14:paraId="1F46AFBE" w14:textId="14CA00E4" w:rsidR="00BC29CF" w:rsidRPr="00F72A45" w:rsidRDefault="00BC29CF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b/>
                <w:sz w:val="20"/>
                <w:szCs w:val="20"/>
              </w:rPr>
              <w:t>Phone</w:t>
            </w:r>
            <w:r w:rsidRPr="00F72A45">
              <w:rPr>
                <w:rFonts w:ascii="Overpass" w:hAnsi="Overpass" w:cs="Tahoma"/>
                <w:sz w:val="20"/>
                <w:szCs w:val="20"/>
              </w:rPr>
              <w:t>:</w:t>
            </w:r>
          </w:p>
        </w:tc>
      </w:tr>
    </w:tbl>
    <w:p w14:paraId="69710811" w14:textId="77777777" w:rsidR="00BC29CF" w:rsidRPr="00F72A45" w:rsidRDefault="00BC29CF">
      <w:pPr>
        <w:rPr>
          <w:rFonts w:ascii="Overpass" w:hAnsi="Overpass" w:cs="Tahoma"/>
          <w:color w:val="0070C0"/>
          <w:sz w:val="20"/>
          <w:szCs w:val="20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520"/>
        <w:gridCol w:w="1260"/>
        <w:gridCol w:w="1350"/>
        <w:gridCol w:w="900"/>
        <w:gridCol w:w="1350"/>
        <w:gridCol w:w="2070"/>
        <w:gridCol w:w="1890"/>
      </w:tblGrid>
      <w:tr w:rsidR="000C39AB" w:rsidRPr="00F72A45" w14:paraId="362129AC" w14:textId="77777777" w:rsidTr="001C3229">
        <w:trPr>
          <w:tblHeader/>
        </w:trPr>
        <w:tc>
          <w:tcPr>
            <w:tcW w:w="25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04F707C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 xml:space="preserve">Delivery location: </w:t>
            </w:r>
            <w:r w:rsidRPr="00F72A45">
              <w:rPr>
                <w:rFonts w:ascii="Overpass" w:hAnsi="Overpass" w:cs="Tahoma"/>
              </w:rPr>
              <w:br/>
              <w:t xml:space="preserve">Site name and community. </w:t>
            </w:r>
            <w:r w:rsidRPr="00F72A45">
              <w:rPr>
                <w:rFonts w:ascii="Overpass" w:hAnsi="Overpass" w:cs="Tahoma"/>
              </w:rPr>
              <w:br/>
            </w:r>
            <w:r w:rsidRPr="00F72A45">
              <w:rPr>
                <w:rFonts w:ascii="Overpass" w:hAnsi="Overpass" w:cs="Tahoma"/>
                <w:highlight w:val="yellow"/>
              </w:rPr>
              <w:t>Highlight</w:t>
            </w:r>
            <w:r w:rsidRPr="00F72A45">
              <w:rPr>
                <w:rFonts w:ascii="Overpass" w:hAnsi="Overpass" w:cs="Tahoma"/>
              </w:rPr>
              <w:t xml:space="preserve"> locations added since last report.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29B05A2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Program Area:</w:t>
            </w:r>
          </w:p>
          <w:p w14:paraId="403407B8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CIP#/Title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718FF07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Award(s): (AAS, Cert1, etc.)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4FC7993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Program Type:</w:t>
            </w:r>
          </w:p>
          <w:p w14:paraId="64D0C18F" w14:textId="3707D3BE" w:rsidR="000C39AB" w:rsidRPr="00F72A45" w:rsidRDefault="000C39AB" w:rsidP="00C8566B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[DC], [LD], [NC]</w:t>
            </w:r>
            <w:r w:rsidRPr="00F72A45">
              <w:rPr>
                <w:rFonts w:ascii="Overpass" w:hAnsi="Overpass" w:cs="Tahoma"/>
                <w:vertAlign w:val="subscript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6505FBB" w14:textId="52B72D8A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Status:</w:t>
            </w:r>
            <w:r w:rsidRPr="00F72A45">
              <w:rPr>
                <w:rFonts w:ascii="Overpass" w:hAnsi="Overpass" w:cs="Tahoma"/>
              </w:rPr>
              <w:br/>
              <w:t>[C], [N]₂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47562D8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Delivery Type:</w:t>
            </w:r>
            <w:r w:rsidRPr="00F72A45">
              <w:rPr>
                <w:rFonts w:ascii="Overpass" w:hAnsi="Overpass" w:cs="Tahoma"/>
              </w:rPr>
              <w:br/>
              <w:t>[F2F], [E2G], [CLN]₃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65DF77A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Geographically Responsible Institution₄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DEBB239" w14:textId="77777777" w:rsidR="000C39AB" w:rsidRPr="00F72A45" w:rsidRDefault="000C39AB" w:rsidP="001C3229">
            <w:pPr>
              <w:pStyle w:val="Heading1"/>
              <w:rPr>
                <w:rFonts w:ascii="Overpass" w:hAnsi="Overpass" w:cs="Tahoma"/>
              </w:rPr>
            </w:pPr>
            <w:r w:rsidRPr="00F72A45">
              <w:rPr>
                <w:rFonts w:ascii="Overpass" w:hAnsi="Overpass" w:cs="Tahoma"/>
              </w:rPr>
              <w:t>Agreement in place/ Agreement type</w:t>
            </w:r>
          </w:p>
        </w:tc>
      </w:tr>
      <w:tr w:rsidR="000C39AB" w:rsidRPr="00F72A45" w14:paraId="438C1137" w14:textId="77777777" w:rsidTr="00115603">
        <w:tc>
          <w:tcPr>
            <w:tcW w:w="13878" w:type="dxa"/>
            <w:gridSpan w:val="8"/>
            <w:shd w:val="clear" w:color="auto" w:fill="C6D9F1"/>
          </w:tcPr>
          <w:p w14:paraId="314873B7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b/>
                <w:sz w:val="20"/>
                <w:szCs w:val="20"/>
              </w:rPr>
              <w:t>Programs requiring HERC approval</w:t>
            </w:r>
          </w:p>
        </w:tc>
      </w:tr>
      <w:tr w:rsidR="000C39AB" w:rsidRPr="00F72A45" w14:paraId="6A761ECB" w14:textId="77777777" w:rsidTr="007028F4">
        <w:tc>
          <w:tcPr>
            <w:tcW w:w="2538" w:type="dxa"/>
          </w:tcPr>
          <w:p w14:paraId="6F7D4DBC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Sample location;  Sample, TX</w:t>
            </w:r>
          </w:p>
        </w:tc>
        <w:tc>
          <w:tcPr>
            <w:tcW w:w="2520" w:type="dxa"/>
          </w:tcPr>
          <w:p w14:paraId="351C0E92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Style w:val="text10"/>
                <w:rFonts w:ascii="Overpass" w:hAnsi="Overpass" w:cs="Tahoma"/>
              </w:rPr>
              <w:t xml:space="preserve">47.0603 </w:t>
            </w:r>
            <w:r w:rsidRPr="00F72A45">
              <w:rPr>
                <w:rFonts w:ascii="Overpass" w:hAnsi="Overpass" w:cs="Tahoma"/>
              </w:rPr>
              <w:t>Autobody/ Collision Repair</w:t>
            </w:r>
          </w:p>
        </w:tc>
        <w:tc>
          <w:tcPr>
            <w:tcW w:w="1260" w:type="dxa"/>
          </w:tcPr>
          <w:p w14:paraId="1067D8D3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Style w:val="text10"/>
                <w:rFonts w:ascii="Overpass" w:hAnsi="Overpass" w:cs="Tahoma"/>
              </w:rPr>
              <w:t>AAS</w:t>
            </w:r>
          </w:p>
        </w:tc>
        <w:tc>
          <w:tcPr>
            <w:tcW w:w="1350" w:type="dxa"/>
          </w:tcPr>
          <w:p w14:paraId="7AF5CBB3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14:paraId="429482F2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14:paraId="56704D90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14:paraId="2D5C6A60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Sample Community College</w:t>
            </w:r>
          </w:p>
        </w:tc>
        <w:tc>
          <w:tcPr>
            <w:tcW w:w="1890" w:type="dxa"/>
          </w:tcPr>
          <w:p w14:paraId="4D69AF47" w14:textId="77777777" w:rsidR="000C39AB" w:rsidRPr="00F72A45" w:rsidRDefault="000C39AB" w:rsidP="000C39AB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Yes, collaborative agreement with community college.</w:t>
            </w:r>
          </w:p>
        </w:tc>
      </w:tr>
      <w:tr w:rsidR="000C39AB" w:rsidRPr="00F72A45" w14:paraId="7F6099A0" w14:textId="77777777" w:rsidTr="007028F4">
        <w:tc>
          <w:tcPr>
            <w:tcW w:w="2538" w:type="dxa"/>
            <w:tcBorders>
              <w:bottom w:val="single" w:sz="4" w:space="0" w:color="000000"/>
            </w:tcBorders>
          </w:tcPr>
          <w:p w14:paraId="50883015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13A96368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64575516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56811B3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47BB84D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95A2543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3254332A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633B9218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0C39AB" w:rsidRPr="00F72A45" w14:paraId="46A2D69E" w14:textId="77777777" w:rsidTr="007028F4">
        <w:tc>
          <w:tcPr>
            <w:tcW w:w="2538" w:type="dxa"/>
            <w:tcBorders>
              <w:bottom w:val="single" w:sz="4" w:space="0" w:color="000000"/>
            </w:tcBorders>
          </w:tcPr>
          <w:p w14:paraId="37F29972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70F569E0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11EBB0D0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9EAC78C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EF6113C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10020A9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1CF1C285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01C03AF7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0C39AB" w:rsidRPr="00F72A45" w14:paraId="3EAA2433" w14:textId="77777777" w:rsidTr="007028F4">
        <w:tc>
          <w:tcPr>
            <w:tcW w:w="2538" w:type="dxa"/>
            <w:tcBorders>
              <w:bottom w:val="single" w:sz="4" w:space="0" w:color="000000"/>
            </w:tcBorders>
          </w:tcPr>
          <w:p w14:paraId="701050C7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3CF7C9EB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090A1E4E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64395952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7248778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F6DB08E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4E1B06A2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7DDA66E4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0C39AB" w:rsidRPr="00F72A45" w14:paraId="2A1A1E6C" w14:textId="77777777" w:rsidTr="00115603">
        <w:tc>
          <w:tcPr>
            <w:tcW w:w="13878" w:type="dxa"/>
            <w:gridSpan w:val="8"/>
            <w:shd w:val="clear" w:color="auto" w:fill="C6D9F1"/>
          </w:tcPr>
          <w:p w14:paraId="203B9D9C" w14:textId="77777777" w:rsidR="000C39AB" w:rsidRPr="00F72A45" w:rsidRDefault="000C39AB" w:rsidP="007028F4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b/>
                <w:sz w:val="20"/>
                <w:szCs w:val="20"/>
              </w:rPr>
              <w:t>Programs requiring HERC notification</w:t>
            </w:r>
          </w:p>
        </w:tc>
      </w:tr>
      <w:tr w:rsidR="002F1E2F" w:rsidRPr="00F72A45" w14:paraId="7B4DF737" w14:textId="77777777" w:rsidTr="007028F4">
        <w:tc>
          <w:tcPr>
            <w:tcW w:w="2538" w:type="dxa"/>
          </w:tcPr>
          <w:p w14:paraId="470DEA47" w14:textId="12D3526B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 xml:space="preserve">Sample </w:t>
            </w:r>
            <w:r w:rsidR="00F63597" w:rsidRPr="00F72A45">
              <w:rPr>
                <w:rFonts w:ascii="Overpass" w:hAnsi="Overpass" w:cs="Tahoma"/>
                <w:sz w:val="20"/>
                <w:szCs w:val="20"/>
              </w:rPr>
              <w:t>ISD; Sample</w:t>
            </w:r>
            <w:r w:rsidRPr="00F72A45">
              <w:rPr>
                <w:rFonts w:ascii="Overpass" w:hAnsi="Overpass" w:cs="Tahoma"/>
                <w:sz w:val="20"/>
                <w:szCs w:val="20"/>
              </w:rPr>
              <w:t>, TX</w:t>
            </w:r>
          </w:p>
        </w:tc>
        <w:tc>
          <w:tcPr>
            <w:tcW w:w="2520" w:type="dxa"/>
          </w:tcPr>
          <w:p w14:paraId="7BE185D9" w14:textId="47EE6128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Style w:val="text10"/>
                <w:rFonts w:ascii="Overpass" w:hAnsi="Overpass" w:cs="Tahoma"/>
              </w:rPr>
              <w:t>Dual Credit Programs</w:t>
            </w:r>
          </w:p>
        </w:tc>
        <w:tc>
          <w:tcPr>
            <w:tcW w:w="1260" w:type="dxa"/>
          </w:tcPr>
          <w:p w14:paraId="15D8D0CB" w14:textId="30CC52EC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</w:rPr>
              <w:t>Dual Credit Programs</w:t>
            </w:r>
          </w:p>
        </w:tc>
        <w:tc>
          <w:tcPr>
            <w:tcW w:w="1350" w:type="dxa"/>
          </w:tcPr>
          <w:p w14:paraId="39CEB212" w14:textId="05FB4443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DC</w:t>
            </w:r>
          </w:p>
        </w:tc>
        <w:tc>
          <w:tcPr>
            <w:tcW w:w="900" w:type="dxa"/>
          </w:tcPr>
          <w:p w14:paraId="49922A77" w14:textId="137681A1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14:paraId="0773ED7A" w14:textId="4457B54F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14:paraId="056A176C" w14:textId="73D37DE6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Sample Community College</w:t>
            </w:r>
          </w:p>
        </w:tc>
        <w:tc>
          <w:tcPr>
            <w:tcW w:w="1890" w:type="dxa"/>
          </w:tcPr>
          <w:p w14:paraId="52114341" w14:textId="1391D778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F72A45">
              <w:rPr>
                <w:rFonts w:ascii="Overpass" w:hAnsi="Overpass" w:cs="Tahoma"/>
                <w:sz w:val="20"/>
                <w:szCs w:val="20"/>
              </w:rPr>
              <w:t>Yes, letter of request from ISD</w:t>
            </w:r>
          </w:p>
        </w:tc>
      </w:tr>
      <w:tr w:rsidR="002F1E2F" w:rsidRPr="00F72A45" w14:paraId="3C55842B" w14:textId="77777777" w:rsidTr="007028F4">
        <w:tc>
          <w:tcPr>
            <w:tcW w:w="2538" w:type="dxa"/>
          </w:tcPr>
          <w:p w14:paraId="7911FAAE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CACF3C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7D0B8A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305F57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C6348B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DA8B38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1BAB33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83A4CA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2F1E2F" w:rsidRPr="00F72A45" w14:paraId="64FAB55B" w14:textId="77777777" w:rsidTr="007028F4">
        <w:tc>
          <w:tcPr>
            <w:tcW w:w="2538" w:type="dxa"/>
          </w:tcPr>
          <w:p w14:paraId="37BC3499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3A964A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A48460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773B80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329B87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8577F6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58041D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A2AE03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2F1E2F" w:rsidRPr="00F72A45" w14:paraId="14DA1B87" w14:textId="77777777" w:rsidTr="007028F4">
        <w:tc>
          <w:tcPr>
            <w:tcW w:w="2538" w:type="dxa"/>
          </w:tcPr>
          <w:p w14:paraId="010C3F1A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DD7028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2492B6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1D2FCC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BFA397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F3A2B6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B5E533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26C180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2F1E2F" w:rsidRPr="00F72A45" w14:paraId="045195E2" w14:textId="77777777" w:rsidTr="007028F4">
        <w:tc>
          <w:tcPr>
            <w:tcW w:w="2538" w:type="dxa"/>
          </w:tcPr>
          <w:p w14:paraId="0E5EBD39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8DE981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43E3BC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849664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8A2DCE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0C0982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D5999E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7310A0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2F1E2F" w:rsidRPr="00F72A45" w14:paraId="6B0509D5" w14:textId="77777777" w:rsidTr="007028F4">
        <w:tc>
          <w:tcPr>
            <w:tcW w:w="2538" w:type="dxa"/>
          </w:tcPr>
          <w:p w14:paraId="48EFA4B7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8EE15D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68814F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3562FB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230243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1AACB8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60C34B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30F3C8" w14:textId="77777777" w:rsidR="002F1E2F" w:rsidRPr="00F72A45" w:rsidRDefault="002F1E2F" w:rsidP="002F1E2F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</w:tbl>
    <w:p w14:paraId="3B5729D7" w14:textId="77777777" w:rsidR="000C39AB" w:rsidRPr="00F72A45" w:rsidRDefault="000C39AB">
      <w:pPr>
        <w:rPr>
          <w:rFonts w:ascii="Overpass" w:hAnsi="Overpass" w:cs="Tahoma"/>
          <w:color w:val="0070C0"/>
          <w:sz w:val="20"/>
          <w:szCs w:val="20"/>
        </w:rPr>
      </w:pPr>
    </w:p>
    <w:p w14:paraId="19ECE185" w14:textId="45513CD3" w:rsidR="000C39AB" w:rsidRDefault="000C39AB"/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417"/>
        <w:gridCol w:w="2363"/>
        <w:gridCol w:w="1350"/>
        <w:gridCol w:w="900"/>
        <w:gridCol w:w="1350"/>
        <w:gridCol w:w="2070"/>
        <w:gridCol w:w="1890"/>
      </w:tblGrid>
      <w:tr w:rsidR="009725E9" w:rsidRPr="00EC54E6" w14:paraId="4FA51A8F" w14:textId="77777777" w:rsidTr="001C3229">
        <w:trPr>
          <w:tblHeader/>
        </w:trPr>
        <w:tc>
          <w:tcPr>
            <w:tcW w:w="25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F945893" w14:textId="77777777" w:rsidR="003A7D7B" w:rsidRPr="00EC54E6" w:rsidRDefault="000C39AB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br w:type="page"/>
            </w:r>
            <w:r w:rsidR="003A7D7B" w:rsidRPr="00EC54E6">
              <w:rPr>
                <w:rFonts w:ascii="Overpass" w:hAnsi="Overpass"/>
              </w:rPr>
              <w:t xml:space="preserve">Delivery location: </w:t>
            </w:r>
            <w:r w:rsidR="003A7D7B" w:rsidRPr="00EC54E6">
              <w:rPr>
                <w:rFonts w:ascii="Overpass" w:hAnsi="Overpass"/>
              </w:rPr>
              <w:br/>
              <w:t xml:space="preserve">Site name and community. </w:t>
            </w:r>
            <w:r w:rsidR="003A7D7B" w:rsidRPr="00EC54E6">
              <w:rPr>
                <w:rFonts w:ascii="Overpass" w:hAnsi="Overpass"/>
              </w:rPr>
              <w:br/>
            </w:r>
            <w:r w:rsidR="003A7D7B" w:rsidRPr="00EC54E6">
              <w:rPr>
                <w:rFonts w:ascii="Overpass" w:hAnsi="Overpass"/>
                <w:highlight w:val="yellow"/>
              </w:rPr>
              <w:t>Highlight</w:t>
            </w:r>
            <w:r w:rsidR="003A7D7B" w:rsidRPr="00EC54E6">
              <w:rPr>
                <w:rFonts w:ascii="Overpass" w:hAnsi="Overpass"/>
              </w:rPr>
              <w:t xml:space="preserve"> locations added since last report.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AEF8456" w14:textId="7E43E199" w:rsidR="003A7D7B" w:rsidRPr="00EC54E6" w:rsidRDefault="00E11526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Course</w:t>
            </w:r>
            <w:r w:rsidRPr="00EC54E6">
              <w:rPr>
                <w:rFonts w:ascii="Overpass" w:hAnsi="Overpass"/>
              </w:rPr>
              <w:br/>
              <w:t>Prefix &amp; Number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133CF73" w14:textId="7849BDC6" w:rsidR="00E11526" w:rsidRPr="00EC54E6" w:rsidRDefault="00E11526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Course</w:t>
            </w:r>
          </w:p>
          <w:p w14:paraId="41B4ACBC" w14:textId="20039D1E" w:rsidR="003A7D7B" w:rsidRPr="00EC54E6" w:rsidRDefault="00E11526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B538BCD" w14:textId="77777777" w:rsidR="003A7D7B" w:rsidRPr="00EC54E6" w:rsidRDefault="003A7D7B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Course Type:</w:t>
            </w:r>
          </w:p>
          <w:p w14:paraId="5F2719B4" w14:textId="25AF5F05" w:rsidR="003A7D7B" w:rsidRPr="00EC54E6" w:rsidRDefault="003A7D7B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[DC], [LD], [NC]1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C78871" w14:textId="04D28AB3" w:rsidR="003A7D7B" w:rsidRPr="00EC54E6" w:rsidRDefault="003A7D7B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Course Status:</w:t>
            </w:r>
            <w:r w:rsidRPr="00EC54E6">
              <w:rPr>
                <w:rFonts w:ascii="Overpass" w:hAnsi="Overpass"/>
              </w:rPr>
              <w:br/>
              <w:t>[C], [N]</w:t>
            </w:r>
            <w:r w:rsidRPr="00EC54E6">
              <w:rPr>
                <w:rFonts w:ascii="Overpass" w:hAnsi="Overpass" w:cs="Cambria Math"/>
              </w:rPr>
              <w:t>₂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DCA28F3" w14:textId="77777777" w:rsidR="003A7D7B" w:rsidRPr="00EC54E6" w:rsidRDefault="003A7D7B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Delivery Type:</w:t>
            </w:r>
            <w:r w:rsidRPr="00EC54E6">
              <w:rPr>
                <w:rFonts w:ascii="Overpass" w:hAnsi="Overpass"/>
              </w:rPr>
              <w:br/>
              <w:t>[F2F], [E2G], [CLN]</w:t>
            </w:r>
            <w:r w:rsidRPr="00EC54E6">
              <w:rPr>
                <w:rFonts w:ascii="Overpass" w:hAnsi="Overpass" w:cs="Cambria Math"/>
              </w:rPr>
              <w:t>₃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F91BA35" w14:textId="77777777" w:rsidR="003A7D7B" w:rsidRPr="00EC54E6" w:rsidRDefault="003A7D7B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Geographically Responsible Institution</w:t>
            </w:r>
            <w:r w:rsidRPr="00EC54E6">
              <w:rPr>
                <w:rFonts w:ascii="Overpass" w:hAnsi="Overpass" w:cs="Cambria Math"/>
              </w:rPr>
              <w:t>₄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4A16B7A" w14:textId="77777777" w:rsidR="003A7D7B" w:rsidRPr="00EC54E6" w:rsidRDefault="003A7D7B" w:rsidP="001C3229">
            <w:pPr>
              <w:pStyle w:val="Heading1"/>
              <w:rPr>
                <w:rFonts w:ascii="Overpass" w:hAnsi="Overpass"/>
              </w:rPr>
            </w:pPr>
            <w:r w:rsidRPr="00EC54E6">
              <w:rPr>
                <w:rFonts w:ascii="Overpass" w:hAnsi="Overpass"/>
              </w:rPr>
              <w:t>Agreement in place/ Agreement type</w:t>
            </w:r>
          </w:p>
        </w:tc>
      </w:tr>
      <w:tr w:rsidR="009725E9" w:rsidRPr="00EC54E6" w14:paraId="6212F400" w14:textId="77777777" w:rsidTr="00115603">
        <w:tc>
          <w:tcPr>
            <w:tcW w:w="13878" w:type="dxa"/>
            <w:gridSpan w:val="8"/>
            <w:shd w:val="clear" w:color="auto" w:fill="C6D9F1"/>
          </w:tcPr>
          <w:p w14:paraId="0BF8C7BA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  <w:b/>
                <w:sz w:val="20"/>
                <w:szCs w:val="20"/>
              </w:rPr>
              <w:t>Courses requiring HERC approval</w:t>
            </w:r>
          </w:p>
        </w:tc>
      </w:tr>
      <w:tr w:rsidR="003A7D7B" w:rsidRPr="00EC54E6" w14:paraId="0F40E7D5" w14:textId="77777777" w:rsidTr="007122D9">
        <w:tc>
          <w:tcPr>
            <w:tcW w:w="2538" w:type="dxa"/>
          </w:tcPr>
          <w:p w14:paraId="0C277E24" w14:textId="68F4F44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EF242" w14:textId="1EA2DC95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840BD3E" w14:textId="535FD608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A8E99C" w14:textId="3F0C3BD3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16E9B3" w14:textId="352A9E6B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1064AC" w14:textId="4BF29AD4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F302DD" w14:textId="1E5C09D9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C18CBD" w14:textId="7F594293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3A7D7B" w:rsidRPr="00EC54E6" w14:paraId="69133BE5" w14:textId="77777777" w:rsidTr="007122D9">
        <w:tc>
          <w:tcPr>
            <w:tcW w:w="2538" w:type="dxa"/>
            <w:tcBorders>
              <w:bottom w:val="single" w:sz="4" w:space="0" w:color="000000"/>
            </w:tcBorders>
          </w:tcPr>
          <w:p w14:paraId="480AA08F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ABE610B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549DCDB1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44E8F251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7A4E04C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4B3D9967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1532DD70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B65BD12" w14:textId="77777777" w:rsidR="003A7D7B" w:rsidRPr="00EC54E6" w:rsidRDefault="003A7D7B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9725E9" w:rsidRPr="00EC54E6" w14:paraId="00CE7A67" w14:textId="77777777" w:rsidTr="007122D9">
        <w:tc>
          <w:tcPr>
            <w:tcW w:w="2538" w:type="dxa"/>
            <w:tcBorders>
              <w:bottom w:val="single" w:sz="4" w:space="0" w:color="000000"/>
            </w:tcBorders>
          </w:tcPr>
          <w:p w14:paraId="21EDB0A9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69F0F86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0F235023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8C61AFE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30658AA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65845C27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21D041AD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4D7446D7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DC3E88" w:rsidRPr="00EC54E6" w14:paraId="510578EA" w14:textId="77777777" w:rsidTr="007122D9">
        <w:tc>
          <w:tcPr>
            <w:tcW w:w="2538" w:type="dxa"/>
            <w:tcBorders>
              <w:bottom w:val="single" w:sz="4" w:space="0" w:color="000000"/>
            </w:tcBorders>
          </w:tcPr>
          <w:p w14:paraId="0C3A8229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BA00FF9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0691A7D4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CE01C13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CA1D73F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47CB7DA1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649F58FC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025B109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DC3E88" w:rsidRPr="00EC54E6" w14:paraId="14800C33" w14:textId="77777777" w:rsidTr="007122D9">
        <w:tc>
          <w:tcPr>
            <w:tcW w:w="2538" w:type="dxa"/>
            <w:tcBorders>
              <w:bottom w:val="single" w:sz="4" w:space="0" w:color="000000"/>
            </w:tcBorders>
          </w:tcPr>
          <w:p w14:paraId="10FE481D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62147F2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45D1C65C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BB3A126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539ED98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A5CC24D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4396D4E5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0C7235A1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DC3E88" w:rsidRPr="00EC54E6" w14:paraId="7883C5A8" w14:textId="77777777" w:rsidTr="007122D9">
        <w:tc>
          <w:tcPr>
            <w:tcW w:w="2538" w:type="dxa"/>
            <w:tcBorders>
              <w:bottom w:val="single" w:sz="4" w:space="0" w:color="000000"/>
            </w:tcBorders>
          </w:tcPr>
          <w:p w14:paraId="0F60C889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EF9F89A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6C2F4B4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0325F2E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77A2D9E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534F24C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4B4016AA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74B2556A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DC3E88" w:rsidRPr="00EC54E6" w14:paraId="6FB1520F" w14:textId="77777777" w:rsidTr="007122D9">
        <w:tc>
          <w:tcPr>
            <w:tcW w:w="2538" w:type="dxa"/>
            <w:tcBorders>
              <w:bottom w:val="single" w:sz="4" w:space="0" w:color="000000"/>
            </w:tcBorders>
          </w:tcPr>
          <w:p w14:paraId="7242AB80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2BA35E1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3CB1AD43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750C9D9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15C4088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B246BD0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0F48CC34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76CE9EDC" w14:textId="77777777" w:rsidR="00DC3E88" w:rsidRPr="00EC54E6" w:rsidRDefault="00DC3E88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9725E9" w:rsidRPr="00EC54E6" w14:paraId="7A323B6A" w14:textId="77777777" w:rsidTr="00115603">
        <w:tc>
          <w:tcPr>
            <w:tcW w:w="13878" w:type="dxa"/>
            <w:gridSpan w:val="8"/>
            <w:shd w:val="clear" w:color="auto" w:fill="C6D9F1"/>
          </w:tcPr>
          <w:p w14:paraId="00A5F846" w14:textId="77777777" w:rsidR="009725E9" w:rsidRPr="00EC54E6" w:rsidRDefault="009725E9" w:rsidP="006663FA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  <w:b/>
                <w:sz w:val="20"/>
                <w:szCs w:val="20"/>
              </w:rPr>
              <w:t>Courses requiring HERC notification</w:t>
            </w:r>
          </w:p>
        </w:tc>
      </w:tr>
      <w:tr w:rsidR="00546842" w:rsidRPr="00EC54E6" w14:paraId="17E4AEB3" w14:textId="77777777" w:rsidTr="007122D9">
        <w:tc>
          <w:tcPr>
            <w:tcW w:w="2538" w:type="dxa"/>
          </w:tcPr>
          <w:p w14:paraId="741E553B" w14:textId="500D9149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bookmarkStart w:id="0" w:name="_Hlk66279716"/>
            <w:r w:rsidRPr="00EC54E6">
              <w:rPr>
                <w:rFonts w:ascii="Overpass" w:hAnsi="Overpass" w:cs="Tahoma"/>
                <w:sz w:val="20"/>
                <w:szCs w:val="20"/>
              </w:rPr>
              <w:t>Sample ISD; Sample, TX</w:t>
            </w:r>
          </w:p>
        </w:tc>
        <w:tc>
          <w:tcPr>
            <w:tcW w:w="1417" w:type="dxa"/>
          </w:tcPr>
          <w:p w14:paraId="4AB8AA40" w14:textId="6E87FD39" w:rsidR="00546842" w:rsidRPr="00EC54E6" w:rsidRDefault="002F1E2F" w:rsidP="00E11526">
            <w:pPr>
              <w:spacing w:after="0" w:line="240" w:lineRule="auto"/>
              <w:jc w:val="center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Style w:val="text10"/>
                <w:rFonts w:ascii="Overpass" w:hAnsi="Overpass" w:cs="Tahoma"/>
              </w:rPr>
              <w:t>Dual Credit Courses</w:t>
            </w:r>
          </w:p>
        </w:tc>
        <w:tc>
          <w:tcPr>
            <w:tcW w:w="2363" w:type="dxa"/>
          </w:tcPr>
          <w:p w14:paraId="29682FCB" w14:textId="43692E5E" w:rsidR="00546842" w:rsidRPr="00EC54E6" w:rsidRDefault="002F1E2F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</w:rPr>
              <w:t>Dual Credit Courses</w:t>
            </w:r>
          </w:p>
        </w:tc>
        <w:tc>
          <w:tcPr>
            <w:tcW w:w="1350" w:type="dxa"/>
          </w:tcPr>
          <w:p w14:paraId="1CFE50B8" w14:textId="6D50032F" w:rsidR="00546842" w:rsidRPr="00EC54E6" w:rsidRDefault="00FA7396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  <w:sz w:val="20"/>
                <w:szCs w:val="20"/>
              </w:rPr>
              <w:t>DC</w:t>
            </w:r>
          </w:p>
        </w:tc>
        <w:tc>
          <w:tcPr>
            <w:tcW w:w="900" w:type="dxa"/>
          </w:tcPr>
          <w:p w14:paraId="636B71BE" w14:textId="50007FA3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14:paraId="2BF76A21" w14:textId="3E2D778B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14:paraId="4DAF413D" w14:textId="714FD57A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  <w:sz w:val="20"/>
                <w:szCs w:val="20"/>
              </w:rPr>
              <w:t>Sample Community College</w:t>
            </w:r>
          </w:p>
        </w:tc>
        <w:tc>
          <w:tcPr>
            <w:tcW w:w="1890" w:type="dxa"/>
          </w:tcPr>
          <w:p w14:paraId="5766A56A" w14:textId="1EBD9C30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  <w:r w:rsidRPr="00EC54E6">
              <w:rPr>
                <w:rFonts w:ascii="Overpass" w:hAnsi="Overpass" w:cs="Tahoma"/>
                <w:sz w:val="20"/>
                <w:szCs w:val="20"/>
              </w:rPr>
              <w:t>Yes, letter of request from ISD</w:t>
            </w:r>
          </w:p>
        </w:tc>
      </w:tr>
      <w:bookmarkEnd w:id="0"/>
      <w:tr w:rsidR="00546842" w:rsidRPr="00EC54E6" w14:paraId="5A047B73" w14:textId="77777777" w:rsidTr="007122D9">
        <w:tc>
          <w:tcPr>
            <w:tcW w:w="2538" w:type="dxa"/>
          </w:tcPr>
          <w:p w14:paraId="3B0EBEAD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B5CEC9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CCAC9FD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B3C800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C80B6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B2C8B7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CB0566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9AE9B5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546842" w:rsidRPr="00EC54E6" w14:paraId="4C834C1B" w14:textId="77777777" w:rsidTr="007122D9">
        <w:tc>
          <w:tcPr>
            <w:tcW w:w="2538" w:type="dxa"/>
          </w:tcPr>
          <w:p w14:paraId="7900DB8B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F34B7F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0A4257A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3E60BC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11D49A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160827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43870D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A0D11D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546842" w:rsidRPr="00EC54E6" w14:paraId="45799560" w14:textId="77777777" w:rsidTr="007122D9">
        <w:tc>
          <w:tcPr>
            <w:tcW w:w="2538" w:type="dxa"/>
          </w:tcPr>
          <w:p w14:paraId="640B8A56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C6FFFA" w14:textId="6DE3A285" w:rsidR="00546842" w:rsidRPr="00EC54E6" w:rsidRDefault="00546842" w:rsidP="00E11526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256E187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16CB5C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848807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6334D6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EEA360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FE651C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546842" w:rsidRPr="00EC54E6" w14:paraId="60625F7B" w14:textId="77777777" w:rsidTr="007122D9">
        <w:tc>
          <w:tcPr>
            <w:tcW w:w="2538" w:type="dxa"/>
          </w:tcPr>
          <w:p w14:paraId="02A925D1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1C66AB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29B7A41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ADC8B5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F9B154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14BACF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4F6221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74580A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  <w:tr w:rsidR="00546842" w:rsidRPr="00EC54E6" w14:paraId="5F4DA1DC" w14:textId="77777777" w:rsidTr="007122D9">
        <w:tc>
          <w:tcPr>
            <w:tcW w:w="2538" w:type="dxa"/>
          </w:tcPr>
          <w:p w14:paraId="38F5E872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E3336E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338F0E2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7DD37B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271D87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A4AA06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1B63D3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D15F9C" w14:textId="77777777" w:rsidR="00546842" w:rsidRPr="00EC54E6" w:rsidRDefault="00546842" w:rsidP="00546842">
            <w:pPr>
              <w:spacing w:after="0" w:line="240" w:lineRule="auto"/>
              <w:rPr>
                <w:rFonts w:ascii="Overpass" w:hAnsi="Overpass" w:cs="Tahoma"/>
                <w:sz w:val="20"/>
                <w:szCs w:val="20"/>
              </w:rPr>
            </w:pPr>
          </w:p>
        </w:tc>
      </w:tr>
    </w:tbl>
    <w:p w14:paraId="40476BFC" w14:textId="77777777" w:rsidR="00EE545A" w:rsidRDefault="00EE545A" w:rsidP="00E97B39">
      <w:pPr>
        <w:pStyle w:val="ListParagraph"/>
        <w:ind w:left="0"/>
        <w:rPr>
          <w:color w:val="0070C0"/>
          <w:sz w:val="20"/>
          <w:szCs w:val="20"/>
        </w:rPr>
      </w:pPr>
      <w:r w:rsidRPr="00B4161C">
        <w:rPr>
          <w:color w:val="0070C0"/>
          <w:sz w:val="20"/>
          <w:szCs w:val="20"/>
        </w:rPr>
        <w:t xml:space="preserve"> </w:t>
      </w:r>
    </w:p>
    <w:sectPr w:rsidR="00EE545A" w:rsidSect="00B72A2A">
      <w:headerReference w:type="default" r:id="rId11"/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B00F" w14:textId="77777777" w:rsidR="00876CFB" w:rsidRDefault="00876CFB" w:rsidP="008D40D4">
      <w:pPr>
        <w:spacing w:after="0" w:line="240" w:lineRule="auto"/>
      </w:pPr>
      <w:r>
        <w:separator/>
      </w:r>
    </w:p>
  </w:endnote>
  <w:endnote w:type="continuationSeparator" w:id="0">
    <w:p w14:paraId="77892B7B" w14:textId="77777777" w:rsidR="00876CFB" w:rsidRDefault="00876CFB" w:rsidP="008D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sley">
    <w:panose1 w:val="00000000000000000000"/>
    <w:charset w:val="00"/>
    <w:family w:val="auto"/>
    <w:pitch w:val="variable"/>
    <w:sig w:usb0="A00000EF" w:usb1="50002043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30B6" w14:textId="006658DC" w:rsidR="00EE545A" w:rsidRPr="006C38FD" w:rsidRDefault="00EE545A" w:rsidP="00DF58CB">
    <w:pPr>
      <w:pStyle w:val="Footer"/>
      <w:rPr>
        <w:rFonts w:ascii="Overpass" w:hAnsi="Overpass" w:cs="Tahoma"/>
        <w:sz w:val="18"/>
        <w:szCs w:val="18"/>
      </w:rPr>
    </w:pPr>
    <w:r w:rsidRPr="006C38FD">
      <w:rPr>
        <w:rFonts w:ascii="Overpass" w:hAnsi="Overpass" w:cs="Tahoma"/>
        <w:sz w:val="18"/>
        <w:szCs w:val="18"/>
      </w:rPr>
      <w:t>1</w:t>
    </w:r>
    <w:r w:rsidR="00DC3E88" w:rsidRPr="006C38FD">
      <w:rPr>
        <w:rFonts w:ascii="Overpass" w:hAnsi="Overpass" w:cs="Tahoma"/>
        <w:sz w:val="18"/>
        <w:szCs w:val="18"/>
      </w:rPr>
      <w:t xml:space="preserve"> Course Type: Dual Credit [DC], Lower Division Credit [LD], </w:t>
    </w:r>
    <w:r w:rsidRPr="006C38FD">
      <w:rPr>
        <w:rFonts w:ascii="Overpass" w:hAnsi="Overpass" w:cs="Tahoma"/>
        <w:sz w:val="18"/>
        <w:szCs w:val="18"/>
      </w:rPr>
      <w:t>Non-Credit [NC]</w:t>
    </w:r>
  </w:p>
  <w:p w14:paraId="3C4F7895" w14:textId="1B146A73" w:rsidR="00EE545A" w:rsidRPr="006C38FD" w:rsidRDefault="00EE545A">
    <w:pPr>
      <w:pStyle w:val="Footer"/>
      <w:rPr>
        <w:rFonts w:ascii="Overpass" w:hAnsi="Overpass" w:cs="Tahoma"/>
        <w:sz w:val="18"/>
        <w:szCs w:val="18"/>
      </w:rPr>
    </w:pPr>
    <w:r w:rsidRPr="006C38FD">
      <w:rPr>
        <w:rFonts w:ascii="Overpass" w:hAnsi="Overpass" w:cs="Tahoma"/>
        <w:sz w:val="18"/>
        <w:szCs w:val="18"/>
      </w:rPr>
      <w:t xml:space="preserve">2 </w:t>
    </w:r>
    <w:r w:rsidR="00DC3E88" w:rsidRPr="006C38FD">
      <w:rPr>
        <w:rFonts w:ascii="Overpass" w:hAnsi="Overpass" w:cs="Tahoma"/>
        <w:sz w:val="18"/>
        <w:szCs w:val="18"/>
      </w:rPr>
      <w:t xml:space="preserve">Course Status: </w:t>
    </w:r>
    <w:r w:rsidRPr="006C38FD">
      <w:rPr>
        <w:rFonts w:ascii="Overpass" w:hAnsi="Overpass" w:cs="Tahoma"/>
        <w:sz w:val="18"/>
        <w:szCs w:val="18"/>
      </w:rPr>
      <w:t>Current offering [C], New offering in upcoming year [N]</w:t>
    </w:r>
  </w:p>
  <w:p w14:paraId="4FD1AF7D" w14:textId="77777777" w:rsidR="00EE545A" w:rsidRPr="006C38FD" w:rsidRDefault="00EE545A" w:rsidP="002F1D15">
    <w:pPr>
      <w:pStyle w:val="Footer"/>
      <w:rPr>
        <w:rFonts w:ascii="Overpass" w:hAnsi="Overpass" w:cs="Tahoma"/>
        <w:sz w:val="18"/>
        <w:szCs w:val="18"/>
      </w:rPr>
    </w:pPr>
    <w:r w:rsidRPr="006C38FD">
      <w:rPr>
        <w:rFonts w:ascii="Overpass" w:hAnsi="Overpass" w:cs="Tahoma"/>
        <w:sz w:val="18"/>
        <w:szCs w:val="18"/>
      </w:rPr>
      <w:t xml:space="preserve">3 </w:t>
    </w:r>
    <w:r w:rsidR="00DC3E88" w:rsidRPr="006C38FD">
      <w:rPr>
        <w:rFonts w:ascii="Overpass" w:hAnsi="Overpass" w:cs="Tahoma"/>
        <w:sz w:val="18"/>
        <w:szCs w:val="18"/>
      </w:rPr>
      <w:t>Delivery Type: Face-to-Face [F2F], Electronic-to-Groups [E2G], Clinical [CLN]</w:t>
    </w:r>
  </w:p>
  <w:p w14:paraId="3A463390" w14:textId="77777777" w:rsidR="00B823E2" w:rsidRPr="006C38FD" w:rsidRDefault="00B823E2" w:rsidP="002F1D15">
    <w:pPr>
      <w:pStyle w:val="Footer"/>
      <w:rPr>
        <w:rFonts w:ascii="Overpass" w:hAnsi="Overpass" w:cs="Tahoma"/>
        <w:sz w:val="18"/>
        <w:szCs w:val="18"/>
      </w:rPr>
    </w:pPr>
    <w:r w:rsidRPr="006C38FD">
      <w:rPr>
        <w:rFonts w:ascii="Overpass" w:hAnsi="Overpass" w:cs="Tahoma"/>
        <w:sz w:val="18"/>
        <w:szCs w:val="18"/>
      </w:rPr>
      <w:t>4 Community College District in whose Service Area the site is located.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CE84" w14:textId="77777777" w:rsidR="00876CFB" w:rsidRDefault="00876CFB" w:rsidP="008D40D4">
      <w:pPr>
        <w:spacing w:after="0" w:line="240" w:lineRule="auto"/>
      </w:pPr>
      <w:r>
        <w:separator/>
      </w:r>
    </w:p>
  </w:footnote>
  <w:footnote w:type="continuationSeparator" w:id="0">
    <w:p w14:paraId="74EAF4CB" w14:textId="77777777" w:rsidR="00876CFB" w:rsidRDefault="00876CFB" w:rsidP="008D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579" w14:textId="72F42A01" w:rsidR="00B823E2" w:rsidRPr="00DF5898" w:rsidRDefault="00B823E2">
    <w:pPr>
      <w:rPr>
        <w:rFonts w:ascii="Tahoma" w:hAnsi="Tahoma" w:cs="Tahoma"/>
      </w:rPr>
    </w:pPr>
    <w:r w:rsidRPr="00DF5898">
      <w:rPr>
        <w:rFonts w:ascii="Tahoma" w:hAnsi="Tahoma" w:cs="Tahoma"/>
      </w:rPr>
      <w:t xml:space="preserve">Page </w:t>
    </w:r>
    <w:r w:rsidR="00115603" w:rsidRPr="00DF5898">
      <w:rPr>
        <w:rFonts w:ascii="Tahoma" w:hAnsi="Tahoma" w:cs="Tahoma"/>
      </w:rPr>
      <w:fldChar w:fldCharType="begin"/>
    </w:r>
    <w:r w:rsidR="00115603" w:rsidRPr="00DF5898">
      <w:rPr>
        <w:rFonts w:ascii="Tahoma" w:hAnsi="Tahoma" w:cs="Tahoma"/>
      </w:rPr>
      <w:instrText xml:space="preserve"> PAGE </w:instrText>
    </w:r>
    <w:r w:rsidR="00115603" w:rsidRPr="00DF5898">
      <w:rPr>
        <w:rFonts w:ascii="Tahoma" w:hAnsi="Tahoma" w:cs="Tahoma"/>
      </w:rPr>
      <w:fldChar w:fldCharType="separate"/>
    </w:r>
    <w:r w:rsidR="00C8566B" w:rsidRPr="00DF5898">
      <w:rPr>
        <w:rFonts w:ascii="Tahoma" w:hAnsi="Tahoma" w:cs="Tahoma"/>
        <w:noProof/>
      </w:rPr>
      <w:t>1</w:t>
    </w:r>
    <w:r w:rsidR="00115603" w:rsidRPr="00DF5898">
      <w:rPr>
        <w:rFonts w:ascii="Tahoma" w:hAnsi="Tahoma" w:cs="Tahoma"/>
        <w:noProof/>
      </w:rPr>
      <w:fldChar w:fldCharType="end"/>
    </w:r>
    <w:r w:rsidRPr="00DF5898">
      <w:rPr>
        <w:rFonts w:ascii="Tahoma" w:hAnsi="Tahoma" w:cs="Tahoma"/>
      </w:rPr>
      <w:t xml:space="preserve"> of </w:t>
    </w:r>
    <w:r w:rsidR="00930098" w:rsidRPr="00DF5898">
      <w:rPr>
        <w:rFonts w:ascii="Tahoma" w:hAnsi="Tahoma" w:cs="Tahoma"/>
        <w:noProof/>
      </w:rPr>
      <w:fldChar w:fldCharType="begin"/>
    </w:r>
    <w:r w:rsidR="00930098" w:rsidRPr="00DF5898">
      <w:rPr>
        <w:rFonts w:ascii="Tahoma" w:hAnsi="Tahoma" w:cs="Tahoma"/>
        <w:noProof/>
      </w:rPr>
      <w:instrText xml:space="preserve"> NUMPAGES  </w:instrText>
    </w:r>
    <w:r w:rsidR="00930098" w:rsidRPr="00DF5898">
      <w:rPr>
        <w:rFonts w:ascii="Tahoma" w:hAnsi="Tahoma" w:cs="Tahoma"/>
        <w:noProof/>
      </w:rPr>
      <w:fldChar w:fldCharType="separate"/>
    </w:r>
    <w:r w:rsidR="00C8566B" w:rsidRPr="00DF5898">
      <w:rPr>
        <w:rFonts w:ascii="Tahoma" w:hAnsi="Tahoma" w:cs="Tahoma"/>
        <w:noProof/>
      </w:rPr>
      <w:t>2</w:t>
    </w:r>
    <w:r w:rsidR="00930098" w:rsidRPr="00DF5898">
      <w:rPr>
        <w:rFonts w:ascii="Tahoma" w:hAnsi="Tahoma" w:cs="Tahoma"/>
        <w:noProof/>
      </w:rPr>
      <w:fldChar w:fldCharType="end"/>
    </w:r>
  </w:p>
  <w:p w14:paraId="7947D8D2" w14:textId="77777777" w:rsidR="00EE545A" w:rsidRPr="00F72A45" w:rsidRDefault="00EE545A" w:rsidP="00B65B8C">
    <w:pPr>
      <w:pStyle w:val="Header"/>
      <w:jc w:val="center"/>
      <w:rPr>
        <w:rFonts w:ascii="Besley" w:hAnsi="Besley" w:cs="Tahoma"/>
        <w:b/>
        <w:sz w:val="24"/>
        <w:szCs w:val="24"/>
      </w:rPr>
    </w:pPr>
    <w:r w:rsidRPr="00F72A45">
      <w:rPr>
        <w:rFonts w:ascii="Besley" w:hAnsi="Besley" w:cs="Tahoma"/>
        <w:b/>
        <w:sz w:val="24"/>
        <w:szCs w:val="24"/>
      </w:rPr>
      <w:t>TEXAS HIGHER EDUCATION REGIONAL COUNCIL</w:t>
    </w:r>
  </w:p>
  <w:p w14:paraId="5455F6A2" w14:textId="232890E8" w:rsidR="00EE545A" w:rsidRPr="00F72A45" w:rsidRDefault="00EE545A" w:rsidP="00B823E2">
    <w:pPr>
      <w:pStyle w:val="Header"/>
      <w:jc w:val="center"/>
      <w:rPr>
        <w:rFonts w:ascii="Besley" w:hAnsi="Besley" w:cs="Tahoma"/>
      </w:rPr>
    </w:pPr>
    <w:r w:rsidRPr="00F72A45">
      <w:rPr>
        <w:rFonts w:ascii="Besley" w:hAnsi="Besley" w:cs="Tahoma"/>
        <w:b/>
        <w:sz w:val="24"/>
        <w:szCs w:val="24"/>
      </w:rPr>
      <w:t>OFF-CAMPUS INSTRUCTIONAL PLAN FOR 20</w:t>
    </w:r>
    <w:r w:rsidR="00563B43" w:rsidRPr="00F72A45">
      <w:rPr>
        <w:rFonts w:ascii="Besley" w:hAnsi="Besley" w:cs="Tahoma"/>
        <w:b/>
        <w:sz w:val="24"/>
        <w:szCs w:val="24"/>
      </w:rPr>
      <w:t>2</w:t>
    </w:r>
    <w:r w:rsidR="006C3256">
      <w:rPr>
        <w:rFonts w:ascii="Besley" w:hAnsi="Besley" w:cs="Tahoma"/>
        <w:b/>
        <w:sz w:val="24"/>
        <w:szCs w:val="24"/>
      </w:rPr>
      <w:t>3</w:t>
    </w:r>
    <w:r w:rsidRPr="00F72A45">
      <w:rPr>
        <w:rFonts w:ascii="Besley" w:hAnsi="Besley" w:cs="Tahoma"/>
        <w:b/>
        <w:sz w:val="24"/>
        <w:szCs w:val="24"/>
      </w:rPr>
      <w:t>-20</w:t>
    </w:r>
    <w:r w:rsidR="00AB5EA1" w:rsidRPr="00F72A45">
      <w:rPr>
        <w:rFonts w:ascii="Besley" w:hAnsi="Besley" w:cs="Tahoma"/>
        <w:b/>
        <w:sz w:val="24"/>
        <w:szCs w:val="24"/>
      </w:rPr>
      <w:t>2</w:t>
    </w:r>
    <w:r w:rsidR="006C3256">
      <w:rPr>
        <w:rFonts w:ascii="Besley" w:hAnsi="Besley" w:cs="Tahoma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E45"/>
    <w:multiLevelType w:val="hybridMultilevel"/>
    <w:tmpl w:val="407EB45A"/>
    <w:lvl w:ilvl="0" w:tplc="01B031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B310B"/>
    <w:multiLevelType w:val="hybridMultilevel"/>
    <w:tmpl w:val="FE3E3D24"/>
    <w:lvl w:ilvl="0" w:tplc="960CC4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90FE3"/>
    <w:multiLevelType w:val="hybridMultilevel"/>
    <w:tmpl w:val="1AC8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724627"/>
    <w:multiLevelType w:val="hybridMultilevel"/>
    <w:tmpl w:val="6FC6A230"/>
    <w:lvl w:ilvl="0" w:tplc="C6EAA8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F3C49"/>
    <w:multiLevelType w:val="hybridMultilevel"/>
    <w:tmpl w:val="2C7A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795E02"/>
    <w:multiLevelType w:val="hybridMultilevel"/>
    <w:tmpl w:val="25B84CA4"/>
    <w:lvl w:ilvl="0" w:tplc="3B0451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E0210"/>
    <w:multiLevelType w:val="hybridMultilevel"/>
    <w:tmpl w:val="D8C47C76"/>
    <w:lvl w:ilvl="0" w:tplc="29307F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8726F5"/>
    <w:multiLevelType w:val="hybridMultilevel"/>
    <w:tmpl w:val="F2649E6A"/>
    <w:lvl w:ilvl="0" w:tplc="72467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9428603">
    <w:abstractNumId w:val="5"/>
  </w:num>
  <w:num w:numId="2" w16cid:durableId="2122675906">
    <w:abstractNumId w:val="7"/>
  </w:num>
  <w:num w:numId="3" w16cid:durableId="2012297385">
    <w:abstractNumId w:val="3"/>
  </w:num>
  <w:num w:numId="4" w16cid:durableId="1827090695">
    <w:abstractNumId w:val="1"/>
  </w:num>
  <w:num w:numId="5" w16cid:durableId="135298317">
    <w:abstractNumId w:val="6"/>
  </w:num>
  <w:num w:numId="6" w16cid:durableId="962275903">
    <w:abstractNumId w:val="2"/>
  </w:num>
  <w:num w:numId="7" w16cid:durableId="1260064572">
    <w:abstractNumId w:val="0"/>
  </w:num>
  <w:num w:numId="8" w16cid:durableId="159439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D4"/>
    <w:rsid w:val="00000F2A"/>
    <w:rsid w:val="00004AF4"/>
    <w:rsid w:val="00010C41"/>
    <w:rsid w:val="00034475"/>
    <w:rsid w:val="00041659"/>
    <w:rsid w:val="0006696C"/>
    <w:rsid w:val="00083A7A"/>
    <w:rsid w:val="00085CA5"/>
    <w:rsid w:val="00090FEA"/>
    <w:rsid w:val="00093C89"/>
    <w:rsid w:val="00097249"/>
    <w:rsid w:val="000B15AF"/>
    <w:rsid w:val="000C39AB"/>
    <w:rsid w:val="000C4F86"/>
    <w:rsid w:val="000D48A4"/>
    <w:rsid w:val="000F1B25"/>
    <w:rsid w:val="000F7DC6"/>
    <w:rsid w:val="00103A90"/>
    <w:rsid w:val="001058B8"/>
    <w:rsid w:val="00106D55"/>
    <w:rsid w:val="00115603"/>
    <w:rsid w:val="001269A0"/>
    <w:rsid w:val="0013561F"/>
    <w:rsid w:val="00147387"/>
    <w:rsid w:val="001609D1"/>
    <w:rsid w:val="001664C9"/>
    <w:rsid w:val="001A3C46"/>
    <w:rsid w:val="001A577A"/>
    <w:rsid w:val="001C3229"/>
    <w:rsid w:val="001D1299"/>
    <w:rsid w:val="001F3758"/>
    <w:rsid w:val="00253C7B"/>
    <w:rsid w:val="002739C0"/>
    <w:rsid w:val="00274FD0"/>
    <w:rsid w:val="002B6E4E"/>
    <w:rsid w:val="002D6CE7"/>
    <w:rsid w:val="002E1380"/>
    <w:rsid w:val="002F16E9"/>
    <w:rsid w:val="002F1D15"/>
    <w:rsid w:val="002F1E2F"/>
    <w:rsid w:val="0031195B"/>
    <w:rsid w:val="003254FD"/>
    <w:rsid w:val="00342F7A"/>
    <w:rsid w:val="003A7D7B"/>
    <w:rsid w:val="00402D8C"/>
    <w:rsid w:val="004603C7"/>
    <w:rsid w:val="00462FB2"/>
    <w:rsid w:val="0046305C"/>
    <w:rsid w:val="0046641A"/>
    <w:rsid w:val="00477C22"/>
    <w:rsid w:val="004A3613"/>
    <w:rsid w:val="004B185A"/>
    <w:rsid w:val="004E3357"/>
    <w:rsid w:val="00516491"/>
    <w:rsid w:val="005430C8"/>
    <w:rsid w:val="0054583F"/>
    <w:rsid w:val="00546842"/>
    <w:rsid w:val="005562A3"/>
    <w:rsid w:val="0056011B"/>
    <w:rsid w:val="005632E2"/>
    <w:rsid w:val="00563B43"/>
    <w:rsid w:val="005A502F"/>
    <w:rsid w:val="005A6DF0"/>
    <w:rsid w:val="005E542E"/>
    <w:rsid w:val="00615113"/>
    <w:rsid w:val="00616CB7"/>
    <w:rsid w:val="0063715B"/>
    <w:rsid w:val="006426B3"/>
    <w:rsid w:val="006659B7"/>
    <w:rsid w:val="00672364"/>
    <w:rsid w:val="00686471"/>
    <w:rsid w:val="0069507F"/>
    <w:rsid w:val="006A0DCA"/>
    <w:rsid w:val="006A3DB0"/>
    <w:rsid w:val="006B0D51"/>
    <w:rsid w:val="006C3256"/>
    <w:rsid w:val="006C38FD"/>
    <w:rsid w:val="006D1E63"/>
    <w:rsid w:val="006D75BA"/>
    <w:rsid w:val="006E705F"/>
    <w:rsid w:val="007071FF"/>
    <w:rsid w:val="007105CD"/>
    <w:rsid w:val="007122D9"/>
    <w:rsid w:val="00713405"/>
    <w:rsid w:val="007141BF"/>
    <w:rsid w:val="007176AD"/>
    <w:rsid w:val="007271E7"/>
    <w:rsid w:val="00742497"/>
    <w:rsid w:val="00746367"/>
    <w:rsid w:val="007574DC"/>
    <w:rsid w:val="007675CE"/>
    <w:rsid w:val="00791D7A"/>
    <w:rsid w:val="007B7D41"/>
    <w:rsid w:val="007F1256"/>
    <w:rsid w:val="0080201E"/>
    <w:rsid w:val="00817415"/>
    <w:rsid w:val="008271E9"/>
    <w:rsid w:val="008355A9"/>
    <w:rsid w:val="008440EF"/>
    <w:rsid w:val="00860122"/>
    <w:rsid w:val="00862295"/>
    <w:rsid w:val="0087176D"/>
    <w:rsid w:val="008729F8"/>
    <w:rsid w:val="00876CFB"/>
    <w:rsid w:val="0088006E"/>
    <w:rsid w:val="008B6516"/>
    <w:rsid w:val="008D40D4"/>
    <w:rsid w:val="008D42A0"/>
    <w:rsid w:val="008D4B5B"/>
    <w:rsid w:val="008E7EC1"/>
    <w:rsid w:val="00930098"/>
    <w:rsid w:val="00937699"/>
    <w:rsid w:val="00961364"/>
    <w:rsid w:val="009647F0"/>
    <w:rsid w:val="009667EE"/>
    <w:rsid w:val="009725E9"/>
    <w:rsid w:val="009B1A64"/>
    <w:rsid w:val="009D460D"/>
    <w:rsid w:val="009D7A41"/>
    <w:rsid w:val="00A05777"/>
    <w:rsid w:val="00A2329F"/>
    <w:rsid w:val="00A32217"/>
    <w:rsid w:val="00A52619"/>
    <w:rsid w:val="00A57681"/>
    <w:rsid w:val="00A6304C"/>
    <w:rsid w:val="00A6687F"/>
    <w:rsid w:val="00A66BEB"/>
    <w:rsid w:val="00A95E07"/>
    <w:rsid w:val="00AA377C"/>
    <w:rsid w:val="00AA3F7F"/>
    <w:rsid w:val="00AA4F47"/>
    <w:rsid w:val="00AB5EA1"/>
    <w:rsid w:val="00AC3DE7"/>
    <w:rsid w:val="00AF7BC4"/>
    <w:rsid w:val="00B13C9A"/>
    <w:rsid w:val="00B21B12"/>
    <w:rsid w:val="00B4161C"/>
    <w:rsid w:val="00B6298F"/>
    <w:rsid w:val="00B65B8C"/>
    <w:rsid w:val="00B72A2A"/>
    <w:rsid w:val="00B75E60"/>
    <w:rsid w:val="00B823E2"/>
    <w:rsid w:val="00B84B80"/>
    <w:rsid w:val="00B9489A"/>
    <w:rsid w:val="00B97EE9"/>
    <w:rsid w:val="00BA04E4"/>
    <w:rsid w:val="00BC29CF"/>
    <w:rsid w:val="00C075F6"/>
    <w:rsid w:val="00C61E0E"/>
    <w:rsid w:val="00C71F1C"/>
    <w:rsid w:val="00C73B44"/>
    <w:rsid w:val="00C8566B"/>
    <w:rsid w:val="00C87693"/>
    <w:rsid w:val="00CE56C0"/>
    <w:rsid w:val="00CF626D"/>
    <w:rsid w:val="00D035C1"/>
    <w:rsid w:val="00D03E32"/>
    <w:rsid w:val="00D0660F"/>
    <w:rsid w:val="00D173E1"/>
    <w:rsid w:val="00D3623F"/>
    <w:rsid w:val="00D52078"/>
    <w:rsid w:val="00D67079"/>
    <w:rsid w:val="00D859BE"/>
    <w:rsid w:val="00DA21B3"/>
    <w:rsid w:val="00DA33AB"/>
    <w:rsid w:val="00DB3716"/>
    <w:rsid w:val="00DB5223"/>
    <w:rsid w:val="00DC3E88"/>
    <w:rsid w:val="00DC5A2F"/>
    <w:rsid w:val="00DF3F78"/>
    <w:rsid w:val="00DF5585"/>
    <w:rsid w:val="00DF5898"/>
    <w:rsid w:val="00DF58CB"/>
    <w:rsid w:val="00E077C7"/>
    <w:rsid w:val="00E11526"/>
    <w:rsid w:val="00E36004"/>
    <w:rsid w:val="00E70AE9"/>
    <w:rsid w:val="00E82B7B"/>
    <w:rsid w:val="00E83188"/>
    <w:rsid w:val="00E9391D"/>
    <w:rsid w:val="00E9759E"/>
    <w:rsid w:val="00E97B39"/>
    <w:rsid w:val="00EB7DCE"/>
    <w:rsid w:val="00EC54E6"/>
    <w:rsid w:val="00ED4EBE"/>
    <w:rsid w:val="00ED6981"/>
    <w:rsid w:val="00EE545A"/>
    <w:rsid w:val="00F50384"/>
    <w:rsid w:val="00F50E9A"/>
    <w:rsid w:val="00F63597"/>
    <w:rsid w:val="00F721FD"/>
    <w:rsid w:val="00F72A45"/>
    <w:rsid w:val="00F95B77"/>
    <w:rsid w:val="00FA6725"/>
    <w:rsid w:val="00FA7396"/>
    <w:rsid w:val="00FB7616"/>
    <w:rsid w:val="00FB7A78"/>
    <w:rsid w:val="00FC4E17"/>
    <w:rsid w:val="00FD65F5"/>
    <w:rsid w:val="00FE13F4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ABF3AA"/>
  <w15:docId w15:val="{CBFBCA97-DFFA-49E4-B2E4-1AB755A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2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229"/>
    <w:pPr>
      <w:keepNext/>
      <w:keepLines/>
      <w:spacing w:before="240" w:after="0"/>
      <w:outlineLvl w:val="0"/>
    </w:pPr>
    <w:rPr>
      <w:rFonts w:ascii="Tahoma" w:eastAsiaTheme="majorEastAsia" w:hAnsi="Tahom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D40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D40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0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62295"/>
    <w:pPr>
      <w:ind w:left="720"/>
      <w:contextualSpacing/>
    </w:pPr>
  </w:style>
  <w:style w:type="character" w:styleId="Hyperlink">
    <w:name w:val="Hyperlink"/>
    <w:uiPriority w:val="99"/>
    <w:unhideWhenUsed/>
    <w:rsid w:val="002E1380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DF58CB"/>
    <w:rPr>
      <w:rFonts w:cs="Times New Roman"/>
      <w:color w:val="808080"/>
    </w:rPr>
  </w:style>
  <w:style w:type="character" w:customStyle="1" w:styleId="text10">
    <w:name w:val="text10"/>
    <w:basedOn w:val="DefaultParagraphFont"/>
    <w:rsid w:val="009B1A64"/>
  </w:style>
  <w:style w:type="character" w:customStyle="1" w:styleId="Heading1Char">
    <w:name w:val="Heading 1 Char"/>
    <w:basedOn w:val="DefaultParagraphFont"/>
    <w:link w:val="Heading1"/>
    <w:uiPriority w:val="9"/>
    <w:rsid w:val="001C3229"/>
    <w:rPr>
      <w:rFonts w:ascii="Tahoma" w:eastAsiaTheme="majorEastAsia" w:hAnsi="Tahoma" w:cstheme="majorBidi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0ae508-7970-474b-a03c-c0e1fc338abb">
      <Terms xmlns="http://schemas.microsoft.com/office/infopath/2007/PartnerControls"/>
    </lcf76f155ced4ddcb4097134ff3c332f>
    <TaxCatchAll xmlns="bcf7fef7-1080-4601-8184-abc2f8e09b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76EA5045D324DB9AB0D16CE4349DB" ma:contentTypeVersion="14" ma:contentTypeDescription="Create a new document." ma:contentTypeScope="" ma:versionID="2387c4ae130dfe33707b2c2fbffab508">
  <xsd:schema xmlns:xsd="http://www.w3.org/2001/XMLSchema" xmlns:xs="http://www.w3.org/2001/XMLSchema" xmlns:p="http://schemas.microsoft.com/office/2006/metadata/properties" xmlns:ns2="500ae508-7970-474b-a03c-c0e1fc338abb" xmlns:ns3="49241b82-fd63-4e5a-ad76-67d751361dc6" xmlns:ns4="bcf7fef7-1080-4601-8184-abc2f8e09b0c" targetNamespace="http://schemas.microsoft.com/office/2006/metadata/properties" ma:root="true" ma:fieldsID="33ece81e550a51e69be4d16f24f94aaf" ns2:_="" ns3:_="" ns4:_="">
    <xsd:import namespace="500ae508-7970-474b-a03c-c0e1fc338abb"/>
    <xsd:import namespace="49241b82-fd63-4e5a-ad76-67d751361dc6"/>
    <xsd:import namespace="bcf7fef7-1080-4601-8184-abc2f8e09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e508-7970-474b-a03c-c0e1fc338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882c80-0cf4-468a-a21d-ff52c597ef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41b82-fd63-4e5a-ad76-67d751361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fef7-1080-4601-8184-abc2f8e09b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da5dff-2e1b-4abe-825e-6947130afa91}" ma:internalName="TaxCatchAll" ma:showField="CatchAllData" ma:web="bcf7fef7-1080-4601-8184-abc2f8e09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F44E1-6AD1-4810-AC6C-1B710D108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C1C53-F31F-4AFF-90B4-B87B087EFD0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49241b82-fd63-4e5a-ad76-67d751361dc6"/>
    <ds:schemaRef ds:uri="500ae508-7970-474b-a03c-c0e1fc338abb"/>
    <ds:schemaRef ds:uri="http://purl.org/dc/dcmitype/"/>
    <ds:schemaRef ds:uri="http://schemas.openxmlformats.org/package/2006/metadata/core-properties"/>
    <ds:schemaRef ds:uri="bcf7fef7-1080-4601-8184-abc2f8e09b0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6BF961-6B34-493B-B4C6-16073DCEA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494C9-EC26-44AF-8DDF-4D64EA09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ae508-7970-474b-a03c-c0e1fc338abb"/>
    <ds:schemaRef ds:uri="49241b82-fd63-4e5a-ad76-67d751361dc6"/>
    <ds:schemaRef ds:uri="bcf7fef7-1080-4601-8184-abc2f8e0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College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vtraweek</dc:creator>
  <cp:lastModifiedBy>Andrew Lofters</cp:lastModifiedBy>
  <cp:revision>2</cp:revision>
  <cp:lastPrinted>2020-03-11T18:47:00Z</cp:lastPrinted>
  <dcterms:created xsi:type="dcterms:W3CDTF">2023-05-11T22:27:00Z</dcterms:created>
  <dcterms:modified xsi:type="dcterms:W3CDTF">2023-05-11T22:27:00Z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0x01010014176EA5045D324DB9AB0D16CE4349DB</vt:lpwstr>
  </property>
  <property fmtid="{D5CDD505-2E9C-101B-9397-08002B2CF9AE}" pid="3" name="IsMyDocuments">
    <vt:bool>true</vt:bool>
  </property>
  <property fmtid="{D5CDD505-2E9C-101B-9397-08002B2CF9AE}" pid="4" name="Order">
    <vt:r8>1608800</vt:r8>
  </property>
</Properties>
</file>